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2CED" w:rsidRDefault="007A6018">
      <w:pPr>
        <w:pStyle w:val="2"/>
        <w:shd w:val="clear" w:color="auto" w:fill="auto"/>
        <w:ind w:left="4720"/>
      </w:pPr>
      <w:bookmarkStart w:id="0" w:name="_GoBack"/>
      <w:bookmarkEnd w:id="0"/>
      <w:r>
        <w:t>Анкета</w:t>
      </w:r>
    </w:p>
    <w:p w:rsidR="00402CED" w:rsidRDefault="007A6018">
      <w:pPr>
        <w:pStyle w:val="2"/>
        <w:shd w:val="clear" w:color="auto" w:fill="auto"/>
        <w:ind w:left="140" w:right="120" w:firstLine="480"/>
      </w:pPr>
      <w:r>
        <w:t xml:space="preserve">по итогам проведенного публичного обсуждения результатов правоприменительной практики </w:t>
      </w:r>
      <w:r w:rsidR="000C5EBC">
        <w:rPr>
          <w:lang w:val="ru-RU"/>
        </w:rPr>
        <w:t>Управления Россельхознадзора по Томской области</w:t>
      </w:r>
      <w:r>
        <w:t xml:space="preserve"> и руководств</w:t>
      </w:r>
    </w:p>
    <w:p w:rsidR="00402CED" w:rsidRDefault="007A6018">
      <w:pPr>
        <w:pStyle w:val="2"/>
        <w:shd w:val="clear" w:color="auto" w:fill="auto"/>
        <w:spacing w:after="480"/>
        <w:ind w:left="2860"/>
      </w:pPr>
      <w:r>
        <w:t>по соблюдению обязательных требований</w:t>
      </w:r>
    </w:p>
    <w:p w:rsidR="00402CED" w:rsidRDefault="007A6018">
      <w:pPr>
        <w:pStyle w:val="2"/>
        <w:numPr>
          <w:ilvl w:val="0"/>
          <w:numId w:val="1"/>
        </w:numPr>
        <w:shd w:val="clear" w:color="auto" w:fill="auto"/>
        <w:tabs>
          <w:tab w:val="left" w:pos="442"/>
        </w:tabs>
        <w:ind w:left="140"/>
        <w:jc w:val="both"/>
      </w:pPr>
      <w:r>
        <w:t>Ваш статус (статус представляемой Вами организации):</w:t>
      </w:r>
    </w:p>
    <w:p w:rsidR="00402CED" w:rsidRPr="00993695" w:rsidRDefault="007A6018">
      <w:pPr>
        <w:pStyle w:val="30"/>
        <w:shd w:val="clear" w:color="auto" w:fill="auto"/>
        <w:tabs>
          <w:tab w:val="left" w:pos="380"/>
          <w:tab w:val="center" w:pos="9126"/>
        </w:tabs>
        <w:ind w:left="140"/>
        <w:rPr>
          <w:lang w:val="ru-RU"/>
        </w:rPr>
      </w:pPr>
      <w:r>
        <w:t>а)</w:t>
      </w:r>
      <w:r>
        <w:tab/>
        <w:t>юридическое лицо;</w:t>
      </w:r>
      <w:r w:rsidR="00EE6C71">
        <w:rPr>
          <w:lang w:val="en-US"/>
        </w:rPr>
        <w:t xml:space="preserve">   (80%)</w:t>
      </w:r>
      <w:r>
        <w:tab/>
      </w:r>
      <w:r w:rsidR="00993695" w:rsidRP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90"/>
          <w:tab w:val="center" w:pos="9121"/>
        </w:tabs>
        <w:ind w:left="140"/>
        <w:rPr>
          <w:lang w:val="ru-RU"/>
        </w:rPr>
      </w:pPr>
      <w:r>
        <w:t>б)</w:t>
      </w:r>
      <w:r>
        <w:tab/>
        <w:t>индивидуальный предприниматель;</w:t>
      </w:r>
      <w:r>
        <w:tab/>
      </w:r>
      <w:r w:rsidR="00993695" w:rsidRP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66"/>
          <w:tab w:val="center" w:pos="9116"/>
        </w:tabs>
        <w:ind w:left="140"/>
        <w:rPr>
          <w:lang w:val="ru-RU"/>
        </w:rPr>
      </w:pPr>
      <w:r>
        <w:t>в)</w:t>
      </w:r>
      <w:r>
        <w:tab/>
        <w:t>физическое лицо;</w:t>
      </w:r>
      <w:r>
        <w:tab/>
      </w:r>
      <w:r w:rsidR="00993695" w:rsidRP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32"/>
          <w:tab w:val="center" w:pos="9116"/>
        </w:tabs>
        <w:ind w:left="140"/>
        <w:rPr>
          <w:lang w:val="ru-RU"/>
        </w:rPr>
      </w:pPr>
      <w:r>
        <w:t>г)</w:t>
      </w:r>
      <w:r>
        <w:tab/>
        <w:t>орган государственной в</w:t>
      </w:r>
      <w:r w:rsidR="00EE6C71">
        <w:t>ласти (местного самоуправления)</w:t>
      </w:r>
      <w:r w:rsidR="00EE6C71" w:rsidRPr="00EE6C71">
        <w:rPr>
          <w:lang w:val="ru-RU"/>
        </w:rPr>
        <w:t xml:space="preserve">   (20%)</w:t>
      </w:r>
      <w:r>
        <w:tab/>
      </w:r>
      <w:r w:rsidR="00993695" w:rsidRPr="00993695">
        <w:rPr>
          <w:lang w:val="ru-RU"/>
        </w:rPr>
        <w:t xml:space="preserve"> </w:t>
      </w:r>
    </w:p>
    <w:p w:rsidR="00402CED" w:rsidRDefault="007A6018" w:rsidP="00993695">
      <w:pPr>
        <w:pStyle w:val="2"/>
        <w:numPr>
          <w:ilvl w:val="0"/>
          <w:numId w:val="1"/>
        </w:numPr>
        <w:shd w:val="clear" w:color="auto" w:fill="auto"/>
        <w:tabs>
          <w:tab w:val="left" w:pos="390"/>
        </w:tabs>
        <w:spacing w:before="240"/>
        <w:ind w:left="140"/>
        <w:jc w:val="both"/>
      </w:pPr>
      <w:r>
        <w:t>Источник информации, из которого Вы узнали об этом мероприятии:</w:t>
      </w:r>
    </w:p>
    <w:p w:rsidR="00402CED" w:rsidRPr="00993695" w:rsidRDefault="007A6018">
      <w:pPr>
        <w:pStyle w:val="30"/>
        <w:shd w:val="clear" w:color="auto" w:fill="auto"/>
        <w:tabs>
          <w:tab w:val="left" w:pos="380"/>
          <w:tab w:val="center" w:pos="9126"/>
        </w:tabs>
        <w:ind w:left="140"/>
        <w:rPr>
          <w:lang w:val="ru-RU"/>
        </w:rPr>
      </w:pPr>
      <w:r>
        <w:t>а)</w:t>
      </w:r>
      <w:r>
        <w:tab/>
        <w:t>Пресс-релиз на официальном сайте Россельхознадзора в сети «Интернет»;</w:t>
      </w:r>
      <w:r>
        <w:tab/>
      </w:r>
      <w:r w:rsidR="00993695" w:rsidRP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75"/>
          <w:tab w:val="center" w:pos="9121"/>
        </w:tabs>
        <w:ind w:left="140"/>
        <w:rPr>
          <w:lang w:val="ru-RU"/>
        </w:rPr>
      </w:pPr>
      <w:r>
        <w:t>б)</w:t>
      </w:r>
      <w:r>
        <w:tab/>
        <w:t>Уведомление о мероприятии, п</w:t>
      </w:r>
      <w:r w:rsidR="00EE6C71">
        <w:t>оступившее от Россельхознадзора</w:t>
      </w:r>
      <w:r w:rsidR="00EE6C71" w:rsidRPr="00EE6C71">
        <w:rPr>
          <w:lang w:val="ru-RU"/>
        </w:rPr>
        <w:t xml:space="preserve">  (90%)</w:t>
      </w:r>
      <w:r>
        <w:tab/>
      </w:r>
      <w:r w:rsidR="00993695" w:rsidRPr="00993695">
        <w:rPr>
          <w:lang w:val="ru-RU"/>
        </w:rPr>
        <w:t xml:space="preserve"> </w:t>
      </w:r>
    </w:p>
    <w:p w:rsidR="00402CED" w:rsidRPr="00EE6C71" w:rsidRDefault="007A6018">
      <w:pPr>
        <w:pStyle w:val="30"/>
        <w:shd w:val="clear" w:color="auto" w:fill="auto"/>
        <w:tabs>
          <w:tab w:val="left" w:pos="596"/>
          <w:tab w:val="left" w:leader="underscore" w:pos="8833"/>
        </w:tabs>
        <w:spacing w:after="480"/>
        <w:ind w:left="140"/>
        <w:rPr>
          <w:lang w:val="ru-RU"/>
        </w:rPr>
      </w:pPr>
      <w:r>
        <w:t>в)</w:t>
      </w:r>
      <w:r>
        <w:tab/>
        <w:t>Другой источник (укажите наименован</w:t>
      </w:r>
      <w:r w:rsidR="00993695">
        <w:t>ие)</w:t>
      </w:r>
      <w:r w:rsidR="00EE6C71" w:rsidRPr="00EE6C71">
        <w:rPr>
          <w:lang w:val="ru-RU"/>
        </w:rPr>
        <w:t xml:space="preserve">               (</w:t>
      </w:r>
      <w:r w:rsidR="00EE6C71">
        <w:rPr>
          <w:lang w:val="ru-RU"/>
        </w:rPr>
        <w:t>10</w:t>
      </w:r>
      <w:r w:rsidR="00EE6C71" w:rsidRPr="00EE6C71">
        <w:rPr>
          <w:lang w:val="ru-RU"/>
        </w:rPr>
        <w:t>%)</w:t>
      </w:r>
    </w:p>
    <w:p w:rsidR="00402CED" w:rsidRDefault="007A6018">
      <w:pPr>
        <w:pStyle w:val="2"/>
        <w:shd w:val="clear" w:color="auto" w:fill="auto"/>
        <w:ind w:left="140"/>
        <w:jc w:val="both"/>
      </w:pPr>
      <w:r>
        <w:t xml:space="preserve">3. Как Вы оцениваете работу </w:t>
      </w:r>
      <w:r w:rsidR="00993695">
        <w:rPr>
          <w:lang w:val="ru-RU"/>
        </w:rPr>
        <w:t xml:space="preserve">Управления </w:t>
      </w:r>
      <w:r>
        <w:t>Россельхознадзора</w:t>
      </w:r>
      <w:r w:rsidR="00993695">
        <w:rPr>
          <w:lang w:val="ru-RU"/>
        </w:rPr>
        <w:t xml:space="preserve"> по Томской области</w:t>
      </w:r>
      <w:r>
        <w:t xml:space="preserve"> </w:t>
      </w:r>
      <w:r w:rsidR="00993695">
        <w:rPr>
          <w:lang w:val="ru-RU"/>
        </w:rPr>
        <w:t xml:space="preserve"> </w:t>
      </w:r>
      <w:r>
        <w:t xml:space="preserve"> </w:t>
      </w:r>
      <w:r w:rsidR="00993695">
        <w:rPr>
          <w:lang w:val="ru-RU"/>
        </w:rPr>
        <w:t>за 2</w:t>
      </w:r>
      <w:r>
        <w:t xml:space="preserve"> квартал</w:t>
      </w:r>
      <w:r w:rsidR="00993695">
        <w:rPr>
          <w:lang w:val="ru-RU"/>
        </w:rPr>
        <w:t xml:space="preserve"> </w:t>
      </w:r>
      <w:r>
        <w:t xml:space="preserve"> 2017 года?</w:t>
      </w:r>
    </w:p>
    <w:p w:rsidR="00402CED" w:rsidRPr="00993695" w:rsidRDefault="007A6018">
      <w:pPr>
        <w:pStyle w:val="30"/>
        <w:shd w:val="clear" w:color="auto" w:fill="auto"/>
        <w:tabs>
          <w:tab w:val="left" w:pos="380"/>
          <w:tab w:val="left" w:pos="8622"/>
        </w:tabs>
        <w:ind w:left="140"/>
        <w:rPr>
          <w:lang w:val="ru-RU"/>
        </w:rPr>
      </w:pPr>
      <w:r>
        <w:t>а)</w:t>
      </w:r>
      <w:r>
        <w:tab/>
        <w:t>положительно;</w:t>
      </w:r>
      <w:r w:rsidR="00C468FE">
        <w:rPr>
          <w:lang w:val="en-US"/>
        </w:rPr>
        <w:t xml:space="preserve">        (70%)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70"/>
          <w:tab w:val="left" w:pos="8650"/>
        </w:tabs>
        <w:ind w:left="140"/>
        <w:rPr>
          <w:lang w:val="ru-RU"/>
        </w:rPr>
      </w:pPr>
      <w:r>
        <w:t>б)</w:t>
      </w:r>
      <w:r>
        <w:tab/>
        <w:t>удовлетворительно;</w:t>
      </w:r>
      <w:r w:rsidR="00C468FE">
        <w:rPr>
          <w:lang w:val="en-US"/>
        </w:rPr>
        <w:t xml:space="preserve">  (20%)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61"/>
          <w:tab w:val="left" w:pos="8943"/>
        </w:tabs>
        <w:ind w:left="140"/>
        <w:rPr>
          <w:lang w:val="ru-RU"/>
        </w:rPr>
      </w:pPr>
      <w:r>
        <w:t>в)</w:t>
      </w:r>
      <w:r>
        <w:tab/>
        <w:t>отрицательно;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8482"/>
        </w:tabs>
        <w:spacing w:after="240"/>
        <w:ind w:left="140"/>
        <w:rPr>
          <w:lang w:val="ru-RU"/>
        </w:rPr>
      </w:pPr>
      <w:r>
        <w:t>г) затрудняюсь ответить.</w:t>
      </w:r>
      <w:r w:rsidR="00C468FE" w:rsidRPr="00C468FE">
        <w:rPr>
          <w:lang w:val="ru-RU"/>
        </w:rPr>
        <w:t xml:space="preserve">  (10%)</w:t>
      </w:r>
      <w:r>
        <w:tab/>
      </w:r>
      <w:r w:rsidR="00993695">
        <w:rPr>
          <w:lang w:val="ru-RU"/>
        </w:rPr>
        <w:t xml:space="preserve"> </w:t>
      </w:r>
    </w:p>
    <w:p w:rsidR="00C468FE" w:rsidRDefault="007A6018">
      <w:pPr>
        <w:pStyle w:val="2"/>
        <w:shd w:val="clear" w:color="auto" w:fill="auto"/>
        <w:ind w:left="140" w:right="120"/>
        <w:jc w:val="both"/>
        <w:rPr>
          <w:lang w:val="en-US"/>
        </w:rPr>
      </w:pPr>
      <w:r>
        <w:t>4. Проблемные, с Вашей точки зрения, вопросы правоприменительной практики, возникающие при осуществлении видов федерального государственного контроля (надзора), осуществляемых Россельхознадзором:</w:t>
      </w:r>
      <w:r w:rsidR="00C468FE" w:rsidRPr="00C468FE">
        <w:rPr>
          <w:lang w:val="ru-RU"/>
        </w:rPr>
        <w:t xml:space="preserve">                       </w:t>
      </w:r>
    </w:p>
    <w:p w:rsidR="00402CED" w:rsidRPr="00C468FE" w:rsidRDefault="00C468FE" w:rsidP="00C468FE">
      <w:pPr>
        <w:pStyle w:val="2"/>
        <w:shd w:val="clear" w:color="auto" w:fill="auto"/>
        <w:ind w:left="2832" w:right="120"/>
        <w:jc w:val="both"/>
        <w:rPr>
          <w:lang w:val="ru-RU"/>
        </w:rPr>
      </w:pPr>
      <w:r w:rsidRPr="00C468FE">
        <w:rPr>
          <w:lang w:val="ru-RU"/>
        </w:rPr>
        <w:t xml:space="preserve"> </w:t>
      </w:r>
      <w:r w:rsidRPr="00C468FE">
        <w:rPr>
          <w:b w:val="0"/>
          <w:lang w:val="ru-RU"/>
        </w:rPr>
        <w:t>(30%)</w:t>
      </w:r>
    </w:p>
    <w:p w:rsidR="00993695" w:rsidRPr="00C468FE" w:rsidRDefault="00993695">
      <w:pPr>
        <w:pStyle w:val="2"/>
        <w:shd w:val="clear" w:color="auto" w:fill="auto"/>
        <w:ind w:left="140" w:right="120"/>
        <w:jc w:val="both"/>
        <w:rPr>
          <w:lang w:val="en-US"/>
        </w:rPr>
      </w:pPr>
      <w:r>
        <w:rPr>
          <w:lang w:val="ru-RU"/>
        </w:rPr>
        <w:t>_______________________________________________________________________________________________________________________</w:t>
      </w:r>
      <w:r w:rsidR="00C468FE">
        <w:rPr>
          <w:lang w:val="en-US"/>
        </w:rPr>
        <w:t xml:space="preserve"> </w:t>
      </w:r>
    </w:p>
    <w:p w:rsidR="00993695" w:rsidRPr="00993695" w:rsidRDefault="00993695">
      <w:pPr>
        <w:pStyle w:val="2"/>
        <w:shd w:val="clear" w:color="auto" w:fill="auto"/>
        <w:ind w:left="140" w:right="120"/>
        <w:jc w:val="both"/>
        <w:rPr>
          <w:lang w:val="ru-RU"/>
        </w:rPr>
      </w:pPr>
    </w:p>
    <w:p w:rsidR="00402CED" w:rsidRDefault="007A6018">
      <w:pPr>
        <w:pStyle w:val="2"/>
        <w:numPr>
          <w:ilvl w:val="1"/>
          <w:numId w:val="1"/>
        </w:numPr>
        <w:shd w:val="clear" w:color="auto" w:fill="auto"/>
        <w:tabs>
          <w:tab w:val="left" w:pos="438"/>
          <w:tab w:val="center" w:pos="8727"/>
        </w:tabs>
        <w:ind w:left="140" w:right="120"/>
        <w:jc w:val="both"/>
      </w:pPr>
      <w:r>
        <w:t>Получили ли Вы ответы на имеющиеся у Вас вопросы</w:t>
      </w:r>
      <w:r>
        <w:tab/>
        <w:t>в сфере деятельности Россельхознадзора при проведении данного мероприятия?</w:t>
      </w:r>
    </w:p>
    <w:p w:rsidR="00402CED" w:rsidRPr="00993695" w:rsidRDefault="007A6018">
      <w:pPr>
        <w:pStyle w:val="30"/>
        <w:shd w:val="clear" w:color="auto" w:fill="auto"/>
        <w:tabs>
          <w:tab w:val="left" w:pos="361"/>
          <w:tab w:val="center" w:pos="8737"/>
        </w:tabs>
        <w:ind w:left="140"/>
        <w:rPr>
          <w:lang w:val="ru-RU"/>
        </w:rPr>
      </w:pPr>
      <w:r>
        <w:t>а)</w:t>
      </w:r>
      <w:r>
        <w:tab/>
        <w:t>да;</w:t>
      </w:r>
      <w:r w:rsidR="00C468FE">
        <w:rPr>
          <w:lang w:val="en-US"/>
        </w:rPr>
        <w:t xml:space="preserve">                          (90%)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90"/>
          <w:tab w:val="center" w:pos="8732"/>
        </w:tabs>
        <w:ind w:left="140"/>
        <w:rPr>
          <w:lang w:val="ru-RU"/>
        </w:rPr>
      </w:pPr>
      <w:r>
        <w:t>б)</w:t>
      </w:r>
      <w:r>
        <w:tab/>
        <w:t>нет;</w:t>
      </w:r>
      <w:r w:rsidR="00C468FE">
        <w:rPr>
          <w:lang w:val="en-US"/>
        </w:rPr>
        <w:t xml:space="preserve">                        (10%)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75"/>
          <w:tab w:val="left" w:leader="underscore" w:pos="7066"/>
          <w:tab w:val="center" w:pos="8727"/>
        </w:tabs>
        <w:spacing w:after="240"/>
        <w:ind w:left="140"/>
        <w:rPr>
          <w:lang w:val="ru-RU"/>
        </w:rPr>
      </w:pPr>
      <w:r>
        <w:t>в)</w:t>
      </w:r>
      <w:r>
        <w:tab/>
        <w:t>иное</w:t>
      </w:r>
      <w:r>
        <w:tab/>
      </w:r>
      <w:r>
        <w:tab/>
      </w:r>
      <w:r w:rsidR="00993695">
        <w:rPr>
          <w:lang w:val="ru-RU"/>
        </w:rPr>
        <w:t xml:space="preserve"> </w:t>
      </w:r>
    </w:p>
    <w:p w:rsidR="00402CED" w:rsidRDefault="007A6018">
      <w:pPr>
        <w:pStyle w:val="2"/>
        <w:numPr>
          <w:ilvl w:val="1"/>
          <w:numId w:val="1"/>
        </w:numPr>
        <w:shd w:val="clear" w:color="auto" w:fill="auto"/>
        <w:tabs>
          <w:tab w:val="left" w:pos="428"/>
          <w:tab w:val="center" w:pos="6778"/>
        </w:tabs>
        <w:ind w:left="140" w:right="120"/>
        <w:jc w:val="both"/>
      </w:pPr>
      <w:r>
        <w:t>Является ли, по Вашему</w:t>
      </w:r>
      <w:r>
        <w:tab/>
        <w:t>мнению, информация о деятельности Россельхознадзора открытой и доступной?</w:t>
      </w:r>
    </w:p>
    <w:p w:rsidR="00402CED" w:rsidRPr="00993695" w:rsidRDefault="007A6018">
      <w:pPr>
        <w:pStyle w:val="30"/>
        <w:shd w:val="clear" w:color="auto" w:fill="auto"/>
        <w:tabs>
          <w:tab w:val="left" w:pos="361"/>
          <w:tab w:val="center" w:pos="6778"/>
        </w:tabs>
        <w:ind w:left="140"/>
        <w:rPr>
          <w:lang w:val="ru-RU"/>
        </w:rPr>
      </w:pPr>
      <w:r>
        <w:t>а)</w:t>
      </w:r>
      <w:r>
        <w:tab/>
        <w:t>да;</w:t>
      </w:r>
      <w:r w:rsidR="00C468FE">
        <w:rPr>
          <w:lang w:val="en-US"/>
        </w:rPr>
        <w:t xml:space="preserve">        (100%)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90"/>
          <w:tab w:val="center" w:pos="6774"/>
        </w:tabs>
        <w:ind w:left="140"/>
        <w:rPr>
          <w:lang w:val="ru-RU"/>
        </w:rPr>
      </w:pPr>
      <w:r>
        <w:t>б)</w:t>
      </w:r>
      <w:r>
        <w:tab/>
        <w:t>нет;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366"/>
          <w:tab w:val="center" w:pos="6769"/>
        </w:tabs>
        <w:spacing w:after="240"/>
        <w:ind w:left="140"/>
        <w:rPr>
          <w:lang w:val="ru-RU"/>
        </w:rPr>
      </w:pPr>
      <w:r>
        <w:t>в)</w:t>
      </w:r>
      <w:r>
        <w:tab/>
        <w:t>затрудняюсь ответить.</w:t>
      </w:r>
      <w:r>
        <w:tab/>
      </w:r>
      <w:r w:rsidR="00993695">
        <w:rPr>
          <w:lang w:val="ru-RU"/>
        </w:rPr>
        <w:t xml:space="preserve"> </w:t>
      </w:r>
    </w:p>
    <w:p w:rsidR="00402CED" w:rsidRDefault="007A6018">
      <w:pPr>
        <w:pStyle w:val="2"/>
        <w:numPr>
          <w:ilvl w:val="1"/>
          <w:numId w:val="1"/>
        </w:numPr>
        <w:shd w:val="clear" w:color="auto" w:fill="auto"/>
        <w:tabs>
          <w:tab w:val="left" w:pos="486"/>
        </w:tabs>
        <w:spacing w:after="184"/>
        <w:ind w:left="140" w:right="120"/>
        <w:jc w:val="both"/>
      </w:pPr>
      <w:r>
        <w:t>Оцените по 5-ти бальной шкале насколько проведенное мероприятие соответствовало Вашим ожиданиям. Отметьте выбранный Вами ответ.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18"/>
        <w:gridCol w:w="499"/>
        <w:gridCol w:w="1133"/>
        <w:gridCol w:w="1133"/>
        <w:gridCol w:w="1282"/>
        <w:gridCol w:w="1392"/>
      </w:tblGrid>
      <w:tr w:rsidR="00402CED">
        <w:trPr>
          <w:trHeight w:val="293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По тематической направленности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993695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>
              <w:t>2</w:t>
            </w:r>
            <w:r w:rsidR="00993695">
              <w:rPr>
                <w:lang w:val="ru-RU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993695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>
              <w:t>3</w:t>
            </w:r>
            <w:r w:rsidR="00993695">
              <w:rPr>
                <w:lang w:val="ru-RU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468FE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t>4</w:t>
            </w:r>
            <w:r w:rsidR="00993695">
              <w:rPr>
                <w:lang w:val="ru-RU"/>
              </w:rPr>
              <w:t xml:space="preserve"> </w:t>
            </w:r>
            <w:r w:rsidR="00C468FE">
              <w:rPr>
                <w:lang w:val="en-US"/>
              </w:rPr>
              <w:t>(50%)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C468FE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t>5</w:t>
            </w:r>
            <w:r w:rsidR="00993695">
              <w:rPr>
                <w:lang w:val="ru-RU"/>
              </w:rPr>
              <w:t xml:space="preserve"> </w:t>
            </w:r>
            <w:r w:rsidR="00C468FE">
              <w:rPr>
                <w:lang w:val="en-US"/>
              </w:rPr>
              <w:t>(50%)</w:t>
            </w:r>
          </w:p>
        </w:tc>
      </w:tr>
      <w:tr w:rsidR="00402CED">
        <w:trPr>
          <w:trHeight w:val="283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По эффективности доведения информации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Default="007A6018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2B5C6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t>3</w:t>
            </w:r>
            <w:r w:rsidR="00993695">
              <w:rPr>
                <w:lang w:val="ru-RU"/>
              </w:rPr>
              <w:t xml:space="preserve"> </w:t>
            </w:r>
            <w:r w:rsidR="002B5C6A">
              <w:rPr>
                <w:lang w:val="en-US"/>
              </w:rPr>
              <w:t>(10%)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2B5C6A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t>4</w:t>
            </w:r>
            <w:r w:rsidR="00993695">
              <w:rPr>
                <w:lang w:val="ru-RU"/>
              </w:rPr>
              <w:t xml:space="preserve"> </w:t>
            </w:r>
            <w:r w:rsidR="002B5C6A">
              <w:rPr>
                <w:lang w:val="en-US"/>
              </w:rPr>
              <w:t>(40%)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02CED" w:rsidRPr="00993695" w:rsidRDefault="007A6018" w:rsidP="00993695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>
              <w:t>5</w:t>
            </w:r>
            <w:r w:rsidR="00993695">
              <w:rPr>
                <w:lang w:val="ru-RU"/>
              </w:rPr>
              <w:t xml:space="preserve"> </w:t>
            </w:r>
            <w:r w:rsidR="00C468FE">
              <w:rPr>
                <w:lang w:val="en-US"/>
              </w:rPr>
              <w:t>(50%)</w:t>
            </w:r>
          </w:p>
        </w:tc>
      </w:tr>
      <w:tr w:rsidR="002B5C6A">
        <w:trPr>
          <w:trHeight w:val="288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По полезности информации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Pr="00993695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>
              <w:t>2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3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Pr="00C468FE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t>4</w:t>
            </w:r>
            <w:r>
              <w:rPr>
                <w:lang w:val="ru-RU"/>
              </w:rPr>
              <w:t xml:space="preserve"> </w:t>
            </w:r>
            <w:r>
              <w:rPr>
                <w:lang w:val="en-US"/>
              </w:rPr>
              <w:t>(50%)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Pr="00C468FE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t>5</w:t>
            </w:r>
            <w:r>
              <w:rPr>
                <w:lang w:val="ru-RU"/>
              </w:rPr>
              <w:t xml:space="preserve"> </w:t>
            </w:r>
            <w:r>
              <w:rPr>
                <w:lang w:val="en-US"/>
              </w:rPr>
              <w:t>(50%)</w:t>
            </w:r>
          </w:p>
        </w:tc>
      </w:tr>
      <w:tr w:rsidR="002B5C6A">
        <w:trPr>
          <w:trHeight w:val="293"/>
          <w:jc w:val="center"/>
        </w:trPr>
        <w:tc>
          <w:tcPr>
            <w:tcW w:w="4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По организации мероприятия</w:t>
            </w:r>
          </w:p>
        </w:tc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40"/>
            </w:pPr>
            <w:r>
              <w:t>1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</w:pPr>
            <w:r>
              <w:t>2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Pr="00993695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ru-RU"/>
              </w:rPr>
            </w:pPr>
            <w:r>
              <w:t>3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Pr="002B5C6A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t>4</w:t>
            </w:r>
            <w:r>
              <w:rPr>
                <w:lang w:val="ru-RU"/>
              </w:rPr>
              <w:t xml:space="preserve"> </w:t>
            </w:r>
            <w:r>
              <w:rPr>
                <w:lang w:val="en-US"/>
              </w:rPr>
              <w:t>(20%)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5C6A" w:rsidRPr="002B5C6A" w:rsidRDefault="002B5C6A" w:rsidP="002B5C6A">
            <w:pPr>
              <w:pStyle w:val="21"/>
              <w:framePr w:wrap="notBeside" w:vAnchor="text" w:hAnchor="text" w:xAlign="center" w:y="1"/>
              <w:shd w:val="clear" w:color="auto" w:fill="auto"/>
              <w:spacing w:line="240" w:lineRule="auto"/>
              <w:ind w:left="120"/>
              <w:rPr>
                <w:lang w:val="en-US"/>
              </w:rPr>
            </w:pPr>
            <w:r>
              <w:t>5</w:t>
            </w:r>
            <w:r>
              <w:rPr>
                <w:lang w:val="ru-RU"/>
              </w:rPr>
              <w:t xml:space="preserve"> </w:t>
            </w:r>
            <w:r>
              <w:rPr>
                <w:lang w:val="en-US"/>
              </w:rPr>
              <w:t>(80%)</w:t>
            </w:r>
          </w:p>
        </w:tc>
      </w:tr>
    </w:tbl>
    <w:p w:rsidR="00402CED" w:rsidRDefault="00402CED">
      <w:pPr>
        <w:rPr>
          <w:sz w:val="2"/>
          <w:szCs w:val="2"/>
        </w:rPr>
      </w:pPr>
    </w:p>
    <w:p w:rsidR="00402CED" w:rsidRDefault="007A6018">
      <w:pPr>
        <w:pStyle w:val="2"/>
        <w:shd w:val="clear" w:color="auto" w:fill="auto"/>
        <w:spacing w:before="775"/>
        <w:ind w:left="140" w:right="120"/>
        <w:jc w:val="both"/>
      </w:pPr>
      <w:r>
        <w:lastRenderedPageBreak/>
        <w:t>8. Насколько четко и понятно сформулированы в законодательстве Российской Федерации обязательные требования в сфере деятельности Россельхознадзора?</w:t>
      </w:r>
    </w:p>
    <w:p w:rsidR="00402CED" w:rsidRPr="002B5C6A" w:rsidRDefault="007A6018">
      <w:pPr>
        <w:pStyle w:val="30"/>
        <w:shd w:val="clear" w:color="auto" w:fill="auto"/>
        <w:ind w:left="140"/>
        <w:rPr>
          <w:lang w:val="ru-RU"/>
        </w:rPr>
      </w:pPr>
      <w:r>
        <w:t>а) требования в законодательстве описаны четко, понятно,</w:t>
      </w:r>
      <w:r w:rsidR="002B5C6A" w:rsidRPr="002B5C6A">
        <w:rPr>
          <w:lang w:val="ru-RU"/>
        </w:rPr>
        <w:t xml:space="preserve"> (50%)</w:t>
      </w:r>
    </w:p>
    <w:p w:rsidR="00402CED" w:rsidRPr="00993695" w:rsidRDefault="007A6018">
      <w:pPr>
        <w:pStyle w:val="30"/>
        <w:shd w:val="clear" w:color="auto" w:fill="auto"/>
        <w:tabs>
          <w:tab w:val="left" w:pos="8890"/>
        </w:tabs>
        <w:ind w:left="20"/>
        <w:rPr>
          <w:lang w:val="ru-RU"/>
        </w:rPr>
      </w:pPr>
      <w:r>
        <w:t>дополнительных пояснений не требуют;</w:t>
      </w:r>
      <w:r>
        <w:tab/>
      </w:r>
      <w:r w:rsidR="00993695">
        <w:rPr>
          <w:lang w:val="ru-RU"/>
        </w:rPr>
        <w:t xml:space="preserve"> </w:t>
      </w:r>
    </w:p>
    <w:p w:rsidR="00402CED" w:rsidRDefault="007A6018">
      <w:pPr>
        <w:pStyle w:val="30"/>
        <w:shd w:val="clear" w:color="auto" w:fill="auto"/>
        <w:ind w:left="20"/>
      </w:pPr>
      <w:r>
        <w:t>б) отдельные требования сформулированы в законодательстве не четко, не понятно, необходимы</w:t>
      </w:r>
    </w:p>
    <w:p w:rsidR="00402CED" w:rsidRDefault="007A6018">
      <w:pPr>
        <w:pStyle w:val="30"/>
        <w:shd w:val="clear" w:color="auto" w:fill="auto"/>
        <w:tabs>
          <w:tab w:val="left" w:leader="underscore" w:pos="9937"/>
        </w:tabs>
        <w:ind w:left="20"/>
      </w:pPr>
      <w:r>
        <w:t>дополнительные пояснения по вопросам</w:t>
      </w:r>
      <w:r>
        <w:tab/>
      </w:r>
    </w:p>
    <w:p w:rsidR="00402CED" w:rsidRPr="00993695" w:rsidRDefault="007A6018">
      <w:pPr>
        <w:pStyle w:val="30"/>
        <w:shd w:val="clear" w:color="auto" w:fill="auto"/>
        <w:tabs>
          <w:tab w:val="left" w:leader="underscore" w:pos="5074"/>
          <w:tab w:val="left" w:pos="8650"/>
        </w:tabs>
        <w:ind w:left="20"/>
        <w:rPr>
          <w:lang w:val="ru-RU"/>
        </w:rPr>
      </w:pPr>
      <w:r>
        <w:tab/>
      </w:r>
      <w:r w:rsidR="00993695">
        <w:rPr>
          <w:lang w:val="ru-RU"/>
        </w:rPr>
        <w:t>____________________________________________________________________________________________________________________________________________________________________________________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270"/>
          <w:tab w:val="left" w:pos="8746"/>
        </w:tabs>
        <w:ind w:left="20" w:right="20"/>
        <w:rPr>
          <w:lang w:val="ru-RU"/>
        </w:rPr>
      </w:pPr>
      <w:r>
        <w:t>в)</w:t>
      </w:r>
      <w:r>
        <w:tab/>
        <w:t>законодательство по соблюдению обязательных требований в сфере Россельхознадзора требует иного подхода и другой формы изложения;</w:t>
      </w:r>
      <w:r w:rsidR="002B5C6A" w:rsidRPr="002B5C6A">
        <w:rPr>
          <w:lang w:val="ru-RU"/>
        </w:rPr>
        <w:t xml:space="preserve"> (40%)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217"/>
          <w:tab w:val="left" w:pos="8708"/>
        </w:tabs>
        <w:spacing w:after="240"/>
        <w:ind w:left="20"/>
        <w:rPr>
          <w:lang w:val="ru-RU"/>
        </w:rPr>
      </w:pPr>
      <w:r>
        <w:t>г)</w:t>
      </w:r>
      <w:r>
        <w:tab/>
        <w:t>затрудняюсь ответить.</w:t>
      </w:r>
      <w:r w:rsidR="002B5C6A">
        <w:rPr>
          <w:lang w:val="en-US"/>
        </w:rPr>
        <w:t xml:space="preserve"> (10%)</w:t>
      </w:r>
      <w:r>
        <w:tab/>
      </w:r>
      <w:r w:rsidR="00993695">
        <w:rPr>
          <w:lang w:val="ru-RU"/>
        </w:rPr>
        <w:t xml:space="preserve"> </w:t>
      </w:r>
    </w:p>
    <w:p w:rsidR="00402CED" w:rsidRDefault="007A6018">
      <w:pPr>
        <w:pStyle w:val="2"/>
        <w:numPr>
          <w:ilvl w:val="2"/>
          <w:numId w:val="1"/>
        </w:numPr>
        <w:shd w:val="clear" w:color="auto" w:fill="auto"/>
        <w:tabs>
          <w:tab w:val="left" w:pos="279"/>
        </w:tabs>
        <w:ind w:left="20" w:right="20"/>
        <w:jc w:val="both"/>
      </w:pPr>
      <w:r>
        <w:t xml:space="preserve">Как Вы оцениваете деятельность </w:t>
      </w:r>
      <w:r w:rsidR="00993695">
        <w:rPr>
          <w:lang w:val="ru-RU"/>
        </w:rPr>
        <w:t xml:space="preserve">Управления </w:t>
      </w:r>
      <w:r>
        <w:t>Россельхознадзора</w:t>
      </w:r>
      <w:r w:rsidR="00993695">
        <w:rPr>
          <w:lang w:val="ru-RU"/>
        </w:rPr>
        <w:t xml:space="preserve"> по Томской области</w:t>
      </w:r>
      <w:r>
        <w:t xml:space="preserve"> по предоставлению заинтересованным лицам информации (на сайте, в СМИ, в порядке консультаций и т.д.), по соблюдению обязательных требований законодательства Российской Федерации в соответствующей сфере деятельности Россельхознадзора?</w:t>
      </w:r>
    </w:p>
    <w:p w:rsidR="00402CED" w:rsidRPr="00993695" w:rsidRDefault="007A6018">
      <w:pPr>
        <w:pStyle w:val="30"/>
        <w:shd w:val="clear" w:color="auto" w:fill="auto"/>
        <w:tabs>
          <w:tab w:val="left" w:pos="260"/>
          <w:tab w:val="left" w:pos="8852"/>
        </w:tabs>
        <w:ind w:left="20"/>
        <w:rPr>
          <w:lang w:val="ru-RU"/>
        </w:rPr>
      </w:pPr>
      <w:r>
        <w:t>а)</w:t>
      </w:r>
      <w:r>
        <w:tab/>
        <w:t>положительно, всю необходимую информацию получаю в полном объеме;</w:t>
      </w:r>
      <w:r>
        <w:tab/>
      </w:r>
      <w:r w:rsidR="002B5C6A" w:rsidRPr="002B5C6A">
        <w:rPr>
          <w:lang w:val="ru-RU"/>
        </w:rPr>
        <w:t>(80%)</w:t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250"/>
          <w:tab w:val="left" w:pos="8881"/>
        </w:tabs>
        <w:ind w:left="20"/>
        <w:rPr>
          <w:lang w:val="ru-RU"/>
        </w:rPr>
      </w:pPr>
      <w:r>
        <w:t>б)</w:t>
      </w:r>
      <w:r>
        <w:tab/>
        <w:t>удовлетворительно, информация предоставляется не в полном объеме;</w:t>
      </w:r>
      <w:r>
        <w:tab/>
      </w:r>
      <w:r w:rsidR="002B5C6A" w:rsidRPr="002B5C6A">
        <w:rPr>
          <w:lang w:val="ru-RU"/>
        </w:rPr>
        <w:t>(10%)</w:t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246"/>
          <w:tab w:val="left" w:pos="8986"/>
        </w:tabs>
        <w:ind w:left="20"/>
        <w:rPr>
          <w:lang w:val="ru-RU"/>
        </w:rPr>
      </w:pPr>
      <w:r>
        <w:t>в)</w:t>
      </w:r>
      <w:r>
        <w:tab/>
        <w:t>отрицательно, не предоста</w:t>
      </w:r>
      <w:r w:rsidR="002B5C6A">
        <w:t>вляется необходимая информация;</w:t>
      </w:r>
      <w:r w:rsidR="002B5C6A" w:rsidRPr="002B5C6A">
        <w:rPr>
          <w:lang w:val="ru-RU"/>
        </w:rPr>
        <w:t xml:space="preserve">                                                    (10%)</w:t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217"/>
          <w:tab w:val="left" w:pos="8708"/>
        </w:tabs>
        <w:spacing w:after="240"/>
        <w:ind w:left="20"/>
        <w:rPr>
          <w:lang w:val="ru-RU"/>
        </w:rPr>
      </w:pPr>
      <w:r>
        <w:t>г)</w:t>
      </w:r>
      <w:r>
        <w:tab/>
        <w:t>затрудняюсь ответить.</w:t>
      </w:r>
      <w:r>
        <w:tab/>
      </w:r>
      <w:r w:rsidR="00993695">
        <w:rPr>
          <w:lang w:val="ru-RU"/>
        </w:rPr>
        <w:t xml:space="preserve"> </w:t>
      </w:r>
    </w:p>
    <w:p w:rsidR="00402CED" w:rsidRDefault="007A6018">
      <w:pPr>
        <w:pStyle w:val="2"/>
        <w:numPr>
          <w:ilvl w:val="2"/>
          <w:numId w:val="1"/>
        </w:numPr>
        <w:shd w:val="clear" w:color="auto" w:fill="auto"/>
        <w:tabs>
          <w:tab w:val="left" w:pos="447"/>
        </w:tabs>
        <w:ind w:left="20" w:right="20"/>
        <w:jc w:val="both"/>
      </w:pPr>
      <w:r>
        <w:t>Необходимо ли смягчить (ужесточить) административные наказания за нарушения законодательства РФ в сфере деятельности Россельхознадзора?</w:t>
      </w:r>
    </w:p>
    <w:p w:rsidR="00402CED" w:rsidRPr="00993695" w:rsidRDefault="007A6018">
      <w:pPr>
        <w:pStyle w:val="30"/>
        <w:shd w:val="clear" w:color="auto" w:fill="auto"/>
        <w:tabs>
          <w:tab w:val="left" w:pos="313"/>
          <w:tab w:val="left" w:leader="underscore" w:pos="7446"/>
          <w:tab w:val="left" w:pos="8833"/>
        </w:tabs>
        <w:ind w:left="20" w:right="20"/>
        <w:rPr>
          <w:lang w:val="ru-RU"/>
        </w:rPr>
      </w:pPr>
      <w:r>
        <w:t>а)</w:t>
      </w:r>
      <w:r>
        <w:tab/>
        <w:t>да, необходимо пересмотреть размер штрафных санкций, в связи с тем, что за некоторые правонарушения установлен незначительный размер штрафа, а за другие необоснованно завышен, в частности по вопросам</w:t>
      </w:r>
      <w:r>
        <w:tab/>
      </w:r>
      <w:r w:rsidR="00A92CA8" w:rsidRPr="00A92CA8">
        <w:rPr>
          <w:lang w:val="ru-RU"/>
        </w:rPr>
        <w:t xml:space="preserve"> (35%)</w:t>
      </w:r>
      <w:r>
        <w:tab/>
      </w:r>
      <w:r w:rsidR="00993695">
        <w:rPr>
          <w:lang w:val="ru-RU"/>
        </w:rPr>
        <w:t xml:space="preserve"> </w:t>
      </w:r>
    </w:p>
    <w:p w:rsidR="00402CED" w:rsidRPr="00A92CA8" w:rsidRDefault="007A6018" w:rsidP="00993695">
      <w:pPr>
        <w:pStyle w:val="30"/>
        <w:shd w:val="clear" w:color="auto" w:fill="auto"/>
        <w:tabs>
          <w:tab w:val="left" w:pos="270"/>
        </w:tabs>
        <w:ind w:left="20"/>
        <w:rPr>
          <w:lang w:val="ru-RU"/>
        </w:rPr>
      </w:pPr>
      <w:r>
        <w:t>б)</w:t>
      </w:r>
      <w:r>
        <w:tab/>
        <w:t>нет, не нужно, размеры штрафных санкций являются оптимальными</w:t>
      </w:r>
      <w:r w:rsidR="00993695">
        <w:rPr>
          <w:lang w:val="ru-RU"/>
        </w:rPr>
        <w:t xml:space="preserve"> </w:t>
      </w:r>
      <w:r>
        <w:t>в настоящее время;</w:t>
      </w:r>
      <w:r>
        <w:tab/>
      </w:r>
      <w:r w:rsidR="00993695">
        <w:rPr>
          <w:lang w:val="ru-RU"/>
        </w:rPr>
        <w:t xml:space="preserve"> </w:t>
      </w:r>
      <w:r w:rsidR="00A92CA8" w:rsidRPr="00A92CA8">
        <w:rPr>
          <w:lang w:val="ru-RU"/>
        </w:rPr>
        <w:t>(30%)</w:t>
      </w:r>
    </w:p>
    <w:p w:rsidR="00402CED" w:rsidRPr="00993695" w:rsidRDefault="007A6018">
      <w:pPr>
        <w:pStyle w:val="30"/>
        <w:shd w:val="clear" w:color="auto" w:fill="auto"/>
        <w:tabs>
          <w:tab w:val="left" w:pos="246"/>
          <w:tab w:val="left" w:pos="8852"/>
        </w:tabs>
        <w:spacing w:after="240"/>
        <w:ind w:left="20"/>
        <w:rPr>
          <w:lang w:val="ru-RU"/>
        </w:rPr>
      </w:pPr>
      <w:r>
        <w:t>в)</w:t>
      </w:r>
      <w:r>
        <w:tab/>
        <w:t>затрудняюсь ответить.</w:t>
      </w:r>
      <w:r>
        <w:tab/>
      </w:r>
      <w:r w:rsidR="00A92CA8">
        <w:rPr>
          <w:lang w:val="en-US"/>
        </w:rPr>
        <w:t>(35%)</w:t>
      </w:r>
      <w:r w:rsidR="00993695">
        <w:rPr>
          <w:lang w:val="ru-RU"/>
        </w:rPr>
        <w:t xml:space="preserve"> </w:t>
      </w:r>
    </w:p>
    <w:p w:rsidR="00402CED" w:rsidRDefault="007A6018">
      <w:pPr>
        <w:pStyle w:val="2"/>
        <w:numPr>
          <w:ilvl w:val="2"/>
          <w:numId w:val="1"/>
        </w:numPr>
        <w:shd w:val="clear" w:color="auto" w:fill="auto"/>
        <w:tabs>
          <w:tab w:val="left" w:pos="514"/>
        </w:tabs>
        <w:spacing w:after="303"/>
        <w:ind w:left="20" w:right="20"/>
        <w:jc w:val="both"/>
      </w:pPr>
      <w:r>
        <w:t>Имеете ли Вы предложения по совершенствованию законодательства Российской Федерации, в том числе актуализации обязательных требований, в сфере деятельности Россельхознадзора на основе анализа правоприменительной практики надзорной деятельности.</w:t>
      </w:r>
    </w:p>
    <w:p w:rsidR="00993695" w:rsidRPr="00A92CA8" w:rsidRDefault="007A6018" w:rsidP="00993695">
      <w:pPr>
        <w:pStyle w:val="30"/>
        <w:shd w:val="clear" w:color="auto" w:fill="auto"/>
        <w:tabs>
          <w:tab w:val="left" w:leader="underscore" w:pos="8223"/>
        </w:tabs>
        <w:spacing w:line="200" w:lineRule="exact"/>
        <w:ind w:left="20"/>
        <w:rPr>
          <w:lang w:val="en-US"/>
        </w:rPr>
      </w:pPr>
      <w:r>
        <w:t xml:space="preserve">а) да, предлагаем: </w:t>
      </w:r>
      <w:r w:rsidR="00993695">
        <w:rPr>
          <w:lang w:val="ru-RU"/>
        </w:rPr>
        <w:t xml:space="preserve"> </w:t>
      </w:r>
      <w:r w:rsidR="00A92CA8" w:rsidRPr="00A92CA8">
        <w:rPr>
          <w:lang w:val="ru-RU"/>
        </w:rPr>
        <w:t>(10%</w:t>
      </w:r>
      <w:r w:rsidR="00A92CA8">
        <w:rPr>
          <w:lang w:val="en-US"/>
        </w:rPr>
        <w:t>)</w:t>
      </w:r>
    </w:p>
    <w:p w:rsidR="00402CED" w:rsidRPr="00A92CA8" w:rsidRDefault="00993695" w:rsidP="00993695">
      <w:pPr>
        <w:pStyle w:val="30"/>
        <w:shd w:val="clear" w:color="auto" w:fill="auto"/>
        <w:tabs>
          <w:tab w:val="left" w:leader="underscore" w:pos="8223"/>
        </w:tabs>
        <w:spacing w:line="200" w:lineRule="exact"/>
        <w:ind w:left="20"/>
        <w:rPr>
          <w:lang w:val="ru-RU"/>
        </w:rPr>
      </w:pPr>
      <w:r>
        <w:t>б) нет.</w:t>
      </w:r>
      <w:r>
        <w:rPr>
          <w:lang w:val="ru-RU"/>
        </w:rPr>
        <w:t xml:space="preserve"> </w:t>
      </w:r>
      <w:r w:rsidR="00A92CA8" w:rsidRPr="00A92CA8">
        <w:rPr>
          <w:lang w:val="ru-RU"/>
        </w:rPr>
        <w:t xml:space="preserve">                (90%)</w:t>
      </w:r>
    </w:p>
    <w:p w:rsidR="00402CED" w:rsidRDefault="007A6018">
      <w:pPr>
        <w:pStyle w:val="2"/>
        <w:shd w:val="clear" w:color="auto" w:fill="auto"/>
        <w:spacing w:line="480" w:lineRule="exact"/>
        <w:ind w:left="20"/>
        <w:jc w:val="both"/>
      </w:pPr>
      <w:r>
        <w:t>12. Будете ли Вы еще посещать подобные мероприятия?</w:t>
      </w:r>
    </w:p>
    <w:p w:rsidR="00402CED" w:rsidRPr="00993695" w:rsidRDefault="007A6018">
      <w:pPr>
        <w:pStyle w:val="30"/>
        <w:shd w:val="clear" w:color="auto" w:fill="auto"/>
        <w:tabs>
          <w:tab w:val="left" w:pos="246"/>
          <w:tab w:val="left" w:pos="7974"/>
        </w:tabs>
        <w:spacing w:line="480" w:lineRule="exact"/>
        <w:ind w:left="20"/>
        <w:rPr>
          <w:lang w:val="ru-RU"/>
        </w:rPr>
      </w:pPr>
      <w:r>
        <w:t>а)</w:t>
      </w:r>
      <w:r>
        <w:tab/>
        <w:t>Да. Считаю подобный формат общения очень полезным!</w:t>
      </w:r>
      <w:r w:rsidR="00A92CA8" w:rsidRPr="00A92CA8">
        <w:rPr>
          <w:lang w:val="ru-RU"/>
        </w:rPr>
        <w:t xml:space="preserve">  </w:t>
      </w:r>
      <w:r w:rsidR="00A92CA8">
        <w:rPr>
          <w:lang w:val="en-US"/>
        </w:rPr>
        <w:t>(90%)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7A6018">
      <w:pPr>
        <w:pStyle w:val="30"/>
        <w:shd w:val="clear" w:color="auto" w:fill="auto"/>
        <w:tabs>
          <w:tab w:val="left" w:pos="270"/>
          <w:tab w:val="left" w:pos="7974"/>
        </w:tabs>
        <w:spacing w:after="14" w:line="200" w:lineRule="exact"/>
        <w:ind w:left="20"/>
        <w:rPr>
          <w:lang w:val="ru-RU"/>
        </w:rPr>
      </w:pPr>
      <w:r>
        <w:t>б)</w:t>
      </w:r>
      <w:r>
        <w:tab/>
        <w:t>Все зависит от состава участников мероприятия.</w:t>
      </w:r>
      <w:r>
        <w:tab/>
      </w:r>
      <w:r w:rsidR="00993695">
        <w:rPr>
          <w:lang w:val="ru-RU"/>
        </w:rPr>
        <w:t xml:space="preserve"> </w:t>
      </w:r>
    </w:p>
    <w:p w:rsidR="00402CED" w:rsidRPr="00993695" w:rsidRDefault="00993695">
      <w:pPr>
        <w:pStyle w:val="30"/>
        <w:shd w:val="clear" w:color="auto" w:fill="auto"/>
        <w:tabs>
          <w:tab w:val="left" w:pos="260"/>
          <w:tab w:val="left" w:leader="underscore" w:pos="8823"/>
        </w:tabs>
        <w:spacing w:after="4" w:line="200" w:lineRule="exact"/>
        <w:ind w:left="20"/>
        <w:rPr>
          <w:lang w:val="ru-RU"/>
        </w:rPr>
      </w:pPr>
      <w:r>
        <w:t>в)</w:t>
      </w:r>
      <w:r>
        <w:tab/>
        <w:t>Свой вариант ответа</w:t>
      </w:r>
      <w:r w:rsidR="00A92CA8">
        <w:rPr>
          <w:lang w:val="ru-RU"/>
        </w:rPr>
        <w:t>______</w:t>
      </w:r>
      <w:r w:rsidR="00A92CA8">
        <w:rPr>
          <w:lang w:val="en-US"/>
        </w:rPr>
        <w:t>(10%)</w:t>
      </w:r>
      <w:r>
        <w:rPr>
          <w:lang w:val="ru-RU"/>
        </w:rPr>
        <w:t>_____________________________________</w:t>
      </w:r>
      <w:r w:rsidR="00A92CA8">
        <w:rPr>
          <w:lang w:val="ru-RU"/>
        </w:rPr>
        <w:t>________________</w:t>
      </w:r>
      <w:r>
        <w:rPr>
          <w:lang w:val="ru-RU"/>
        </w:rPr>
        <w:t>________________</w:t>
      </w:r>
    </w:p>
    <w:p w:rsidR="00402CED" w:rsidRDefault="007A6018" w:rsidP="00993695">
      <w:pPr>
        <w:pStyle w:val="2"/>
        <w:shd w:val="clear" w:color="auto" w:fill="auto"/>
        <w:tabs>
          <w:tab w:val="left" w:leader="underscore" w:pos="9918"/>
        </w:tabs>
        <w:spacing w:before="240" w:after="861"/>
        <w:ind w:left="20" w:right="20"/>
        <w:jc w:val="both"/>
      </w:pPr>
      <w:r>
        <w:t>13. Ваши предложения по совершенствованию организации и проведения подобных мероприятий</w:t>
      </w:r>
      <w:r>
        <w:tab/>
      </w:r>
    </w:p>
    <w:p w:rsidR="00402CED" w:rsidRDefault="007A6018">
      <w:pPr>
        <w:pStyle w:val="40"/>
        <w:shd w:val="clear" w:color="auto" w:fill="auto"/>
        <w:spacing w:before="0"/>
        <w:ind w:right="700"/>
      </w:pPr>
      <w:r>
        <w:t>Спасибо за сотрудничество! Просьба заполненную анкету сдать на стол регистрации</w:t>
      </w:r>
    </w:p>
    <w:sectPr w:rsidR="00402CED">
      <w:headerReference w:type="default" r:id="rId8"/>
      <w:type w:val="continuous"/>
      <w:pgSz w:w="11905" w:h="16837"/>
      <w:pgMar w:top="1310" w:right="729" w:bottom="580" w:left="1010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4B5E" w:rsidRDefault="001B4B5E">
      <w:r>
        <w:separator/>
      </w:r>
    </w:p>
  </w:endnote>
  <w:endnote w:type="continuationSeparator" w:id="0">
    <w:p w:rsidR="001B4B5E" w:rsidRDefault="001B4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4B5E" w:rsidRDefault="001B4B5E"/>
  </w:footnote>
  <w:footnote w:type="continuationSeparator" w:id="0">
    <w:p w:rsidR="001B4B5E" w:rsidRDefault="001B4B5E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CED" w:rsidRDefault="007A6018">
    <w:pPr>
      <w:pStyle w:val="a6"/>
      <w:framePr w:w="12026" w:h="139" w:wrap="none" w:vAnchor="text" w:hAnchor="page" w:x="-59" w:y="774"/>
      <w:shd w:val="clear" w:color="auto" w:fill="auto"/>
      <w:ind w:left="6053"/>
    </w:pPr>
    <w:r>
      <w:rPr>
        <w:rStyle w:val="SegoeUI95pt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81D9A"/>
    <w:multiLevelType w:val="multilevel"/>
    <w:tmpl w:val="A3AEEE78"/>
    <w:lvl w:ilvl="0">
      <w:start w:val="1"/>
      <w:numFmt w:val="decimal"/>
      <w:lvlText w:val="%1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start w:val="5"/>
      <w:numFmt w:val="decimal"/>
      <w:lvlText w:val="%2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2">
      <w:start w:val="9"/>
      <w:numFmt w:val="decimal"/>
      <w:lvlText w:val="%3."/>
      <w:lvlJc w:val="left"/>
      <w:rPr>
        <w:rFonts w:ascii="Segoe UI" w:eastAsia="Segoe UI" w:hAnsi="Segoe UI" w:cs="Segoe U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2CED"/>
    <w:rsid w:val="00075CD5"/>
    <w:rsid w:val="000C5EBC"/>
    <w:rsid w:val="001B4B5E"/>
    <w:rsid w:val="002B5C6A"/>
    <w:rsid w:val="00402CED"/>
    <w:rsid w:val="004F58F3"/>
    <w:rsid w:val="007A6018"/>
    <w:rsid w:val="00993695"/>
    <w:rsid w:val="00A92CA8"/>
    <w:rsid w:val="00C468FE"/>
    <w:rsid w:val="00EE6C71"/>
    <w:rsid w:val="00FE6D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egoeUI95pt">
    <w:name w:val="Колонтитул + Segoe UI;9;5 pt"/>
    <w:basedOn w:val="a5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">
    <w:name w:val="Основной текст1"/>
    <w:basedOn w:val="a4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278" w:lineRule="exact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8" w:lineRule="exact"/>
      <w:jc w:val="both"/>
    </w:pPr>
    <w:rPr>
      <w:rFonts w:ascii="Segoe UI" w:eastAsia="Segoe UI" w:hAnsi="Segoe UI" w:cs="Segoe UI"/>
      <w:sz w:val="20"/>
      <w:szCs w:val="20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"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080" w:line="552" w:lineRule="exact"/>
      <w:jc w:val="center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2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3">
    <w:name w:val="Основной текст (3)_"/>
    <w:basedOn w:val="a0"/>
    <w:link w:val="30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0">
    <w:name w:val="Основной текст (2)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Колонтитул_"/>
    <w:basedOn w:val="a0"/>
    <w:link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SegoeUI95pt">
    <w:name w:val="Колонтитул + Segoe UI;9;5 pt"/>
    <w:basedOn w:val="a5"/>
    <w:rPr>
      <w:rFonts w:ascii="Segoe UI" w:eastAsia="Segoe UI" w:hAnsi="Segoe UI" w:cs="Segoe UI"/>
      <w:b w:val="0"/>
      <w:bCs w:val="0"/>
      <w:i w:val="0"/>
      <w:iCs w:val="0"/>
      <w:smallCaps w:val="0"/>
      <w:strike w:val="0"/>
      <w:sz w:val="19"/>
      <w:szCs w:val="19"/>
    </w:rPr>
  </w:style>
  <w:style w:type="character" w:customStyle="1" w:styleId="1">
    <w:name w:val="Основной текст1"/>
    <w:basedOn w:val="a4"/>
    <w:rPr>
      <w:rFonts w:ascii="Segoe UI" w:eastAsia="Segoe UI" w:hAnsi="Segoe UI" w:cs="Segoe UI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2">
    <w:name w:val="Основной текст2"/>
    <w:basedOn w:val="a"/>
    <w:link w:val="a4"/>
    <w:pPr>
      <w:shd w:val="clear" w:color="auto" w:fill="FFFFFF"/>
      <w:spacing w:line="278" w:lineRule="exact"/>
    </w:pPr>
    <w:rPr>
      <w:rFonts w:ascii="Segoe UI" w:eastAsia="Segoe UI" w:hAnsi="Segoe UI" w:cs="Segoe UI"/>
      <w:b/>
      <w:bCs/>
      <w:sz w:val="20"/>
      <w:szCs w:val="20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78" w:lineRule="exact"/>
      <w:jc w:val="both"/>
    </w:pPr>
    <w:rPr>
      <w:rFonts w:ascii="Segoe UI" w:eastAsia="Segoe UI" w:hAnsi="Segoe UI" w:cs="Segoe UI"/>
      <w:sz w:val="20"/>
      <w:szCs w:val="20"/>
    </w:rPr>
  </w:style>
  <w:style w:type="paragraph" w:customStyle="1" w:styleId="21">
    <w:name w:val="Основной текст (2)"/>
    <w:basedOn w:val="a"/>
    <w:link w:val="20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a6">
    <w:name w:val="Колонтитул"/>
    <w:basedOn w:val="a"/>
    <w:link w:val="a5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0" w:after="360" w:line="0" w:lineRule="atLeast"/>
      <w:outlineLvl w:val="0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080" w:line="552" w:lineRule="exact"/>
      <w:jc w:val="center"/>
    </w:pPr>
    <w:rPr>
      <w:rFonts w:ascii="Times New Roman" w:eastAsia="Times New Roman" w:hAnsi="Times New Roman" w:cs="Times New Roman"/>
      <w:b/>
      <w:bCs/>
      <w:i/>
      <w:i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675</Words>
  <Characters>3848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Lukas</dc:creator>
  <cp:lastModifiedBy>Станислав Николаевич Долгушин</cp:lastModifiedBy>
  <cp:revision>2</cp:revision>
  <dcterms:created xsi:type="dcterms:W3CDTF">2017-11-09T10:24:00Z</dcterms:created>
  <dcterms:modified xsi:type="dcterms:W3CDTF">2017-11-09T10:24:00Z</dcterms:modified>
</cp:coreProperties>
</file>