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995DC4" w:rsidRPr="00F86DD1" w:rsidTr="00127B9E">
        <w:tc>
          <w:tcPr>
            <w:tcW w:w="3898" w:type="dxa"/>
          </w:tcPr>
          <w:p w:rsidR="00995DC4" w:rsidRPr="00390EF7" w:rsidRDefault="00995DC4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20.12.2017</w:t>
            </w:r>
          </w:p>
        </w:tc>
        <w:tc>
          <w:tcPr>
            <w:tcW w:w="5528" w:type="dxa"/>
          </w:tcPr>
          <w:p w:rsidR="00995DC4" w:rsidRPr="0027210A" w:rsidRDefault="00995DC4" w:rsidP="00EE6F2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E7A58">
              <w:rPr>
                <w:sz w:val="24"/>
                <w:szCs w:val="24"/>
              </w:rPr>
              <w:t>№</w:t>
            </w:r>
            <w:r w:rsidRPr="00390EF7">
              <w:rPr>
                <w:sz w:val="24"/>
                <w:szCs w:val="24"/>
              </w:rPr>
              <w:t xml:space="preserve"> </w:t>
            </w:r>
            <w:r w:rsidRPr="00DE73C9">
              <w:rPr>
                <w:noProof/>
                <w:sz w:val="24"/>
                <w:szCs w:val="24"/>
                <w:lang w:val="en-US"/>
              </w:rPr>
              <w:t>9-393</w:t>
            </w:r>
            <w:r w:rsidR="0027210A">
              <w:rPr>
                <w:noProof/>
                <w:sz w:val="24"/>
                <w:szCs w:val="24"/>
              </w:rPr>
              <w:t>/9(643)</w:t>
            </w:r>
          </w:p>
        </w:tc>
      </w:tr>
    </w:tbl>
    <w:p w:rsidR="00995DC4" w:rsidRPr="009D2864" w:rsidRDefault="00995DC4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995DC4" w:rsidRPr="002E7A58" w:rsidRDefault="00995DC4" w:rsidP="00E643D5">
      <w:pPr>
        <w:pStyle w:val="a9"/>
        <w:tabs>
          <w:tab w:val="left" w:pos="2835"/>
        </w:tabs>
        <w:spacing w:before="0" w:after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995DC4" w:rsidRPr="001F07C3" w:rsidRDefault="00995DC4" w:rsidP="00E643D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781A20">
        <w:rPr>
          <w:color w:val="000000"/>
          <w:sz w:val="24"/>
          <w:szCs w:val="24"/>
        </w:rPr>
        <w:t xml:space="preserve">организации </w:t>
      </w:r>
      <w:r>
        <w:rPr>
          <w:color w:val="000000"/>
          <w:sz w:val="24"/>
          <w:szCs w:val="24"/>
        </w:rPr>
        <w:br/>
      </w:r>
      <w:r w:rsidR="00E643D5">
        <w:rPr>
          <w:noProof/>
          <w:color w:val="000000"/>
          <w:sz w:val="24"/>
          <w:szCs w:val="24"/>
        </w:rPr>
        <w:t>о</w:t>
      </w:r>
      <w:r w:rsidRPr="00DE73C9">
        <w:rPr>
          <w:noProof/>
          <w:color w:val="000000"/>
          <w:sz w:val="24"/>
          <w:szCs w:val="24"/>
        </w:rPr>
        <w:t>бщество с</w:t>
      </w:r>
      <w:r w:rsidR="00E643D5">
        <w:rPr>
          <w:noProof/>
          <w:color w:val="000000"/>
          <w:sz w:val="24"/>
          <w:szCs w:val="24"/>
        </w:rPr>
        <w:t xml:space="preserve"> ограниченной ответственностью «Томскводоканал»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DE73C9">
        <w:rPr>
          <w:noProof/>
          <w:color w:val="000000"/>
          <w:sz w:val="24"/>
          <w:szCs w:val="24"/>
        </w:rPr>
        <w:t>7017270664</w:t>
      </w:r>
      <w:r w:rsidRPr="005031A6">
        <w:rPr>
          <w:noProof/>
          <w:color w:val="000000"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на </w:t>
      </w:r>
      <w:r w:rsidRPr="00E67F18">
        <w:rPr>
          <w:bCs/>
          <w:sz w:val="24"/>
          <w:szCs w:val="24"/>
        </w:rPr>
        <w:t xml:space="preserve">горячую воду </w:t>
      </w:r>
      <w:r w:rsidRPr="00A546CF">
        <w:rPr>
          <w:bCs/>
          <w:sz w:val="24"/>
          <w:szCs w:val="24"/>
        </w:rPr>
        <w:t>в открытой системе теплоснабжения</w:t>
      </w:r>
      <w:r>
        <w:rPr>
          <w:bCs/>
          <w:sz w:val="24"/>
          <w:szCs w:val="24"/>
        </w:rPr>
        <w:t xml:space="preserve"> (горячее водоснабжение</w:t>
      </w:r>
      <w:r w:rsidRPr="00E67F18">
        <w:rPr>
          <w:bCs/>
          <w:sz w:val="24"/>
          <w:szCs w:val="24"/>
        </w:rPr>
        <w:t>)</w:t>
      </w:r>
    </w:p>
    <w:p w:rsidR="00995DC4" w:rsidRPr="001F07C3" w:rsidRDefault="00995DC4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995DC4" w:rsidRPr="001F07C3" w:rsidRDefault="00995DC4" w:rsidP="00E12A3B">
      <w:pPr>
        <w:rPr>
          <w:sz w:val="24"/>
          <w:szCs w:val="24"/>
        </w:rPr>
      </w:pPr>
    </w:p>
    <w:p w:rsidR="00995DC4" w:rsidRPr="001F07C3" w:rsidRDefault="00995DC4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386EB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>
        <w:rPr>
          <w:sz w:val="24"/>
          <w:szCs w:val="24"/>
        </w:rPr>
        <w:t xml:space="preserve"> года</w:t>
      </w:r>
      <w:r w:rsidRPr="00A546CF">
        <w:rPr>
          <w:sz w:val="24"/>
          <w:szCs w:val="24"/>
        </w:rPr>
        <w:t xml:space="preserve"> № 190-ФЗ </w:t>
      </w:r>
      <w:r>
        <w:rPr>
          <w:sz w:val="24"/>
          <w:szCs w:val="24"/>
        </w:rPr>
        <w:t>«</w:t>
      </w:r>
      <w:r w:rsidRPr="00A546CF">
        <w:rPr>
          <w:sz w:val="24"/>
          <w:szCs w:val="24"/>
        </w:rPr>
        <w:t>О теплоснабжении</w:t>
      </w:r>
      <w:r>
        <w:rPr>
          <w:sz w:val="24"/>
          <w:szCs w:val="24"/>
        </w:rPr>
        <w:t>»</w:t>
      </w:r>
      <w:r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>
        <w:rPr>
          <w:sz w:val="24"/>
          <w:szCs w:val="24"/>
        </w:rPr>
        <w:t>«</w:t>
      </w:r>
      <w:r w:rsidRPr="00A546CF">
        <w:rPr>
          <w:sz w:val="24"/>
          <w:szCs w:val="24"/>
        </w:rPr>
        <w:t>О ценообразовании в сфере теплоснабжения</w:t>
      </w:r>
      <w:r>
        <w:rPr>
          <w:sz w:val="24"/>
          <w:szCs w:val="24"/>
        </w:rPr>
        <w:t>»</w:t>
      </w:r>
      <w:r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>
        <w:rPr>
          <w:sz w:val="24"/>
          <w:szCs w:val="24"/>
        </w:rPr>
        <w:t xml:space="preserve"> №</w:t>
      </w:r>
      <w:r w:rsidR="0027210A">
        <w:rPr>
          <w:sz w:val="24"/>
          <w:szCs w:val="24"/>
        </w:rPr>
        <w:t xml:space="preserve"> 36/2</w:t>
      </w:r>
      <w:proofErr w:type="gramEnd"/>
    </w:p>
    <w:p w:rsidR="00995DC4" w:rsidRPr="001F07C3" w:rsidRDefault="00995DC4" w:rsidP="009D2864">
      <w:pPr>
        <w:ind w:firstLine="567"/>
        <w:jc w:val="both"/>
        <w:rPr>
          <w:sz w:val="24"/>
          <w:szCs w:val="24"/>
        </w:rPr>
      </w:pPr>
    </w:p>
    <w:p w:rsidR="00E643D5" w:rsidRDefault="00995DC4" w:rsidP="00E643D5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995DC4" w:rsidRPr="00E643D5" w:rsidRDefault="00995DC4" w:rsidP="0027210A">
      <w:pPr>
        <w:pStyle w:val="ac"/>
        <w:numPr>
          <w:ilvl w:val="0"/>
          <w:numId w:val="8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E643D5">
        <w:rPr>
          <w:sz w:val="24"/>
          <w:szCs w:val="24"/>
        </w:rPr>
        <w:t xml:space="preserve">Установить тарифы организации </w:t>
      </w:r>
      <w:r w:rsidR="00027871">
        <w:rPr>
          <w:noProof/>
          <w:color w:val="000000"/>
          <w:sz w:val="24"/>
          <w:szCs w:val="24"/>
        </w:rPr>
        <w:t>о</w:t>
      </w:r>
      <w:r w:rsidRPr="00E643D5">
        <w:rPr>
          <w:noProof/>
          <w:color w:val="000000"/>
          <w:sz w:val="24"/>
          <w:szCs w:val="24"/>
        </w:rPr>
        <w:t>бщество с</w:t>
      </w:r>
      <w:r w:rsidR="00E643D5" w:rsidRPr="00E643D5">
        <w:rPr>
          <w:noProof/>
          <w:color w:val="000000"/>
          <w:sz w:val="24"/>
          <w:szCs w:val="24"/>
        </w:rPr>
        <w:t xml:space="preserve"> ограниченной ответственностью «Томскводоканал»</w:t>
      </w:r>
      <w:r w:rsidRPr="00E643D5">
        <w:rPr>
          <w:noProof/>
          <w:color w:val="000000"/>
          <w:sz w:val="24"/>
          <w:szCs w:val="24"/>
        </w:rPr>
        <w:t xml:space="preserve"> (ИНН 7017270664) </w:t>
      </w:r>
      <w:r w:rsidRPr="00E643D5">
        <w:rPr>
          <w:sz w:val="24"/>
          <w:szCs w:val="24"/>
        </w:rPr>
        <w:t xml:space="preserve">на </w:t>
      </w:r>
      <w:r w:rsidRPr="00E643D5">
        <w:rPr>
          <w:bCs/>
          <w:sz w:val="24"/>
          <w:szCs w:val="24"/>
        </w:rPr>
        <w:t xml:space="preserve">горячую воду в открытой системе теплоснабжения (горячее водоснабжение), отпускаемую </w:t>
      </w:r>
      <w:r w:rsidRPr="00E643D5">
        <w:rPr>
          <w:noProof/>
          <w:sz w:val="24"/>
          <w:szCs w:val="24"/>
        </w:rPr>
        <w:t>потребителям котельной, расположенной по адресу: город Томск, улица Нижне-Луговая, 87</w:t>
      </w:r>
      <w:r w:rsidRPr="00E643D5">
        <w:rPr>
          <w:color w:val="000000"/>
          <w:sz w:val="24"/>
          <w:szCs w:val="24"/>
        </w:rPr>
        <w:t xml:space="preserve">, </w:t>
      </w:r>
      <w:r w:rsidRPr="00E643D5">
        <w:rPr>
          <w:sz w:val="24"/>
          <w:szCs w:val="24"/>
        </w:rPr>
        <w:t>согласно приложению к настоящему приказу.</w:t>
      </w:r>
    </w:p>
    <w:p w:rsidR="00995DC4" w:rsidRPr="00651C35" w:rsidRDefault="00995DC4" w:rsidP="0027210A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sz w:val="24"/>
          <w:szCs w:val="24"/>
        </w:rPr>
        <w:t>01.01.2018</w:t>
      </w:r>
      <w:r w:rsidRPr="00651C35">
        <w:rPr>
          <w:sz w:val="24"/>
          <w:szCs w:val="24"/>
        </w:rPr>
        <w:t xml:space="preserve"> по </w:t>
      </w:r>
      <w:r>
        <w:rPr>
          <w:noProof/>
          <w:sz w:val="24"/>
          <w:szCs w:val="24"/>
        </w:rPr>
        <w:t>31.12.2018</w:t>
      </w:r>
      <w:r w:rsidRPr="00651C35">
        <w:rPr>
          <w:sz w:val="24"/>
          <w:szCs w:val="24"/>
        </w:rPr>
        <w:t>.</w:t>
      </w:r>
    </w:p>
    <w:p w:rsidR="00995DC4" w:rsidRDefault="00995DC4" w:rsidP="00E643D5">
      <w:pPr>
        <w:ind w:firstLine="567"/>
        <w:jc w:val="both"/>
        <w:rPr>
          <w:sz w:val="24"/>
          <w:szCs w:val="24"/>
        </w:rPr>
      </w:pPr>
    </w:p>
    <w:p w:rsidR="00995DC4" w:rsidRPr="00783E0D" w:rsidRDefault="00995DC4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995DC4" w:rsidRPr="002E7A58" w:rsidTr="002D7B13">
        <w:tc>
          <w:tcPr>
            <w:tcW w:w="3898" w:type="dxa"/>
          </w:tcPr>
          <w:p w:rsidR="00995DC4" w:rsidRPr="002E7A58" w:rsidRDefault="00995DC4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995DC4" w:rsidRPr="002E7A58" w:rsidRDefault="00995DC4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95DC4" w:rsidRDefault="00E643D5" w:rsidP="00E643D5">
      <w:pPr>
        <w:tabs>
          <w:tab w:val="left" w:pos="2835"/>
        </w:tabs>
        <w:ind w:firstLine="0"/>
        <w:jc w:val="center"/>
        <w:rPr>
          <w:color w:val="000000"/>
          <w:sz w:val="22"/>
          <w:szCs w:val="22"/>
        </w:rPr>
        <w:sectPr w:rsidR="00995DC4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995DC4" w:rsidRPr="00E643D5" w:rsidRDefault="00E643D5" w:rsidP="00E643D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95DC4" w:rsidRPr="00E643D5">
        <w:rPr>
          <w:color w:val="000000"/>
          <w:sz w:val="24"/>
          <w:szCs w:val="24"/>
        </w:rPr>
        <w:t>Приложение к приказу</w:t>
      </w:r>
    </w:p>
    <w:p w:rsidR="00995DC4" w:rsidRPr="00E643D5" w:rsidRDefault="00E643D5" w:rsidP="00E643D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95DC4" w:rsidRPr="00E643D5">
        <w:rPr>
          <w:color w:val="000000"/>
          <w:sz w:val="24"/>
          <w:szCs w:val="24"/>
        </w:rPr>
        <w:t>Департамента тарифного регулирования</w:t>
      </w:r>
    </w:p>
    <w:p w:rsidR="0027210A" w:rsidRDefault="00E643D5" w:rsidP="00E643D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95DC4" w:rsidRPr="00E643D5">
        <w:rPr>
          <w:color w:val="000000"/>
          <w:sz w:val="24"/>
          <w:szCs w:val="24"/>
        </w:rPr>
        <w:t>Томской области</w:t>
      </w:r>
    </w:p>
    <w:p w:rsidR="00995DC4" w:rsidRPr="00E643D5" w:rsidRDefault="0027210A" w:rsidP="00E643D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bookmarkStart w:id="0" w:name="_GoBack"/>
      <w:bookmarkEnd w:id="0"/>
      <w:r w:rsidR="00E643D5">
        <w:rPr>
          <w:color w:val="000000"/>
          <w:sz w:val="24"/>
          <w:szCs w:val="24"/>
        </w:rPr>
        <w:t xml:space="preserve"> </w:t>
      </w:r>
      <w:r w:rsidR="00995DC4" w:rsidRPr="00E643D5">
        <w:rPr>
          <w:color w:val="000000"/>
          <w:sz w:val="24"/>
          <w:szCs w:val="24"/>
        </w:rPr>
        <w:t xml:space="preserve">от </w:t>
      </w:r>
      <w:r w:rsidR="00995DC4" w:rsidRPr="00E643D5">
        <w:rPr>
          <w:noProof/>
          <w:color w:val="000000"/>
          <w:sz w:val="24"/>
          <w:szCs w:val="24"/>
        </w:rPr>
        <w:t>20.12.2017</w:t>
      </w:r>
      <w:r w:rsidR="00995DC4" w:rsidRPr="00E643D5">
        <w:rPr>
          <w:sz w:val="24"/>
          <w:szCs w:val="24"/>
        </w:rPr>
        <w:t xml:space="preserve"> № </w:t>
      </w:r>
      <w:r w:rsidRPr="00DE73C9">
        <w:rPr>
          <w:noProof/>
          <w:sz w:val="24"/>
          <w:szCs w:val="24"/>
          <w:lang w:val="en-US"/>
        </w:rPr>
        <w:t>9-393</w:t>
      </w:r>
      <w:r>
        <w:rPr>
          <w:noProof/>
          <w:sz w:val="24"/>
          <w:szCs w:val="24"/>
        </w:rPr>
        <w:t>/9(643)</w:t>
      </w:r>
    </w:p>
    <w:p w:rsidR="00995DC4" w:rsidRPr="00E643D5" w:rsidRDefault="00995DC4" w:rsidP="00F950CF">
      <w:pPr>
        <w:rPr>
          <w:sz w:val="24"/>
          <w:szCs w:val="24"/>
        </w:rPr>
      </w:pPr>
    </w:p>
    <w:p w:rsidR="00995DC4" w:rsidRPr="00E643D5" w:rsidRDefault="00995DC4" w:rsidP="00E643D5">
      <w:pPr>
        <w:ind w:firstLine="0"/>
        <w:jc w:val="center"/>
        <w:rPr>
          <w:sz w:val="24"/>
          <w:szCs w:val="24"/>
        </w:rPr>
      </w:pPr>
      <w:r w:rsidRPr="00E643D5">
        <w:rPr>
          <w:sz w:val="24"/>
          <w:szCs w:val="24"/>
        </w:rPr>
        <w:t>Тарифы</w:t>
      </w:r>
    </w:p>
    <w:p w:rsidR="00995DC4" w:rsidRPr="00E643D5" w:rsidRDefault="00995DC4" w:rsidP="00E643D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E643D5">
        <w:rPr>
          <w:sz w:val="24"/>
          <w:szCs w:val="24"/>
        </w:rPr>
        <w:t xml:space="preserve">организации </w:t>
      </w:r>
      <w:r w:rsidR="00E643D5">
        <w:rPr>
          <w:noProof/>
          <w:color w:val="000000"/>
          <w:sz w:val="24"/>
          <w:szCs w:val="24"/>
        </w:rPr>
        <w:t>о</w:t>
      </w:r>
      <w:r w:rsidRPr="00E643D5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 w:rsidR="00E643D5">
        <w:rPr>
          <w:noProof/>
          <w:color w:val="000000"/>
          <w:sz w:val="24"/>
          <w:szCs w:val="24"/>
        </w:rPr>
        <w:t>«Томскводоканал»</w:t>
      </w:r>
      <w:r w:rsidRPr="00E643D5">
        <w:rPr>
          <w:noProof/>
          <w:color w:val="000000"/>
          <w:sz w:val="24"/>
          <w:szCs w:val="24"/>
        </w:rPr>
        <w:t xml:space="preserve"> (ИНН 7017270664) </w:t>
      </w:r>
      <w:r w:rsidRPr="00E643D5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потребителям </w:t>
      </w:r>
      <w:r w:rsidRPr="00E643D5">
        <w:rPr>
          <w:noProof/>
          <w:sz w:val="24"/>
          <w:szCs w:val="24"/>
        </w:rPr>
        <w:t>котельной, расположенной по адресу: город Томск, улица Нижне-Луговая, 87</w:t>
      </w:r>
      <w:r w:rsidRPr="00E643D5">
        <w:rPr>
          <w:color w:val="000000"/>
          <w:sz w:val="24"/>
          <w:szCs w:val="24"/>
        </w:rPr>
        <w:t xml:space="preserve">, </w:t>
      </w:r>
      <w:r w:rsidRPr="00E643D5">
        <w:rPr>
          <w:sz w:val="24"/>
          <w:szCs w:val="24"/>
        </w:rPr>
        <w:t xml:space="preserve">на период с </w:t>
      </w:r>
      <w:r w:rsidRPr="00E643D5">
        <w:rPr>
          <w:noProof/>
          <w:sz w:val="24"/>
          <w:szCs w:val="24"/>
        </w:rPr>
        <w:t>01.01.2018</w:t>
      </w:r>
      <w:r w:rsidRPr="00E643D5">
        <w:rPr>
          <w:noProof/>
          <w:color w:val="000000"/>
          <w:sz w:val="24"/>
          <w:szCs w:val="24"/>
        </w:rPr>
        <w:t xml:space="preserve"> </w:t>
      </w:r>
      <w:r w:rsidRPr="00E643D5">
        <w:rPr>
          <w:sz w:val="24"/>
          <w:szCs w:val="24"/>
        </w:rPr>
        <w:t xml:space="preserve">по </w:t>
      </w:r>
      <w:r w:rsidRPr="00E643D5">
        <w:rPr>
          <w:noProof/>
          <w:color w:val="000000"/>
          <w:sz w:val="24"/>
          <w:szCs w:val="24"/>
        </w:rPr>
        <w:t xml:space="preserve">31.12.2018 </w:t>
      </w:r>
    </w:p>
    <w:p w:rsidR="00995DC4" w:rsidRPr="00E643D5" w:rsidRDefault="00995DC4" w:rsidP="00BA199E">
      <w:pPr>
        <w:rPr>
          <w:sz w:val="24"/>
          <w:szCs w:val="24"/>
        </w:rPr>
      </w:pPr>
    </w:p>
    <w:p w:rsidR="00995DC4" w:rsidRPr="00E643D5" w:rsidRDefault="00995DC4" w:rsidP="00A929B6">
      <w:pPr>
        <w:tabs>
          <w:tab w:val="left" w:pos="2835"/>
        </w:tabs>
        <w:ind w:left="-1134" w:firstLine="567"/>
        <w:rPr>
          <w:sz w:val="24"/>
          <w:szCs w:val="24"/>
        </w:rPr>
        <w:sectPr w:rsidR="00995DC4" w:rsidRPr="00E643D5" w:rsidSect="00772302">
          <w:headerReference w:type="first" r:id="rId12"/>
          <w:pgSz w:w="16840" w:h="11907" w:orient="landscape" w:code="9"/>
          <w:pgMar w:top="1701" w:right="538" w:bottom="851" w:left="425" w:header="720" w:footer="567" w:gutter="0"/>
          <w:cols w:space="720"/>
          <w:titlePg/>
        </w:sectPr>
      </w:pPr>
    </w:p>
    <w:tbl>
      <w:tblPr>
        <w:tblW w:w="161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254"/>
        <w:gridCol w:w="1417"/>
        <w:gridCol w:w="1701"/>
        <w:gridCol w:w="1099"/>
        <w:gridCol w:w="35"/>
        <w:gridCol w:w="1276"/>
        <w:gridCol w:w="11"/>
        <w:gridCol w:w="1123"/>
        <w:gridCol w:w="35"/>
        <w:gridCol w:w="1280"/>
        <w:gridCol w:w="35"/>
        <w:gridCol w:w="1734"/>
        <w:gridCol w:w="35"/>
        <w:gridCol w:w="1240"/>
        <w:gridCol w:w="35"/>
        <w:gridCol w:w="1241"/>
        <w:gridCol w:w="35"/>
        <w:gridCol w:w="992"/>
      </w:tblGrid>
      <w:tr w:rsidR="00995DC4" w:rsidRPr="00E643D5" w:rsidTr="00E643D5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spellStart"/>
            <w:r w:rsidRPr="00E643D5">
              <w:rPr>
                <w:color w:val="00000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669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EE6F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643D5">
              <w:rPr>
                <w:color w:val="000000"/>
                <w:sz w:val="24"/>
                <w:szCs w:val="24"/>
              </w:rPr>
              <w:t>01.01.201</w:t>
            </w:r>
            <w:r w:rsidRPr="00E643D5">
              <w:rPr>
                <w:color w:val="000000"/>
                <w:sz w:val="24"/>
                <w:szCs w:val="24"/>
                <w:lang w:val="en-US"/>
              </w:rPr>
              <w:t>8</w:t>
            </w:r>
            <w:r w:rsidRPr="00E643D5">
              <w:rPr>
                <w:color w:val="000000"/>
                <w:sz w:val="24"/>
                <w:szCs w:val="24"/>
              </w:rPr>
              <w:t>-30.06.201</w:t>
            </w:r>
            <w:r w:rsidRPr="00E643D5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66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EE6F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643D5">
              <w:rPr>
                <w:color w:val="000000"/>
                <w:sz w:val="24"/>
                <w:szCs w:val="24"/>
              </w:rPr>
              <w:t>01.07.201</w:t>
            </w:r>
            <w:r w:rsidRPr="00E643D5">
              <w:rPr>
                <w:color w:val="000000"/>
                <w:sz w:val="24"/>
                <w:szCs w:val="24"/>
                <w:lang w:val="en-US"/>
              </w:rPr>
              <w:t>8</w:t>
            </w:r>
            <w:r w:rsidRPr="00E643D5">
              <w:rPr>
                <w:color w:val="000000"/>
                <w:sz w:val="24"/>
                <w:szCs w:val="24"/>
              </w:rPr>
              <w:t>-31.12.201</w:t>
            </w:r>
            <w:r w:rsidRPr="00E643D5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995DC4" w:rsidRPr="00E643D5" w:rsidTr="00E643D5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Тариф на горячую воду, руб./</w:t>
            </w:r>
            <w:proofErr w:type="spellStart"/>
            <w:r w:rsidRPr="00E643D5">
              <w:rPr>
                <w:color w:val="000000"/>
                <w:sz w:val="24"/>
                <w:szCs w:val="24"/>
              </w:rPr>
              <w:t>куб.м</w:t>
            </w:r>
            <w:proofErr w:type="spellEnd"/>
            <w:r w:rsidRPr="00E643D5">
              <w:rPr>
                <w:color w:val="000000"/>
                <w:sz w:val="24"/>
                <w:szCs w:val="24"/>
              </w:rPr>
              <w:t xml:space="preserve">.,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компонент на теплоноситель, руб./</w:t>
            </w:r>
            <w:proofErr w:type="spellStart"/>
            <w:r w:rsidRPr="00E643D5">
              <w:rPr>
                <w:color w:val="000000"/>
                <w:sz w:val="24"/>
                <w:szCs w:val="24"/>
              </w:rPr>
              <w:t>куб.м</w:t>
            </w:r>
            <w:proofErr w:type="spellEnd"/>
            <w:r w:rsidRPr="00E643D5">
              <w:rPr>
                <w:color w:val="000000"/>
                <w:sz w:val="24"/>
                <w:szCs w:val="24"/>
              </w:rPr>
              <w:t>.,</w:t>
            </w:r>
          </w:p>
        </w:tc>
        <w:tc>
          <w:tcPr>
            <w:tcW w:w="35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Тариф на горячую воду, руб./</w:t>
            </w:r>
            <w:proofErr w:type="spellStart"/>
            <w:r w:rsidRPr="00E643D5">
              <w:rPr>
                <w:color w:val="000000"/>
                <w:sz w:val="24"/>
                <w:szCs w:val="24"/>
              </w:rPr>
              <w:t>куб.м</w:t>
            </w:r>
            <w:proofErr w:type="spellEnd"/>
            <w:r w:rsidRPr="00E643D5">
              <w:rPr>
                <w:color w:val="000000"/>
                <w:sz w:val="24"/>
                <w:szCs w:val="24"/>
              </w:rPr>
              <w:t xml:space="preserve">., </w:t>
            </w: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компонент на теплоноситель, руб./</w:t>
            </w:r>
            <w:proofErr w:type="spellStart"/>
            <w:r w:rsidRPr="00E643D5">
              <w:rPr>
                <w:color w:val="000000"/>
                <w:sz w:val="24"/>
                <w:szCs w:val="24"/>
              </w:rPr>
              <w:t>куб.м</w:t>
            </w:r>
            <w:proofErr w:type="spellEnd"/>
            <w:r w:rsidRPr="00E643D5">
              <w:rPr>
                <w:color w:val="000000"/>
                <w:sz w:val="24"/>
                <w:szCs w:val="24"/>
              </w:rPr>
              <w:t>.,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компонент на тепловую энергию</w:t>
            </w:r>
          </w:p>
        </w:tc>
      </w:tr>
      <w:tr w:rsidR="00995DC4" w:rsidRPr="00E643D5" w:rsidTr="00E643D5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Одноставочный, 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643D5">
              <w:rPr>
                <w:color w:val="000000"/>
                <w:sz w:val="24"/>
                <w:szCs w:val="24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Одноставочный, руб./Гкал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643D5">
              <w:rPr>
                <w:color w:val="000000"/>
                <w:sz w:val="24"/>
                <w:szCs w:val="24"/>
              </w:rPr>
              <w:t>двухставочный</w:t>
            </w:r>
            <w:proofErr w:type="spellEnd"/>
          </w:p>
        </w:tc>
      </w:tr>
      <w:tr w:rsidR="00995DC4" w:rsidRPr="00E643D5" w:rsidTr="00E643D5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 xml:space="preserve">ставка за мощность, </w:t>
            </w:r>
            <w:proofErr w:type="spellStart"/>
            <w:r w:rsidRPr="00E643D5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643D5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643D5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E643D5">
              <w:rPr>
                <w:color w:val="000000"/>
                <w:sz w:val="24"/>
                <w:szCs w:val="24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ставка за тепловую энергию, 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 xml:space="preserve">ставка за мощность, </w:t>
            </w:r>
            <w:proofErr w:type="spellStart"/>
            <w:r w:rsidRPr="00E643D5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643D5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643D5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E643D5">
              <w:rPr>
                <w:color w:val="000000"/>
                <w:sz w:val="24"/>
                <w:szCs w:val="24"/>
              </w:rPr>
              <w:t>./ Гкал/час в мес.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ставка за тепловую энергию, руб./Гкал</w:t>
            </w:r>
          </w:p>
        </w:tc>
      </w:tr>
      <w:tr w:rsidR="00995DC4" w:rsidRPr="00E643D5" w:rsidTr="00E643D5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DC4" w:rsidRPr="00E643D5" w:rsidRDefault="00995DC4" w:rsidP="00416C2F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>Общество с</w:t>
            </w:r>
            <w:r w:rsidR="00E643D5">
              <w:rPr>
                <w:noProof/>
                <w:color w:val="000000"/>
                <w:sz w:val="24"/>
                <w:szCs w:val="24"/>
              </w:rPr>
              <w:t xml:space="preserve"> ограниченной ответственностью «Томскводоканал»</w:t>
            </w:r>
          </w:p>
          <w:p w:rsidR="00995DC4" w:rsidRPr="00E643D5" w:rsidRDefault="00995DC4" w:rsidP="00EE6F2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>(ИНН 7017270664)</w:t>
            </w:r>
          </w:p>
        </w:tc>
        <w:tc>
          <w:tcPr>
            <w:tcW w:w="13324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5DC4" w:rsidRPr="00E643D5" w:rsidRDefault="00995DC4" w:rsidP="00EE6F2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 xml:space="preserve">население </w:t>
            </w:r>
            <w:r w:rsidRPr="00E643D5">
              <w:rPr>
                <w:noProof/>
                <w:color w:val="000000"/>
                <w:sz w:val="24"/>
                <w:szCs w:val="24"/>
              </w:rPr>
              <w:t>(тарифы указываются с учетом НДС) *</w:t>
            </w:r>
          </w:p>
        </w:tc>
      </w:tr>
      <w:tr w:rsidR="00995DC4" w:rsidRPr="00E643D5" w:rsidTr="00E643D5">
        <w:trPr>
          <w:trHeight w:val="38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416C2F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7210A">
              <w:rPr>
                <w:noProof/>
                <w:color w:val="000000"/>
                <w:sz w:val="24"/>
                <w:szCs w:val="24"/>
              </w:rPr>
              <w:t xml:space="preserve">  </w:t>
            </w:r>
            <w:r w:rsidRPr="00E643D5">
              <w:rPr>
                <w:noProof/>
                <w:color w:val="000000"/>
                <w:sz w:val="24"/>
                <w:szCs w:val="24"/>
                <w:lang w:val="en-US"/>
              </w:rPr>
              <w:t>179,47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416C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 xml:space="preserve">   37,64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416C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>2 363,76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416C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 xml:space="preserve">  204,3</w:t>
            </w:r>
            <w:r w:rsidR="00680686" w:rsidRPr="00E643D5">
              <w:rPr>
                <w:noProof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416C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 xml:space="preserve">   39,7</w:t>
            </w:r>
            <w:r w:rsidR="00680686" w:rsidRPr="00E643D5">
              <w:rPr>
                <w:noProof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416C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>2 464,39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DC4" w:rsidRPr="00E643D5" w:rsidRDefault="00995DC4" w:rsidP="0005212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-</w:t>
            </w:r>
          </w:p>
        </w:tc>
      </w:tr>
      <w:tr w:rsidR="00995DC4" w:rsidRPr="00E643D5" w:rsidTr="00E643D5">
        <w:trPr>
          <w:trHeight w:val="5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24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5DC4" w:rsidRPr="00E643D5" w:rsidRDefault="00995DC4" w:rsidP="00EE6F2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 xml:space="preserve">прочие потребители </w:t>
            </w:r>
            <w:r w:rsidRPr="00E643D5">
              <w:rPr>
                <w:noProof/>
                <w:color w:val="000000"/>
                <w:sz w:val="24"/>
                <w:szCs w:val="24"/>
              </w:rPr>
              <w:t>(без учета НДС) *</w:t>
            </w:r>
          </w:p>
        </w:tc>
      </w:tr>
      <w:tr w:rsidR="00995DC4" w:rsidRPr="00E643D5" w:rsidTr="00E643D5">
        <w:trPr>
          <w:trHeight w:val="104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5DC4" w:rsidRPr="00E643D5" w:rsidRDefault="00995DC4" w:rsidP="0005212C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7210A">
              <w:rPr>
                <w:noProof/>
                <w:color w:val="000000"/>
                <w:sz w:val="24"/>
                <w:szCs w:val="24"/>
              </w:rPr>
              <w:t xml:space="preserve">  </w:t>
            </w:r>
            <w:r w:rsidRPr="00E643D5">
              <w:rPr>
                <w:noProof/>
                <w:color w:val="000000"/>
                <w:sz w:val="24"/>
                <w:szCs w:val="24"/>
                <w:lang w:val="en-US"/>
              </w:rPr>
              <w:t>152,09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 xml:space="preserve">   31,90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416C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>2 003,19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 xml:space="preserve">  173,1</w:t>
            </w:r>
            <w:r w:rsidR="00680686" w:rsidRPr="00E643D5">
              <w:rPr>
                <w:noProof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 xml:space="preserve">   33,</w:t>
            </w:r>
            <w:r w:rsidR="00680686" w:rsidRPr="00E643D5">
              <w:rPr>
                <w:noProof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noProof/>
                <w:color w:val="000000"/>
                <w:sz w:val="24"/>
                <w:szCs w:val="24"/>
              </w:rPr>
              <w:t>2 088,47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DC4" w:rsidRPr="00E643D5" w:rsidRDefault="00995DC4" w:rsidP="00C137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643D5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995DC4" w:rsidRPr="00E643D5" w:rsidRDefault="00995DC4" w:rsidP="00597ADF">
      <w:pPr>
        <w:tabs>
          <w:tab w:val="left" w:pos="2835"/>
        </w:tabs>
        <w:ind w:left="-142" w:firstLine="567"/>
        <w:rPr>
          <w:sz w:val="24"/>
          <w:szCs w:val="24"/>
        </w:rPr>
        <w:sectPr w:rsidR="00995DC4" w:rsidRPr="00E643D5" w:rsidSect="0005212C">
          <w:headerReference w:type="even" r:id="rId13"/>
          <w:footerReference w:type="default" r:id="rId14"/>
          <w:headerReference w:type="first" r:id="rId15"/>
          <w:type w:val="continuous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  <w:r w:rsidRPr="00E643D5">
        <w:rPr>
          <w:noProof/>
          <w:sz w:val="24"/>
          <w:szCs w:val="24"/>
        </w:rPr>
        <w:t>* Выделяется в целях реализации пункта 6 статьи 168 Налогового кодекса Российской Федерации (часть вторая).</w:t>
      </w:r>
    </w:p>
    <w:p w:rsidR="00995DC4" w:rsidRPr="00082B0D" w:rsidRDefault="00995DC4" w:rsidP="00597ADF">
      <w:pPr>
        <w:tabs>
          <w:tab w:val="left" w:pos="2835"/>
        </w:tabs>
        <w:ind w:left="-142" w:firstLine="567"/>
      </w:pPr>
    </w:p>
    <w:sectPr w:rsidR="00995DC4" w:rsidRPr="00082B0D" w:rsidSect="00995DC4">
      <w:headerReference w:type="even" r:id="rId16"/>
      <w:footerReference w:type="default" r:id="rId17"/>
      <w:headerReference w:type="first" r:id="rId18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DC4" w:rsidRDefault="00995DC4" w:rsidP="004E1599">
      <w:pPr>
        <w:pStyle w:val="ac"/>
      </w:pPr>
      <w:r>
        <w:separator/>
      </w:r>
    </w:p>
  </w:endnote>
  <w:endnote w:type="continuationSeparator" w:id="0">
    <w:p w:rsidR="00995DC4" w:rsidRDefault="00995DC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C4" w:rsidRDefault="00995DC4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C4" w:rsidRDefault="00995DC4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DC4" w:rsidRDefault="00995DC4" w:rsidP="004E1599">
      <w:pPr>
        <w:pStyle w:val="ac"/>
      </w:pPr>
      <w:r>
        <w:separator/>
      </w:r>
    </w:p>
  </w:footnote>
  <w:footnote w:type="continuationSeparator" w:id="0">
    <w:p w:rsidR="00995DC4" w:rsidRDefault="00995DC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C4" w:rsidRDefault="00995DC4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95DC4" w:rsidRDefault="00995DC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995DC4">
      <w:trPr>
        <w:cantSplit/>
      </w:trPr>
      <w:tc>
        <w:tcPr>
          <w:tcW w:w="9570" w:type="dxa"/>
        </w:tcPr>
        <w:p w:rsidR="00995DC4" w:rsidRPr="00551D99" w:rsidRDefault="00995DC4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8pt;height:71.05pt" o:ole="" fillcolor="window">
                <v:imagedata r:id="rId1" o:title=""/>
              </v:shape>
              <o:OLEObject Type="Embed" ProgID="Word.Picture.8" ShapeID="_x0000_i1025" DrawAspect="Content" ObjectID="_1575301541" r:id="rId2"/>
            </w:object>
          </w:r>
        </w:p>
        <w:p w:rsidR="00995DC4" w:rsidRDefault="00995DC4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95DC4" w:rsidRPr="00331576" w:rsidRDefault="00995DC4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995DC4" w:rsidRPr="00331576" w:rsidRDefault="00995DC4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95DC4" w:rsidRDefault="00995DC4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95DC4" w:rsidRDefault="00995DC4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95DC4" w:rsidRDefault="00995DC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C4" w:rsidRDefault="00995DC4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C4" w:rsidRDefault="00995DC4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95DC4" w:rsidRDefault="00995DC4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995DC4">
      <w:trPr>
        <w:cantSplit/>
      </w:trPr>
      <w:tc>
        <w:tcPr>
          <w:tcW w:w="9570" w:type="dxa"/>
        </w:tcPr>
        <w:p w:rsidR="00995DC4" w:rsidRPr="00A546CF" w:rsidRDefault="00995DC4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8pt;height:71.05pt" o:ole="" fillcolor="window">
                <v:imagedata r:id="rId1" o:title=""/>
              </v:shape>
              <o:OLEObject Type="Embed" ProgID="Word.Picture.8" ShapeID="_x0000_i1026" DrawAspect="Content" ObjectID="_1575301542" r:id="rId2"/>
            </w:object>
          </w:r>
          <w:r>
            <w:t xml:space="preserve">                                           </w:t>
          </w:r>
        </w:p>
        <w:p w:rsidR="00995DC4" w:rsidRDefault="00995DC4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995DC4" w:rsidRDefault="00995DC4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95DC4" w:rsidRPr="00331576" w:rsidRDefault="00995DC4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995DC4" w:rsidRPr="00331576" w:rsidRDefault="00995DC4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95DC4" w:rsidRDefault="00995DC4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95DC4" w:rsidRDefault="00995DC4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95DC4" w:rsidRDefault="00995DC4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4.8pt;height:71.05pt" o:ole="" fillcolor="window">
                <v:imagedata r:id="rId1" o:title=""/>
              </v:shape>
              <o:OLEObject Type="Embed" ProgID="Word.Picture.8" ShapeID="_x0000_i1027" DrawAspect="Content" ObjectID="_1575301543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9CB2EC86"/>
    <w:lvl w:ilvl="0" w:tplc="897E336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27871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22"/>
    <w:rsid w:val="00265A74"/>
    <w:rsid w:val="0027210A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0686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3F55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5DC4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643D5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182A5-33B2-4282-B7CF-B2B401193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28</TotalTime>
  <Pages>2</Pages>
  <Words>302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5</cp:revision>
  <cp:lastPrinted>2017-12-20T05:39:00Z</cp:lastPrinted>
  <dcterms:created xsi:type="dcterms:W3CDTF">2017-12-19T11:22:00Z</dcterms:created>
  <dcterms:modified xsi:type="dcterms:W3CDTF">2017-12-20T11:55:00Z</dcterms:modified>
</cp:coreProperties>
</file>