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CE7967" w:rsidRPr="00F86DD1" w:rsidTr="00673543">
        <w:trPr>
          <w:trHeight w:val="301"/>
        </w:trPr>
        <w:tc>
          <w:tcPr>
            <w:tcW w:w="2905" w:type="dxa"/>
          </w:tcPr>
          <w:p w:rsidR="00CE7967" w:rsidRPr="00B851E2" w:rsidRDefault="002922A7" w:rsidP="00B851E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27</w:t>
            </w:r>
            <w:r w:rsidR="00CE7967">
              <w:rPr>
                <w:noProof/>
                <w:sz w:val="24"/>
                <w:szCs w:val="24"/>
                <w:lang w:val="en-US"/>
              </w:rPr>
              <w:t>.12.201</w:t>
            </w:r>
            <w:r w:rsidR="00B851E2">
              <w:rPr>
                <w:noProof/>
                <w:sz w:val="24"/>
                <w:szCs w:val="24"/>
              </w:rPr>
              <w:t>8</w:t>
            </w:r>
          </w:p>
        </w:tc>
        <w:tc>
          <w:tcPr>
            <w:tcW w:w="6661" w:type="dxa"/>
          </w:tcPr>
          <w:p w:rsidR="00CE7967" w:rsidRPr="00B851E2" w:rsidRDefault="00CE7967" w:rsidP="00B851E2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E24E21">
              <w:rPr>
                <w:noProof/>
                <w:sz w:val="24"/>
                <w:szCs w:val="24"/>
                <w:lang w:val="en-US"/>
              </w:rPr>
              <w:t>9-4</w:t>
            </w:r>
            <w:r w:rsidR="00B851E2">
              <w:rPr>
                <w:noProof/>
                <w:sz w:val="24"/>
                <w:szCs w:val="24"/>
              </w:rPr>
              <w:t>21</w:t>
            </w:r>
            <w:r w:rsidR="00494B2C">
              <w:rPr>
                <w:noProof/>
                <w:sz w:val="24"/>
                <w:szCs w:val="24"/>
              </w:rPr>
              <w:t>/9(731)</w:t>
            </w:r>
          </w:p>
        </w:tc>
      </w:tr>
    </w:tbl>
    <w:p w:rsidR="00CE7967" w:rsidRPr="009D2864" w:rsidRDefault="00CE7967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CE7967" w:rsidRPr="002E7A58" w:rsidRDefault="00CE7967" w:rsidP="00771B1B">
      <w:pPr>
        <w:pStyle w:val="a9"/>
        <w:tabs>
          <w:tab w:val="left" w:pos="2835"/>
        </w:tabs>
        <w:spacing w:before="0" w:after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E7967" w:rsidRPr="00771B1B" w:rsidRDefault="00CE7967" w:rsidP="00771B1B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FB7B9F">
        <w:rPr>
          <w:color w:val="000000"/>
          <w:sz w:val="24"/>
          <w:szCs w:val="24"/>
        </w:rPr>
        <w:t>теплоснабжающей</w:t>
      </w:r>
      <w:r>
        <w:rPr>
          <w:sz w:val="24"/>
          <w:szCs w:val="24"/>
        </w:rPr>
        <w:t xml:space="preserve"> организации </w:t>
      </w:r>
      <w:r w:rsidR="00AA02A4">
        <w:rPr>
          <w:noProof/>
          <w:color w:val="000000"/>
          <w:sz w:val="24"/>
          <w:szCs w:val="24"/>
        </w:rPr>
        <w:t>А</w:t>
      </w:r>
      <w:r w:rsidRPr="00E24E21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E24E21">
        <w:rPr>
          <w:noProof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>)</w:t>
      </w:r>
      <w:r w:rsidR="00771B1B">
        <w:rPr>
          <w:color w:val="000000"/>
          <w:sz w:val="24"/>
          <w:szCs w:val="24"/>
        </w:rPr>
        <w:t xml:space="preserve"> </w:t>
      </w:r>
      <w:r>
        <w:rPr>
          <w:bCs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теплоноситель</w:t>
      </w:r>
    </w:p>
    <w:p w:rsidR="00CE7967" w:rsidRPr="001F07C3" w:rsidRDefault="00CE7967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CE7967" w:rsidRPr="001F07C3" w:rsidRDefault="00CE7967" w:rsidP="00E12A3B">
      <w:pPr>
        <w:rPr>
          <w:sz w:val="24"/>
          <w:szCs w:val="24"/>
        </w:rPr>
      </w:pPr>
    </w:p>
    <w:p w:rsidR="00CE7967" w:rsidRPr="001F07C3" w:rsidRDefault="00CE7967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 xml:space="preserve">от </w:t>
      </w:r>
      <w:r w:rsidR="00AA02A4">
        <w:rPr>
          <w:sz w:val="24"/>
          <w:szCs w:val="24"/>
        </w:rPr>
        <w:t>27.07.2010</w:t>
      </w:r>
      <w:r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2922A7">
        <w:rPr>
          <w:noProof/>
          <w:sz w:val="24"/>
          <w:szCs w:val="24"/>
        </w:rPr>
        <w:t>2</w:t>
      </w:r>
      <w:r w:rsidR="002922A7" w:rsidRPr="002922A7">
        <w:rPr>
          <w:noProof/>
          <w:sz w:val="24"/>
          <w:szCs w:val="24"/>
        </w:rPr>
        <w:t>7</w:t>
      </w:r>
      <w:r>
        <w:rPr>
          <w:noProof/>
          <w:sz w:val="24"/>
          <w:szCs w:val="24"/>
        </w:rPr>
        <w:t>.12.201</w:t>
      </w:r>
      <w:r w:rsidR="00B851E2">
        <w:rPr>
          <w:noProof/>
          <w:sz w:val="24"/>
          <w:szCs w:val="24"/>
        </w:rPr>
        <w:t>8</w:t>
      </w:r>
      <w:r w:rsidR="00494B2C">
        <w:rPr>
          <w:sz w:val="24"/>
          <w:szCs w:val="24"/>
        </w:rPr>
        <w:t xml:space="preserve"> № 40/2</w:t>
      </w:r>
    </w:p>
    <w:p w:rsidR="00CE7967" w:rsidRPr="001F07C3" w:rsidRDefault="00CE7967" w:rsidP="009D2864">
      <w:pPr>
        <w:ind w:firstLine="567"/>
        <w:jc w:val="both"/>
        <w:rPr>
          <w:sz w:val="24"/>
          <w:szCs w:val="24"/>
        </w:rPr>
      </w:pPr>
    </w:p>
    <w:p w:rsidR="00CE7967" w:rsidRPr="001F07C3" w:rsidRDefault="00CE7967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CE7967" w:rsidRPr="000C6612" w:rsidRDefault="00CE7967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AA02A4">
        <w:rPr>
          <w:noProof/>
          <w:sz w:val="24"/>
          <w:szCs w:val="24"/>
        </w:rPr>
        <w:t>А</w:t>
      </w:r>
      <w:r w:rsidRPr="00E24E21">
        <w:rPr>
          <w:noProof/>
          <w:sz w:val="24"/>
          <w:szCs w:val="24"/>
        </w:rPr>
        <w:t>кционерное общество «ТомскРТС»</w:t>
      </w:r>
      <w:r w:rsidRPr="000578E2">
        <w:rPr>
          <w:noProof/>
          <w:sz w:val="24"/>
          <w:szCs w:val="24"/>
        </w:rPr>
        <w:t xml:space="preserve"> (ИНН</w:t>
      </w:r>
      <w:r w:rsidRPr="000578E2">
        <w:rPr>
          <w:noProof/>
          <w:sz w:val="24"/>
          <w:szCs w:val="24"/>
          <w:lang w:val="en-US"/>
        </w:rPr>
        <w:t> </w:t>
      </w:r>
      <w:r w:rsidRPr="00E24E21">
        <w:rPr>
          <w:noProof/>
          <w:sz w:val="24"/>
          <w:szCs w:val="24"/>
        </w:rPr>
        <w:t>7017351521</w:t>
      </w:r>
      <w:r w:rsidRPr="000C6612">
        <w:rPr>
          <w:sz w:val="24"/>
          <w:szCs w:val="24"/>
        </w:rPr>
        <w:t xml:space="preserve">) </w:t>
      </w:r>
      <w:r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потребителям</w:t>
      </w:r>
      <w:r w:rsidRPr="000C6612">
        <w:rPr>
          <w:color w:val="000000"/>
          <w:sz w:val="24"/>
          <w:szCs w:val="24"/>
        </w:rPr>
        <w:t xml:space="preserve"> </w:t>
      </w:r>
      <w:r w:rsidRPr="00E24E21">
        <w:rPr>
          <w:noProof/>
          <w:color w:val="000000"/>
          <w:sz w:val="24"/>
          <w:szCs w:val="24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CE7967" w:rsidRPr="00901AB5" w:rsidRDefault="00CE7967" w:rsidP="00CE7967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</w:t>
      </w:r>
      <w:r w:rsidR="00B851E2">
        <w:rPr>
          <w:noProof/>
          <w:sz w:val="24"/>
          <w:szCs w:val="24"/>
        </w:rPr>
        <w:t>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</w:t>
      </w:r>
      <w:r w:rsidR="00B851E2">
        <w:rPr>
          <w:noProof/>
          <w:color w:val="000000"/>
          <w:sz w:val="24"/>
          <w:szCs w:val="24"/>
        </w:rPr>
        <w:t>9</w:t>
      </w:r>
      <w:r>
        <w:rPr>
          <w:noProof/>
          <w:color w:val="000000"/>
          <w:sz w:val="24"/>
          <w:szCs w:val="24"/>
        </w:rPr>
        <w:t>.</w:t>
      </w:r>
    </w:p>
    <w:p w:rsidR="00CE7967" w:rsidRPr="000A21F6" w:rsidRDefault="00CE7967" w:rsidP="00595083">
      <w:pPr>
        <w:ind w:left="786" w:firstLine="0"/>
        <w:jc w:val="both"/>
        <w:rPr>
          <w:sz w:val="24"/>
          <w:szCs w:val="24"/>
        </w:rPr>
      </w:pPr>
    </w:p>
    <w:p w:rsidR="00CE7967" w:rsidRPr="00783E0D" w:rsidRDefault="00CE7967">
      <w:pPr>
        <w:tabs>
          <w:tab w:val="left" w:pos="2835"/>
        </w:tabs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CE7967" w:rsidRPr="002E7A58" w:rsidTr="002D7B13">
        <w:tc>
          <w:tcPr>
            <w:tcW w:w="3898" w:type="dxa"/>
          </w:tcPr>
          <w:p w:rsidR="00CE7967" w:rsidRPr="002E7A58" w:rsidRDefault="00CE7967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CE7967" w:rsidRPr="002E7A58" w:rsidRDefault="00CE7967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7967" w:rsidRDefault="00CE7967" w:rsidP="00CE7967">
      <w:pPr>
        <w:tabs>
          <w:tab w:val="left" w:pos="2835"/>
        </w:tabs>
        <w:ind w:firstLine="0"/>
        <w:rPr>
          <w:color w:val="000000"/>
          <w:sz w:val="22"/>
          <w:szCs w:val="22"/>
        </w:rPr>
        <w:sectPr w:rsidR="00CE7967" w:rsidSect="00766160">
          <w:headerReference w:type="even" r:id="rId8"/>
          <w:footerReference w:type="default" r:id="rId9"/>
          <w:headerReference w:type="first" r:id="rId10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CE7967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CE7967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494B2C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  <w:r>
        <w:rPr>
          <w:color w:val="000000"/>
          <w:sz w:val="24"/>
          <w:szCs w:val="24"/>
        </w:rPr>
        <w:t xml:space="preserve"> </w:t>
      </w:r>
    </w:p>
    <w:p w:rsidR="00CE7967" w:rsidRPr="008C17D8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 w:rsidR="002922A7">
        <w:rPr>
          <w:noProof/>
          <w:color w:val="000000"/>
          <w:sz w:val="24"/>
          <w:szCs w:val="24"/>
        </w:rPr>
        <w:t>2</w:t>
      </w:r>
      <w:r w:rsidR="002922A7">
        <w:rPr>
          <w:noProof/>
          <w:color w:val="000000"/>
          <w:sz w:val="24"/>
          <w:szCs w:val="24"/>
          <w:lang w:val="en-US"/>
        </w:rPr>
        <w:t>7</w:t>
      </w:r>
      <w:r>
        <w:rPr>
          <w:noProof/>
          <w:color w:val="000000"/>
          <w:sz w:val="24"/>
          <w:szCs w:val="24"/>
        </w:rPr>
        <w:t>.12.201</w:t>
      </w:r>
      <w:r w:rsidR="00460E44">
        <w:rPr>
          <w:noProof/>
          <w:color w:val="000000"/>
          <w:sz w:val="24"/>
          <w:szCs w:val="24"/>
          <w:lang w:val="en-US"/>
        </w:rPr>
        <w:t>8</w:t>
      </w:r>
      <w:r w:rsidRPr="008C17D8">
        <w:rPr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 xml:space="preserve">№ </w:t>
      </w:r>
      <w:r w:rsidR="00494B2C" w:rsidRPr="00E24E21">
        <w:rPr>
          <w:noProof/>
          <w:sz w:val="24"/>
          <w:szCs w:val="24"/>
          <w:lang w:val="en-US"/>
        </w:rPr>
        <w:t>9-4</w:t>
      </w:r>
      <w:r w:rsidR="00494B2C">
        <w:rPr>
          <w:noProof/>
          <w:sz w:val="24"/>
          <w:szCs w:val="24"/>
        </w:rPr>
        <w:t>21/9(731)</w:t>
      </w:r>
    </w:p>
    <w:p w:rsidR="00CE7967" w:rsidRDefault="00CE7967" w:rsidP="00F950CF">
      <w:pPr>
        <w:rPr>
          <w:sz w:val="24"/>
          <w:szCs w:val="24"/>
        </w:rPr>
      </w:pPr>
    </w:p>
    <w:p w:rsidR="00CE7967" w:rsidRPr="008C17D8" w:rsidRDefault="00CE7967" w:rsidP="00F950CF">
      <w:pPr>
        <w:rPr>
          <w:sz w:val="24"/>
          <w:szCs w:val="24"/>
        </w:rPr>
      </w:pPr>
    </w:p>
    <w:p w:rsidR="00CE7967" w:rsidRPr="00460E44" w:rsidRDefault="00CE7967" w:rsidP="00EE56E9">
      <w:pPr>
        <w:ind w:firstLine="0"/>
        <w:jc w:val="center"/>
        <w:rPr>
          <w:sz w:val="24"/>
          <w:szCs w:val="24"/>
        </w:rPr>
      </w:pPr>
      <w:r w:rsidRPr="00460E44">
        <w:rPr>
          <w:sz w:val="24"/>
          <w:szCs w:val="24"/>
        </w:rPr>
        <w:t>Тарифы</w:t>
      </w:r>
    </w:p>
    <w:p w:rsidR="00CE7967" w:rsidRPr="00460E44" w:rsidRDefault="00CE7967" w:rsidP="00771B1B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460E44">
        <w:rPr>
          <w:sz w:val="24"/>
          <w:szCs w:val="24"/>
        </w:rPr>
        <w:t xml:space="preserve">организации </w:t>
      </w:r>
      <w:r w:rsidR="00AA02A4" w:rsidRPr="00460E44">
        <w:rPr>
          <w:sz w:val="24"/>
          <w:szCs w:val="24"/>
        </w:rPr>
        <w:t>А</w:t>
      </w:r>
      <w:r w:rsidRPr="00460E44">
        <w:rPr>
          <w:noProof/>
          <w:sz w:val="24"/>
          <w:szCs w:val="24"/>
        </w:rPr>
        <w:t>кционерное общество «ТомскРТС» (ИНН</w:t>
      </w:r>
      <w:r w:rsidRPr="00460E44">
        <w:rPr>
          <w:noProof/>
          <w:sz w:val="24"/>
          <w:szCs w:val="24"/>
          <w:lang w:val="en-US"/>
        </w:rPr>
        <w:t> </w:t>
      </w:r>
      <w:r w:rsidRPr="00460E44">
        <w:rPr>
          <w:noProof/>
          <w:sz w:val="24"/>
          <w:szCs w:val="24"/>
        </w:rPr>
        <w:t xml:space="preserve">7017351521) </w:t>
      </w:r>
      <w:r w:rsidRPr="00460E44">
        <w:rPr>
          <w:color w:val="000000"/>
          <w:sz w:val="24"/>
          <w:szCs w:val="24"/>
        </w:rPr>
        <w:t xml:space="preserve">на теплоноситель, отпускаемый </w:t>
      </w:r>
      <w:r w:rsidRPr="00460E44">
        <w:rPr>
          <w:sz w:val="24"/>
          <w:szCs w:val="24"/>
        </w:rPr>
        <w:t>потребителям</w:t>
      </w:r>
      <w:r w:rsidRPr="00460E44">
        <w:rPr>
          <w:color w:val="000000"/>
          <w:sz w:val="24"/>
          <w:szCs w:val="24"/>
        </w:rPr>
        <w:t xml:space="preserve"> </w:t>
      </w:r>
      <w:r w:rsidRPr="00460E44">
        <w:rPr>
          <w:noProof/>
          <w:color w:val="000000"/>
          <w:sz w:val="24"/>
          <w:szCs w:val="24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</w:t>
      </w:r>
      <w:r w:rsidRPr="00460E44">
        <w:rPr>
          <w:color w:val="000000"/>
          <w:sz w:val="24"/>
          <w:szCs w:val="24"/>
        </w:rPr>
        <w:t xml:space="preserve">, </w:t>
      </w:r>
      <w:r w:rsidRPr="00460E44">
        <w:rPr>
          <w:sz w:val="24"/>
          <w:szCs w:val="24"/>
        </w:rPr>
        <w:t xml:space="preserve">с </w:t>
      </w:r>
      <w:r w:rsidRPr="00460E44">
        <w:rPr>
          <w:noProof/>
          <w:sz w:val="24"/>
          <w:szCs w:val="24"/>
        </w:rPr>
        <w:t>01.01.201</w:t>
      </w:r>
      <w:r w:rsidR="00B851E2" w:rsidRPr="00460E44">
        <w:rPr>
          <w:noProof/>
          <w:sz w:val="24"/>
          <w:szCs w:val="24"/>
        </w:rPr>
        <w:t>9</w:t>
      </w:r>
      <w:r w:rsidRPr="00460E44">
        <w:rPr>
          <w:noProof/>
          <w:color w:val="000000"/>
          <w:sz w:val="24"/>
          <w:szCs w:val="24"/>
        </w:rPr>
        <w:t xml:space="preserve"> </w:t>
      </w:r>
      <w:r w:rsidRPr="00460E44">
        <w:rPr>
          <w:sz w:val="24"/>
          <w:szCs w:val="24"/>
        </w:rPr>
        <w:t xml:space="preserve">по </w:t>
      </w:r>
      <w:r w:rsidR="00B851E2" w:rsidRPr="00460E44">
        <w:rPr>
          <w:noProof/>
          <w:color w:val="000000"/>
          <w:sz w:val="24"/>
          <w:szCs w:val="24"/>
        </w:rPr>
        <w:t>31.12.2019</w:t>
      </w:r>
      <w:r w:rsidRPr="00460E44">
        <w:rPr>
          <w:noProof/>
          <w:color w:val="000000"/>
          <w:sz w:val="24"/>
          <w:szCs w:val="24"/>
        </w:rPr>
        <w:t xml:space="preserve"> </w:t>
      </w:r>
    </w:p>
    <w:p w:rsidR="00CE7967" w:rsidRPr="00460E44" w:rsidRDefault="00CE7967" w:rsidP="00BA199E">
      <w:pPr>
        <w:rPr>
          <w:sz w:val="24"/>
          <w:szCs w:val="24"/>
        </w:rPr>
      </w:pPr>
    </w:p>
    <w:p w:rsidR="00CE7967" w:rsidRPr="00460E44" w:rsidRDefault="00CE7967" w:rsidP="00A929B6">
      <w:pPr>
        <w:tabs>
          <w:tab w:val="left" w:pos="2835"/>
        </w:tabs>
        <w:ind w:left="-1134" w:firstLine="567"/>
        <w:rPr>
          <w:sz w:val="24"/>
          <w:szCs w:val="24"/>
        </w:rPr>
        <w:sectPr w:rsidR="00CE7967" w:rsidRPr="00460E44" w:rsidSect="00F950CF">
          <w:headerReference w:type="first" r:id="rId11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CE7967" w:rsidRPr="00460E44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460E44" w:rsidRDefault="00CE7967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№</w:t>
            </w:r>
            <w:r w:rsidRPr="00460E44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460E44" w:rsidRDefault="00CE7967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460E44" w:rsidRDefault="00CE7967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460E44" w:rsidRDefault="00CE7967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Вид теплоносителя - вода</w:t>
            </w:r>
          </w:p>
        </w:tc>
      </w:tr>
      <w:tr w:rsidR="00CE7967" w:rsidRPr="00460E44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967" w:rsidRPr="00460E44" w:rsidRDefault="00CE7967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967" w:rsidRPr="00460E44" w:rsidRDefault="00CE7967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967" w:rsidRPr="00460E44" w:rsidRDefault="00CE7967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967" w:rsidRPr="00460E44" w:rsidRDefault="00CE7967" w:rsidP="00B851E2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01.01.20</w:t>
            </w:r>
            <w:r w:rsidR="00B851E2" w:rsidRPr="00460E44">
              <w:rPr>
                <w:sz w:val="24"/>
                <w:szCs w:val="24"/>
              </w:rPr>
              <w:t>19</w:t>
            </w:r>
            <w:r w:rsidRPr="00460E44">
              <w:rPr>
                <w:sz w:val="24"/>
                <w:szCs w:val="24"/>
              </w:rPr>
              <w:t>-30.06.201</w:t>
            </w:r>
            <w:r w:rsidR="00B851E2" w:rsidRPr="00460E44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967" w:rsidRPr="00460E44" w:rsidRDefault="00CE7967" w:rsidP="00B851E2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01.07.201</w:t>
            </w:r>
            <w:r w:rsidR="00B851E2" w:rsidRPr="00460E44">
              <w:rPr>
                <w:sz w:val="24"/>
                <w:szCs w:val="24"/>
              </w:rPr>
              <w:t>9</w:t>
            </w:r>
            <w:r w:rsidRPr="00460E44">
              <w:rPr>
                <w:sz w:val="24"/>
                <w:szCs w:val="24"/>
              </w:rPr>
              <w:t>-31.12.201</w:t>
            </w:r>
            <w:r w:rsidR="00B851E2" w:rsidRPr="00460E44">
              <w:rPr>
                <w:sz w:val="24"/>
                <w:szCs w:val="24"/>
              </w:rPr>
              <w:t>9</w:t>
            </w:r>
          </w:p>
        </w:tc>
      </w:tr>
      <w:tr w:rsidR="00CE7967" w:rsidRPr="00460E44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460E44" w:rsidRDefault="00CE7967" w:rsidP="00AA02A4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 xml:space="preserve">Тариф на теплоноситель, </w:t>
            </w:r>
            <w:r w:rsidR="00AA02A4" w:rsidRPr="00460E44">
              <w:rPr>
                <w:sz w:val="24"/>
                <w:szCs w:val="24"/>
              </w:rPr>
              <w:t xml:space="preserve">отпускаемый </w:t>
            </w:r>
            <w:r w:rsidRPr="00460E44">
              <w:rPr>
                <w:sz w:val="24"/>
                <w:szCs w:val="24"/>
              </w:rPr>
              <w:t>теплоснабжающей организацией,</w:t>
            </w:r>
            <w:r w:rsidRPr="00460E44">
              <w:rPr>
                <w:sz w:val="24"/>
                <w:szCs w:val="24"/>
              </w:rPr>
              <w:br/>
              <w:t xml:space="preserve">владеющей источником (источниками) тепловой энергии, на котором производится теплоноситель </w:t>
            </w:r>
            <w:r w:rsidRPr="00460E44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CE7967" w:rsidRPr="00460E44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460E44" w:rsidRDefault="00CE7967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460E44" w:rsidRDefault="00CE7967" w:rsidP="00CE7967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noProof/>
                <w:sz w:val="24"/>
                <w:szCs w:val="24"/>
              </w:rPr>
              <w:t>Aкционерное общество «ТомскРТС»</w:t>
            </w:r>
            <w:r w:rsidRPr="00460E44">
              <w:rPr>
                <w:sz w:val="24"/>
                <w:szCs w:val="24"/>
              </w:rPr>
              <w:t xml:space="preserve"> (ИНН</w:t>
            </w:r>
            <w:r w:rsidRPr="00460E44">
              <w:rPr>
                <w:sz w:val="24"/>
                <w:szCs w:val="24"/>
                <w:lang w:val="en-US"/>
              </w:rPr>
              <w:t> </w:t>
            </w:r>
            <w:r w:rsidRPr="00460E44">
              <w:rPr>
                <w:noProof/>
                <w:sz w:val="24"/>
                <w:szCs w:val="24"/>
              </w:rPr>
              <w:t>7017351521</w:t>
            </w:r>
            <w:r w:rsidRPr="00460E44"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460E44" w:rsidRDefault="00CE7967" w:rsidP="003D7925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60E44">
              <w:rPr>
                <w:sz w:val="24"/>
                <w:szCs w:val="24"/>
              </w:rPr>
              <w:t>Одноставочный, руб./</w:t>
            </w:r>
            <w:proofErr w:type="spellStart"/>
            <w:r w:rsidRPr="00460E44">
              <w:rPr>
                <w:sz w:val="24"/>
                <w:szCs w:val="24"/>
              </w:rPr>
              <w:t>куб.м</w:t>
            </w:r>
            <w:proofErr w:type="spellEnd"/>
            <w:r w:rsidRPr="00460E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7967" w:rsidRPr="00460E44" w:rsidRDefault="00D111BA" w:rsidP="008E75BE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34,53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967" w:rsidRPr="00460E44" w:rsidRDefault="00D111BA" w:rsidP="008E75BE">
            <w:pPr>
              <w:ind w:firstLine="0"/>
              <w:jc w:val="center"/>
              <w:rPr>
                <w:sz w:val="24"/>
                <w:szCs w:val="24"/>
              </w:rPr>
            </w:pPr>
            <w:r w:rsidRPr="00460E44">
              <w:rPr>
                <w:sz w:val="24"/>
                <w:szCs w:val="24"/>
              </w:rPr>
              <w:t>34,53</w:t>
            </w:r>
          </w:p>
        </w:tc>
      </w:tr>
      <w:tr w:rsidR="00CE7967" w:rsidRPr="00460E44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7967" w:rsidRPr="00460E44" w:rsidRDefault="00CE7967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4"/>
                <w:szCs w:val="24"/>
              </w:rPr>
            </w:pPr>
            <w:r w:rsidRPr="00460E44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E7967" w:rsidRPr="00460E44" w:rsidRDefault="00CE7967" w:rsidP="003D7925">
      <w:pPr>
        <w:tabs>
          <w:tab w:val="left" w:pos="2835"/>
        </w:tabs>
        <w:ind w:left="-1134" w:firstLine="567"/>
        <w:rPr>
          <w:sz w:val="24"/>
          <w:szCs w:val="24"/>
        </w:rPr>
        <w:sectPr w:rsidR="00CE7967" w:rsidRPr="00460E44" w:rsidSect="004C6C8E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p w:rsidR="00CE7967" w:rsidRPr="00460E44" w:rsidRDefault="00CE7967" w:rsidP="003D7925">
      <w:pPr>
        <w:tabs>
          <w:tab w:val="left" w:pos="2835"/>
        </w:tabs>
        <w:ind w:left="-1134" w:firstLine="567"/>
        <w:rPr>
          <w:sz w:val="24"/>
          <w:szCs w:val="24"/>
        </w:rPr>
      </w:pPr>
    </w:p>
    <w:sectPr w:rsidR="00CE7967" w:rsidRPr="00460E44" w:rsidSect="00CE7967">
      <w:headerReference w:type="even" r:id="rId15"/>
      <w:footerReference w:type="default" r:id="rId16"/>
      <w:headerReference w:type="first" r:id="rId17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967" w:rsidRDefault="00CE7967" w:rsidP="004E1599">
      <w:pPr>
        <w:pStyle w:val="ac"/>
      </w:pPr>
      <w:r>
        <w:separator/>
      </w:r>
    </w:p>
  </w:endnote>
  <w:endnote w:type="continuationSeparator" w:id="0">
    <w:p w:rsidR="00CE7967" w:rsidRDefault="00CE796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67" w:rsidRDefault="00CE7967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67" w:rsidRDefault="00CE7967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967" w:rsidRDefault="00CE7967" w:rsidP="004E1599">
      <w:pPr>
        <w:pStyle w:val="ac"/>
      </w:pPr>
      <w:r>
        <w:separator/>
      </w:r>
    </w:p>
  </w:footnote>
  <w:footnote w:type="continuationSeparator" w:id="0">
    <w:p w:rsidR="00CE7967" w:rsidRDefault="00CE796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67" w:rsidRDefault="00CE796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E7967" w:rsidRDefault="00CE796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CE7967">
      <w:trPr>
        <w:cantSplit/>
      </w:trPr>
      <w:tc>
        <w:tcPr>
          <w:tcW w:w="9570" w:type="dxa"/>
        </w:tcPr>
        <w:p w:rsidR="00CE7967" w:rsidRPr="00551D99" w:rsidRDefault="00CE796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0.5pt" fillcolor="window">
                <v:imagedata r:id="rId1" o:title=""/>
              </v:shape>
              <o:OLEObject Type="Embed" ProgID="Word.Picture.8" ShapeID="_x0000_i1025" DrawAspect="Content" ObjectID="_1607415818" r:id="rId2"/>
            </w:objec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7967" w:rsidRDefault="00CE796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7967" w:rsidRDefault="00CE796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67" w:rsidRDefault="00CE7967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67" w:rsidRDefault="00CE796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E7967" w:rsidRDefault="00CE7967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CE7967">
      <w:trPr>
        <w:cantSplit/>
      </w:trPr>
      <w:tc>
        <w:tcPr>
          <w:tcW w:w="9570" w:type="dxa"/>
        </w:tcPr>
        <w:p w:rsidR="00CE7967" w:rsidRPr="00A546CF" w:rsidRDefault="00CE7967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0.5pt" fillcolor="window">
                <v:imagedata r:id="rId1" o:title=""/>
              </v:shape>
              <o:OLEObject Type="Embed" ProgID="Word.Picture.8" ShapeID="_x0000_i1026" DrawAspect="Content" ObjectID="_1607415819" r:id="rId2"/>
            </w:object>
          </w:r>
          <w:r>
            <w:t xml:space="preserve">                                           </w: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7967" w:rsidRDefault="00CE796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7967" w:rsidRDefault="00CE7967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pt;height:70.5pt" fillcolor="window">
                <v:imagedata r:id="rId1" o:title=""/>
              </v:shape>
              <o:OLEObject Type="Embed" ProgID="Word.Picture.8" ShapeID="_x0000_i1027" DrawAspect="Content" ObjectID="_1607415820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B1E25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922A7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0E44"/>
    <w:rsid w:val="0046611D"/>
    <w:rsid w:val="0047298A"/>
    <w:rsid w:val="004942A9"/>
    <w:rsid w:val="00494B2C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1B1B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02A4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0E21"/>
    <w:rsid w:val="00B6335F"/>
    <w:rsid w:val="00B65D6E"/>
    <w:rsid w:val="00B710F7"/>
    <w:rsid w:val="00B7287C"/>
    <w:rsid w:val="00B851E2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CE7967"/>
    <w:rsid w:val="00D015A5"/>
    <w:rsid w:val="00D03AE0"/>
    <w:rsid w:val="00D111BA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8"/>
    <o:shapelayout v:ext="edit">
      <o:idmap v:ext="edit" data="1"/>
    </o:shapelayout>
  </w:shapeDefaults>
  <w:decimalSymbol w:val=","/>
  <w:listSeparator w:val=";"/>
  <w14:docId w14:val="1740907B"/>
  <w15:docId w15:val="{0DF3D4EE-2084-488E-A9DA-71DC190FD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95114-1173-4048-9B72-1B24A6E0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13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9</cp:revision>
  <cp:lastPrinted>2018-12-27T04:36:00Z</cp:lastPrinted>
  <dcterms:created xsi:type="dcterms:W3CDTF">2017-12-19T02:57:00Z</dcterms:created>
  <dcterms:modified xsi:type="dcterms:W3CDTF">2018-12-27T04:36:00Z</dcterms:modified>
</cp:coreProperties>
</file>