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75AE4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B040C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</w:t>
            </w:r>
            <w:r w:rsidR="00775AE4">
              <w:rPr>
                <w:sz w:val="26"/>
                <w:szCs w:val="26"/>
              </w:rPr>
              <w:t>Я.Поровской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775AE4" w:rsidP="00A52F4F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  <w:r w:rsidR="004165D2">
              <w:rPr>
                <w:sz w:val="22"/>
              </w:rPr>
              <w:t>-</w:t>
            </w:r>
            <w:r>
              <w:rPr>
                <w:sz w:val="22"/>
              </w:rPr>
              <w:t>0</w:t>
            </w:r>
            <w:r w:rsidR="00A52F4F">
              <w:rPr>
                <w:sz w:val="22"/>
              </w:rPr>
              <w:t>651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775AE4" w:rsidP="00A52F4F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A52F4F">
              <w:rPr>
                <w:sz w:val="22"/>
              </w:rPr>
              <w:t>4</w:t>
            </w:r>
            <w:r w:rsidR="00267B25">
              <w:rPr>
                <w:sz w:val="22"/>
              </w:rPr>
              <w:t>.</w:t>
            </w:r>
            <w:r w:rsidR="00A52F4F">
              <w:rPr>
                <w:sz w:val="22"/>
              </w:rPr>
              <w:t>10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 xml:space="preserve">об оценке регулирующего воздействия проекта </w:t>
      </w:r>
      <w:r w:rsidR="00A52F4F">
        <w:rPr>
          <w:sz w:val="26"/>
          <w:szCs w:val="26"/>
        </w:rPr>
        <w:t xml:space="preserve">закона Томской области </w:t>
      </w:r>
      <w:r w:rsidR="00A52F4F">
        <w:rPr>
          <w:sz w:val="26"/>
          <w:szCs w:val="26"/>
        </w:rPr>
        <w:br/>
        <w:t xml:space="preserve">«О регулировании отдельных вопросов реализации региональных инвестиционных проектов в Томской области» 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52F4F">
        <w:rPr>
          <w:sz w:val="26"/>
          <w:szCs w:val="26"/>
        </w:rPr>
        <w:t>закона Томской области «О регулировании отдельных вопросов реализации региональных инвестиционных проектов в Томской области»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775AE4">
        <w:rPr>
          <w:sz w:val="26"/>
          <w:szCs w:val="26"/>
        </w:rPr>
        <w:t xml:space="preserve">инвестиций </w:t>
      </w:r>
      <w:r w:rsidR="004165D2" w:rsidRPr="00CD6F4F">
        <w:rPr>
          <w:sz w:val="26"/>
          <w:szCs w:val="26"/>
        </w:rPr>
        <w:t>Томской области</w:t>
      </w:r>
      <w:r w:rsidRPr="00CD6F4F">
        <w:rPr>
          <w:sz w:val="26"/>
          <w:szCs w:val="26"/>
        </w:rPr>
        <w:t xml:space="preserve"> (далее – Разработчик), и сообщает</w:t>
      </w:r>
      <w:proofErr w:type="gramEnd"/>
      <w:r w:rsidRPr="00CD6F4F">
        <w:rPr>
          <w:sz w:val="26"/>
          <w:szCs w:val="26"/>
        </w:rPr>
        <w:t xml:space="preserve">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A52F4F" w:rsidRPr="00B55B8A" w:rsidRDefault="00A52F4F" w:rsidP="00A52F4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576B4">
        <w:rPr>
          <w:sz w:val="26"/>
          <w:szCs w:val="26"/>
        </w:rPr>
        <w:t xml:space="preserve">В целях реализации 1 этапа </w:t>
      </w:r>
      <w:r>
        <w:rPr>
          <w:sz w:val="26"/>
          <w:szCs w:val="26"/>
        </w:rPr>
        <w:t>11 сентября 2019 года проводилось обсуждение и</w:t>
      </w:r>
      <w:r w:rsidRPr="004D36B5">
        <w:rPr>
          <w:sz w:val="26"/>
          <w:szCs w:val="26"/>
        </w:rPr>
        <w:t xml:space="preserve">деи (концепции) на </w:t>
      </w:r>
      <w:r>
        <w:rPr>
          <w:sz w:val="26"/>
          <w:szCs w:val="26"/>
        </w:rPr>
        <w:t xml:space="preserve">совещании с участием Разработчика и Департамента экономики Администрации Томской области. </w:t>
      </w:r>
      <w:r w:rsidRPr="00B55B8A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5140C9" w:rsidRPr="00CD6F4F" w:rsidRDefault="00A52F4F" w:rsidP="005140C9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Порядку.</w:t>
      </w:r>
      <w:r w:rsidR="005140C9" w:rsidRPr="00CD6F4F">
        <w:rPr>
          <w:sz w:val="26"/>
          <w:szCs w:val="26"/>
          <w:lang w:eastAsia="en-US"/>
        </w:rPr>
        <w:t xml:space="preserve"> </w:t>
      </w:r>
      <w:proofErr w:type="gramStart"/>
      <w:r w:rsidR="005140C9" w:rsidRPr="00CD6F4F">
        <w:rPr>
          <w:sz w:val="26"/>
          <w:szCs w:val="26"/>
          <w:lang w:eastAsia="en-US"/>
        </w:rPr>
        <w:t xml:space="preserve">В период </w:t>
      </w:r>
      <w:r w:rsidR="005140C9"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283BFC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="00283BFC">
        <w:rPr>
          <w:sz w:val="26"/>
          <w:szCs w:val="26"/>
        </w:rPr>
        <w:t xml:space="preserve"> по 2</w:t>
      </w:r>
      <w:r>
        <w:rPr>
          <w:sz w:val="26"/>
          <w:szCs w:val="26"/>
        </w:rPr>
        <w:t>3 октября</w:t>
      </w:r>
      <w:r w:rsidR="00283BFC">
        <w:rPr>
          <w:sz w:val="26"/>
          <w:szCs w:val="26"/>
        </w:rPr>
        <w:t xml:space="preserve"> </w:t>
      </w:r>
      <w:r w:rsidR="005140C9" w:rsidRPr="00CD6F4F">
        <w:rPr>
          <w:sz w:val="26"/>
          <w:szCs w:val="26"/>
        </w:rPr>
        <w:t>201</w:t>
      </w:r>
      <w:r w:rsidR="005140C9">
        <w:rPr>
          <w:sz w:val="26"/>
          <w:szCs w:val="26"/>
        </w:rPr>
        <w:t>9</w:t>
      </w:r>
      <w:r w:rsidR="005140C9" w:rsidRPr="00CD6F4F">
        <w:rPr>
          <w:sz w:val="26"/>
          <w:szCs w:val="26"/>
        </w:rPr>
        <w:t xml:space="preserve"> года</w:t>
      </w:r>
      <w:r w:rsidR="005140C9"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 w:rsidR="005140C9">
        <w:rPr>
          <w:sz w:val="26"/>
          <w:szCs w:val="26"/>
          <w:lang w:eastAsia="en-US"/>
        </w:rPr>
        <w:t>интернет-</w:t>
      </w:r>
      <w:r w:rsidR="005140C9"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283BFC">
        <w:rPr>
          <w:sz w:val="26"/>
          <w:szCs w:val="26"/>
        </w:rPr>
        <w:t>ПОРА РОССИИ», Союз «МПО</w:t>
      </w:r>
      <w:r w:rsidR="00A52F4F">
        <w:rPr>
          <w:sz w:val="26"/>
          <w:szCs w:val="26"/>
        </w:rPr>
        <w:t xml:space="preserve"> работодателей Томской области» и Управление Федеральной налоговой службы по Томской области.</w:t>
      </w:r>
    </w:p>
    <w:p w:rsidR="00283BFC" w:rsidRPr="005400A0" w:rsidRDefault="00283BFC" w:rsidP="00283BF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мнения </w:t>
      </w:r>
      <w:r w:rsidRPr="002E752A">
        <w:rPr>
          <w:sz w:val="26"/>
          <w:szCs w:val="26"/>
          <w:lang w:eastAsia="en-US"/>
        </w:rPr>
        <w:t xml:space="preserve">от Уполномоченного по защите прав предпринимателей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 Томской области</w:t>
      </w:r>
      <w:r w:rsidR="00A52F4F">
        <w:rPr>
          <w:sz w:val="26"/>
          <w:szCs w:val="26"/>
          <w:lang w:eastAsia="en-US"/>
        </w:rPr>
        <w:t xml:space="preserve">, </w:t>
      </w:r>
      <w:r w:rsidRPr="00CD6F4F">
        <w:rPr>
          <w:sz w:val="26"/>
          <w:szCs w:val="26"/>
        </w:rPr>
        <w:t>Со</w:t>
      </w:r>
      <w:r>
        <w:rPr>
          <w:sz w:val="26"/>
          <w:szCs w:val="26"/>
        </w:rPr>
        <w:t>юза «Томская торгово-промышленная палата»</w:t>
      </w:r>
      <w:r w:rsidR="00A52F4F">
        <w:rPr>
          <w:sz w:val="26"/>
          <w:szCs w:val="26"/>
        </w:rPr>
        <w:t xml:space="preserve"> и Управления Федеральной налоговой службы по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>е был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</w:t>
      </w:r>
      <w:proofErr w:type="gramStart"/>
      <w:r w:rsidRPr="002E752A">
        <w:rPr>
          <w:sz w:val="26"/>
          <w:szCs w:val="26"/>
          <w:lang w:eastAsia="en-US"/>
        </w:rPr>
        <w:t>Разработчиком</w:t>
      </w:r>
      <w:proofErr w:type="gramEnd"/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</w:t>
      </w:r>
      <w:proofErr w:type="gramStart"/>
      <w:r w:rsidRPr="00D22C07">
        <w:rPr>
          <w:sz w:val="26"/>
          <w:szCs w:val="26"/>
          <w:lang w:eastAsia="en-US"/>
        </w:rPr>
        <w:t>view/id/</w:t>
      </w:r>
      <w:r>
        <w:rPr>
          <w:sz w:val="26"/>
          <w:szCs w:val="26"/>
          <w:lang w:eastAsia="en-US"/>
        </w:rPr>
        <w:t>6</w:t>
      </w:r>
      <w:r w:rsidR="00A52F4F">
        <w:rPr>
          <w:sz w:val="26"/>
          <w:szCs w:val="26"/>
          <w:lang w:eastAsia="en-US"/>
        </w:rPr>
        <w:t>53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283BFC" w:rsidRDefault="00283BFC" w:rsidP="00B040C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9432BA" w:rsidRPr="009432BA" w:rsidRDefault="009432BA" w:rsidP="000857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8577B">
        <w:rPr>
          <w:sz w:val="26"/>
          <w:szCs w:val="26"/>
        </w:rPr>
        <w:t xml:space="preserve">Проблема, на решение которой направлено предлагаемое правовое регулирование, состоит в отсутствии на сегодняшний день нормативной правовой базы, регламентирующей </w:t>
      </w:r>
      <w:r w:rsidRPr="009432BA">
        <w:rPr>
          <w:sz w:val="26"/>
          <w:szCs w:val="26"/>
        </w:rPr>
        <w:t>поряд</w:t>
      </w:r>
      <w:r w:rsidR="0008577B" w:rsidRPr="0008577B">
        <w:rPr>
          <w:sz w:val="26"/>
          <w:szCs w:val="26"/>
        </w:rPr>
        <w:t xml:space="preserve">ок </w:t>
      </w:r>
      <w:r w:rsidRPr="009432BA">
        <w:rPr>
          <w:sz w:val="26"/>
          <w:szCs w:val="26"/>
        </w:rPr>
        <w:t>принятия</w:t>
      </w:r>
      <w:r w:rsidR="0008577B" w:rsidRPr="0008577B">
        <w:rPr>
          <w:sz w:val="26"/>
          <w:szCs w:val="26"/>
        </w:rPr>
        <w:t xml:space="preserve"> </w:t>
      </w:r>
      <w:r w:rsidRPr="009432BA">
        <w:rPr>
          <w:sz w:val="26"/>
          <w:szCs w:val="26"/>
        </w:rPr>
        <w:t xml:space="preserve">решения о включении </w:t>
      </w:r>
      <w:r w:rsidR="0008577B" w:rsidRPr="009432BA">
        <w:rPr>
          <w:sz w:val="26"/>
          <w:szCs w:val="26"/>
        </w:rPr>
        <w:t xml:space="preserve">или об отказе </w:t>
      </w:r>
      <w:r w:rsidR="0008577B">
        <w:rPr>
          <w:sz w:val="26"/>
          <w:szCs w:val="26"/>
        </w:rPr>
        <w:br/>
      </w:r>
      <w:r w:rsidR="0008577B" w:rsidRPr="009432BA">
        <w:rPr>
          <w:sz w:val="26"/>
          <w:szCs w:val="26"/>
        </w:rPr>
        <w:t xml:space="preserve">во включении </w:t>
      </w:r>
      <w:r w:rsidRPr="009432BA">
        <w:rPr>
          <w:sz w:val="26"/>
          <w:szCs w:val="26"/>
        </w:rPr>
        <w:t>организации в реестр участников региональных инвестиционных проектов, а также поряд</w:t>
      </w:r>
      <w:r w:rsidR="0008577B" w:rsidRPr="0008577B">
        <w:rPr>
          <w:sz w:val="26"/>
          <w:szCs w:val="26"/>
        </w:rPr>
        <w:t>ок</w:t>
      </w:r>
      <w:r w:rsidRPr="009432BA">
        <w:rPr>
          <w:sz w:val="26"/>
          <w:szCs w:val="26"/>
        </w:rPr>
        <w:t xml:space="preserve"> и услови</w:t>
      </w:r>
      <w:r w:rsidR="0008577B" w:rsidRPr="0008577B">
        <w:rPr>
          <w:sz w:val="26"/>
          <w:szCs w:val="26"/>
        </w:rPr>
        <w:t>я</w:t>
      </w:r>
      <w:r w:rsidRPr="009432BA">
        <w:rPr>
          <w:sz w:val="26"/>
          <w:szCs w:val="26"/>
        </w:rPr>
        <w:t xml:space="preserve"> принятия решения о внесении изменений </w:t>
      </w:r>
      <w:r w:rsidR="0008577B">
        <w:rPr>
          <w:sz w:val="26"/>
          <w:szCs w:val="26"/>
        </w:rPr>
        <w:br/>
      </w:r>
      <w:r w:rsidRPr="009432BA">
        <w:rPr>
          <w:sz w:val="26"/>
          <w:szCs w:val="26"/>
        </w:rPr>
        <w:t>в реестр, не связанных с прекращением статуса участника регионального инвестиционного проекта.</w:t>
      </w:r>
      <w:proofErr w:type="gramEnd"/>
    </w:p>
    <w:p w:rsidR="0008577B" w:rsidRPr="009432BA" w:rsidRDefault="0008577B" w:rsidP="000857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08577B">
        <w:rPr>
          <w:sz w:val="26"/>
          <w:szCs w:val="26"/>
        </w:rPr>
        <w:t xml:space="preserve">В соответствии с существующей проблемой Разработчиком были выделены такие цели предлагаемого правового регулирования, как улучшение инвестиционного климата и создание благоприятных условий ведения инвестиционной деятельности </w:t>
      </w:r>
      <w:r>
        <w:rPr>
          <w:sz w:val="26"/>
          <w:szCs w:val="26"/>
        </w:rPr>
        <w:br/>
      </w:r>
      <w:r w:rsidRPr="0008577B">
        <w:rPr>
          <w:sz w:val="26"/>
          <w:szCs w:val="26"/>
        </w:rPr>
        <w:lastRenderedPageBreak/>
        <w:t xml:space="preserve">в Томской области, так и определение </w:t>
      </w:r>
      <w:r w:rsidRPr="009432BA">
        <w:rPr>
          <w:sz w:val="26"/>
          <w:szCs w:val="26"/>
        </w:rPr>
        <w:t>поряд</w:t>
      </w:r>
      <w:r>
        <w:rPr>
          <w:sz w:val="26"/>
          <w:szCs w:val="26"/>
        </w:rPr>
        <w:t>ка</w:t>
      </w:r>
      <w:r w:rsidRPr="0008577B">
        <w:rPr>
          <w:sz w:val="26"/>
          <w:szCs w:val="26"/>
        </w:rPr>
        <w:t xml:space="preserve"> </w:t>
      </w:r>
      <w:r w:rsidRPr="009432BA">
        <w:rPr>
          <w:sz w:val="26"/>
          <w:szCs w:val="26"/>
        </w:rPr>
        <w:t>принятия</w:t>
      </w:r>
      <w:r w:rsidRPr="0008577B">
        <w:rPr>
          <w:sz w:val="26"/>
          <w:szCs w:val="26"/>
        </w:rPr>
        <w:t xml:space="preserve"> </w:t>
      </w:r>
      <w:r w:rsidRPr="009432BA">
        <w:rPr>
          <w:sz w:val="26"/>
          <w:szCs w:val="26"/>
        </w:rPr>
        <w:t xml:space="preserve">решения о включении или </w:t>
      </w:r>
      <w:r>
        <w:rPr>
          <w:sz w:val="26"/>
          <w:szCs w:val="26"/>
        </w:rPr>
        <w:br/>
      </w:r>
      <w:r w:rsidRPr="009432BA">
        <w:rPr>
          <w:sz w:val="26"/>
          <w:szCs w:val="26"/>
        </w:rPr>
        <w:t>об отказе во включении организации в реестр участников региональных инвестиционных проектов, а также поряд</w:t>
      </w:r>
      <w:r w:rsidRPr="0008577B">
        <w:rPr>
          <w:sz w:val="26"/>
          <w:szCs w:val="26"/>
        </w:rPr>
        <w:t>ок</w:t>
      </w:r>
      <w:r w:rsidRPr="009432BA">
        <w:rPr>
          <w:sz w:val="26"/>
          <w:szCs w:val="26"/>
        </w:rPr>
        <w:t xml:space="preserve"> и услови</w:t>
      </w:r>
      <w:r w:rsidRPr="0008577B">
        <w:rPr>
          <w:sz w:val="26"/>
          <w:szCs w:val="26"/>
        </w:rPr>
        <w:t>я</w:t>
      </w:r>
      <w:r w:rsidRPr="009432BA">
        <w:rPr>
          <w:sz w:val="26"/>
          <w:szCs w:val="26"/>
        </w:rPr>
        <w:t xml:space="preserve"> принятия решения о внесении изменений в реестр, не</w:t>
      </w:r>
      <w:proofErr w:type="gramEnd"/>
      <w:r w:rsidRPr="009432BA">
        <w:rPr>
          <w:sz w:val="26"/>
          <w:szCs w:val="26"/>
        </w:rPr>
        <w:t xml:space="preserve"> </w:t>
      </w:r>
      <w:proofErr w:type="gramStart"/>
      <w:r w:rsidRPr="009432BA">
        <w:rPr>
          <w:sz w:val="26"/>
          <w:szCs w:val="26"/>
        </w:rPr>
        <w:t>связанных</w:t>
      </w:r>
      <w:proofErr w:type="gramEnd"/>
      <w:r w:rsidRPr="009432BA">
        <w:rPr>
          <w:sz w:val="26"/>
          <w:szCs w:val="26"/>
        </w:rPr>
        <w:t xml:space="preserve"> с прекращением статуса участника регионального инвестиционного проекта.</w:t>
      </w:r>
    </w:p>
    <w:p w:rsidR="0044335F" w:rsidRDefault="004A3EC6" w:rsidP="0044335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 xml:space="preserve">ых </w:t>
      </w:r>
      <w:r w:rsidRPr="00CD27CD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CD27CD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предлагается </w:t>
      </w:r>
      <w:r w:rsidRPr="00AB712C">
        <w:rPr>
          <w:sz w:val="26"/>
          <w:szCs w:val="26"/>
        </w:rPr>
        <w:t xml:space="preserve">принять </w:t>
      </w:r>
      <w:r w:rsidR="0044335F">
        <w:rPr>
          <w:sz w:val="26"/>
          <w:szCs w:val="26"/>
        </w:rPr>
        <w:t>закон Томской области</w:t>
      </w:r>
      <w:r w:rsidRPr="00AB712C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которым </w:t>
      </w:r>
      <w:r w:rsidR="0008577B">
        <w:rPr>
          <w:sz w:val="26"/>
          <w:szCs w:val="26"/>
        </w:rPr>
        <w:t>предлагается урегулировать отдельные вопросы реализации региональных инвестиционных проектов в Томской области.</w:t>
      </w:r>
      <w:r>
        <w:rPr>
          <w:sz w:val="26"/>
          <w:szCs w:val="26"/>
        </w:rPr>
        <w:t xml:space="preserve"> </w:t>
      </w:r>
      <w:proofErr w:type="gramStart"/>
      <w:r w:rsidRPr="00CD17CF">
        <w:rPr>
          <w:sz w:val="26"/>
          <w:szCs w:val="26"/>
        </w:rPr>
        <w:t>Такой в</w:t>
      </w:r>
      <w:r w:rsidRPr="00EA05BF">
        <w:rPr>
          <w:sz w:val="26"/>
          <w:szCs w:val="26"/>
        </w:rPr>
        <w:t xml:space="preserve">ариант </w:t>
      </w:r>
      <w:r w:rsidRPr="00AB712C">
        <w:rPr>
          <w:sz w:val="26"/>
          <w:szCs w:val="26"/>
        </w:rPr>
        <w:t>достижения поставленн</w:t>
      </w:r>
      <w:r>
        <w:rPr>
          <w:sz w:val="26"/>
          <w:szCs w:val="26"/>
        </w:rPr>
        <w:t xml:space="preserve">ых </w:t>
      </w:r>
      <w:r w:rsidRPr="00AB712C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EA05BF">
        <w:rPr>
          <w:sz w:val="26"/>
          <w:szCs w:val="26"/>
        </w:rPr>
        <w:t xml:space="preserve">, предложенный Разработчиком, является наиболее предпочтительным, поскольку </w:t>
      </w:r>
      <w:r w:rsidR="0044335F" w:rsidRPr="00D3422C">
        <w:rPr>
          <w:sz w:val="26"/>
          <w:szCs w:val="26"/>
        </w:rPr>
        <w:t xml:space="preserve">в соответствии </w:t>
      </w:r>
      <w:r w:rsidR="00967FBB">
        <w:rPr>
          <w:sz w:val="26"/>
          <w:szCs w:val="26"/>
        </w:rPr>
        <w:br/>
      </w:r>
      <w:r w:rsidR="0044335F" w:rsidRPr="00D3422C">
        <w:rPr>
          <w:sz w:val="26"/>
          <w:szCs w:val="26"/>
        </w:rPr>
        <w:t>с</w:t>
      </w:r>
      <w:r w:rsidR="0044335F">
        <w:rPr>
          <w:sz w:val="26"/>
          <w:szCs w:val="26"/>
        </w:rPr>
        <w:t xml:space="preserve"> пунктом 6 статьи 25.11 Налогового кодекса Российской Федерации (далее – НК РФ) и пунктом 1 статьи 25.12 НК РФ р</w:t>
      </w:r>
      <w:r w:rsidR="0044335F" w:rsidRPr="0044335F">
        <w:rPr>
          <w:sz w:val="26"/>
          <w:szCs w:val="26"/>
        </w:rPr>
        <w:t xml:space="preserve">ешение о включении организации в реестр или </w:t>
      </w:r>
      <w:r w:rsidR="00967FBB">
        <w:rPr>
          <w:sz w:val="26"/>
          <w:szCs w:val="26"/>
        </w:rPr>
        <w:br/>
      </w:r>
      <w:r w:rsidR="0044335F" w:rsidRPr="0044335F">
        <w:rPr>
          <w:sz w:val="26"/>
          <w:szCs w:val="26"/>
        </w:rPr>
        <w:t xml:space="preserve">об отказе во включении организации в реестр, а также о внесении изменений в реестр </w:t>
      </w:r>
      <w:r w:rsidR="00CA7464">
        <w:rPr>
          <w:sz w:val="26"/>
          <w:szCs w:val="26"/>
        </w:rPr>
        <w:t xml:space="preserve">должны быть приняты </w:t>
      </w:r>
      <w:r w:rsidR="0044335F" w:rsidRPr="0044335F">
        <w:rPr>
          <w:sz w:val="26"/>
          <w:szCs w:val="26"/>
        </w:rPr>
        <w:t>в порядке, установленном законом</w:t>
      </w:r>
      <w:proofErr w:type="gramEnd"/>
      <w:r w:rsidR="0044335F" w:rsidRPr="0044335F">
        <w:rPr>
          <w:sz w:val="26"/>
          <w:szCs w:val="26"/>
        </w:rPr>
        <w:t xml:space="preserve"> субъекта Российской Федерации.</w:t>
      </w:r>
      <w:r w:rsidR="00CA7464">
        <w:rPr>
          <w:sz w:val="26"/>
          <w:szCs w:val="26"/>
        </w:rPr>
        <w:t xml:space="preserve"> </w:t>
      </w:r>
      <w:r w:rsidR="0044335F"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442577" w:rsidRDefault="00F70D51" w:rsidP="00442577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По данным, представленным Разработчиком, предлагаемый проект акта затронет интересы</w:t>
      </w:r>
      <w:r>
        <w:rPr>
          <w:sz w:val="26"/>
          <w:szCs w:val="26"/>
        </w:rPr>
        <w:t xml:space="preserve"> </w:t>
      </w:r>
      <w:r w:rsidR="00442577">
        <w:rPr>
          <w:sz w:val="26"/>
          <w:szCs w:val="26"/>
        </w:rPr>
        <w:t>о</w:t>
      </w:r>
      <w:r w:rsidR="00442577" w:rsidRPr="00442577">
        <w:rPr>
          <w:sz w:val="26"/>
          <w:szCs w:val="26"/>
        </w:rPr>
        <w:t>рганизаций - субъектов предпринимательской и инвестиционной деятельности, являющихся потенциальными участники региональных инвестиционных проектов, а также исполнительны</w:t>
      </w:r>
      <w:r w:rsidR="00967FBB">
        <w:rPr>
          <w:sz w:val="26"/>
          <w:szCs w:val="26"/>
        </w:rPr>
        <w:t>х</w:t>
      </w:r>
      <w:r w:rsidR="00442577" w:rsidRPr="00442577">
        <w:rPr>
          <w:sz w:val="26"/>
          <w:szCs w:val="26"/>
        </w:rPr>
        <w:t xml:space="preserve"> орган</w:t>
      </w:r>
      <w:r w:rsidR="00967FBB">
        <w:rPr>
          <w:sz w:val="26"/>
          <w:szCs w:val="26"/>
        </w:rPr>
        <w:t>ов</w:t>
      </w:r>
      <w:r w:rsidR="00442577" w:rsidRPr="00442577">
        <w:rPr>
          <w:sz w:val="26"/>
          <w:szCs w:val="26"/>
        </w:rPr>
        <w:t xml:space="preserve"> государственной власти Томской области и структурны подразделени</w:t>
      </w:r>
      <w:r w:rsidR="00967FBB">
        <w:rPr>
          <w:sz w:val="26"/>
          <w:szCs w:val="26"/>
        </w:rPr>
        <w:t>й</w:t>
      </w:r>
      <w:r w:rsidR="00442577" w:rsidRPr="00442577">
        <w:rPr>
          <w:sz w:val="26"/>
          <w:szCs w:val="26"/>
        </w:rPr>
        <w:t xml:space="preserve"> Администрации Томской области </w:t>
      </w:r>
      <w:r w:rsidR="00967FBB">
        <w:rPr>
          <w:sz w:val="26"/>
          <w:szCs w:val="26"/>
        </w:rPr>
        <w:br/>
      </w:r>
      <w:r w:rsidR="00442577" w:rsidRPr="00D3422C">
        <w:rPr>
          <w:sz w:val="26"/>
          <w:szCs w:val="26"/>
        </w:rPr>
        <w:t>в регулируемой сфере деятельности</w:t>
      </w:r>
      <w:r w:rsidR="00442577" w:rsidRPr="00442577">
        <w:rPr>
          <w:sz w:val="26"/>
          <w:szCs w:val="26"/>
        </w:rPr>
        <w:t>.</w:t>
      </w:r>
      <w:proofErr w:type="gramEnd"/>
    </w:p>
    <w:p w:rsidR="00967FBB" w:rsidRPr="00C21463" w:rsidRDefault="00967FBB" w:rsidP="00967FB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</w:t>
      </w:r>
      <w:r>
        <w:rPr>
          <w:sz w:val="26"/>
          <w:szCs w:val="26"/>
        </w:rPr>
        <w:t xml:space="preserve">вопросы </w:t>
      </w:r>
      <w:r w:rsidRPr="009432BA">
        <w:rPr>
          <w:sz w:val="26"/>
          <w:szCs w:val="26"/>
        </w:rPr>
        <w:t>реализации региональных инвестиционных проектов</w:t>
      </w:r>
      <w:r>
        <w:rPr>
          <w:sz w:val="26"/>
          <w:szCs w:val="26"/>
        </w:rPr>
        <w:t xml:space="preserve">, </w:t>
      </w:r>
      <w:r w:rsidRPr="00C21463">
        <w:rPr>
          <w:sz w:val="26"/>
          <w:szCs w:val="26"/>
        </w:rPr>
        <w:t xml:space="preserve">приняты в </w:t>
      </w:r>
      <w:r>
        <w:rPr>
          <w:sz w:val="26"/>
          <w:szCs w:val="26"/>
        </w:rPr>
        <w:t>Липецкой, Владимирской, Белгородской областях, городе Москве, Республике Башкортостан, Ямало-Ненецком автономном округе.</w:t>
      </w:r>
      <w:r w:rsidRPr="00C21463">
        <w:rPr>
          <w:sz w:val="26"/>
          <w:szCs w:val="26"/>
        </w:rPr>
        <w:t xml:space="preserve"> </w:t>
      </w:r>
      <w:proofErr w:type="gramEnd"/>
    </w:p>
    <w:p w:rsidR="004A3EC6" w:rsidRDefault="004A3EC6" w:rsidP="00EB48AA">
      <w:pPr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08577B" w:rsidRDefault="001012EE" w:rsidP="001012E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Проект акта разработан во исполнение отдельных положений глав</w:t>
      </w:r>
      <w:r w:rsidR="00E558E1">
        <w:rPr>
          <w:sz w:val="26"/>
          <w:szCs w:val="26"/>
        </w:rPr>
        <w:t>ы</w:t>
      </w:r>
      <w:r>
        <w:rPr>
          <w:sz w:val="26"/>
          <w:szCs w:val="26"/>
        </w:rPr>
        <w:t xml:space="preserve"> 3.3 Н</w:t>
      </w:r>
      <w:r w:rsidR="00E558E1">
        <w:rPr>
          <w:sz w:val="26"/>
          <w:szCs w:val="26"/>
        </w:rPr>
        <w:t>К РФ</w:t>
      </w:r>
      <w:r>
        <w:rPr>
          <w:sz w:val="26"/>
          <w:szCs w:val="26"/>
        </w:rPr>
        <w:t xml:space="preserve">, регулирующей </w:t>
      </w:r>
      <w:r w:rsidR="0008577B" w:rsidRPr="009432BA">
        <w:rPr>
          <w:sz w:val="26"/>
          <w:szCs w:val="26"/>
        </w:rPr>
        <w:t>особенности налогообложения при реализации региональных инвестиционных проектов</w:t>
      </w:r>
      <w:r w:rsidR="00E558E1">
        <w:rPr>
          <w:sz w:val="26"/>
          <w:szCs w:val="26"/>
        </w:rPr>
        <w:t>.</w:t>
      </w:r>
    </w:p>
    <w:p w:rsidR="00E558E1" w:rsidRPr="00E558E1" w:rsidRDefault="005E1AE4" w:rsidP="00E558E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>В ходе оценки регулирующего воздействия Департаментом установлено,</w:t>
      </w:r>
      <w:r>
        <w:rPr>
          <w:sz w:val="26"/>
          <w:szCs w:val="26"/>
        </w:rPr>
        <w:t xml:space="preserve"> что </w:t>
      </w:r>
      <w:r w:rsidR="00F51B50">
        <w:rPr>
          <w:sz w:val="26"/>
          <w:szCs w:val="26"/>
        </w:rPr>
        <w:br/>
      </w:r>
      <w:r w:rsidR="00E558E1" w:rsidRPr="00E558E1">
        <w:rPr>
          <w:sz w:val="26"/>
          <w:szCs w:val="26"/>
        </w:rPr>
        <w:t>положениями проекта акта предлагается:</w:t>
      </w:r>
    </w:p>
    <w:p w:rsidR="00E558E1" w:rsidRPr="00E558E1" w:rsidRDefault="00E558E1" w:rsidP="000B7531">
      <w:pPr>
        <w:tabs>
          <w:tab w:val="left" w:pos="812"/>
        </w:tabs>
        <w:spacing w:line="298" w:lineRule="exact"/>
        <w:ind w:right="20" w:firstLine="600"/>
        <w:jc w:val="both"/>
        <w:rPr>
          <w:sz w:val="26"/>
          <w:szCs w:val="26"/>
        </w:rPr>
      </w:pPr>
      <w:r w:rsidRPr="00E558E1">
        <w:rPr>
          <w:sz w:val="26"/>
          <w:szCs w:val="26"/>
        </w:rPr>
        <w:t xml:space="preserve">– определить исполнительный орган государственной власти Томской области, уполномоченный на принятие решений о включении или об отказе во включении организации в реестр участников региональных инвестиционных проектов, </w:t>
      </w:r>
      <w:r w:rsidR="000B7531">
        <w:rPr>
          <w:sz w:val="26"/>
          <w:szCs w:val="26"/>
        </w:rPr>
        <w:br/>
      </w:r>
      <w:r w:rsidRPr="00E558E1">
        <w:rPr>
          <w:sz w:val="26"/>
          <w:szCs w:val="26"/>
        </w:rPr>
        <w:t>и по внесению в него изменений, не связанных с прекращением статуса участника регионального инвестиционного проекта;</w:t>
      </w:r>
    </w:p>
    <w:p w:rsidR="00E558E1" w:rsidRPr="00E558E1" w:rsidRDefault="00E558E1" w:rsidP="000B7531">
      <w:pPr>
        <w:tabs>
          <w:tab w:val="left" w:pos="836"/>
        </w:tabs>
        <w:spacing w:line="298" w:lineRule="exact"/>
        <w:ind w:right="20" w:firstLine="600"/>
        <w:jc w:val="both"/>
        <w:rPr>
          <w:sz w:val="26"/>
          <w:szCs w:val="26"/>
        </w:rPr>
      </w:pPr>
      <w:r w:rsidRPr="00E558E1">
        <w:rPr>
          <w:sz w:val="26"/>
          <w:szCs w:val="26"/>
        </w:rPr>
        <w:t xml:space="preserve">– определить порядок принятия решений о включении или об отказе </w:t>
      </w:r>
      <w:r w:rsidR="000B7531">
        <w:rPr>
          <w:sz w:val="26"/>
          <w:szCs w:val="26"/>
        </w:rPr>
        <w:br/>
      </w:r>
      <w:r w:rsidRPr="00E558E1">
        <w:rPr>
          <w:sz w:val="26"/>
          <w:szCs w:val="26"/>
        </w:rPr>
        <w:t>во включение организации в реестр участников региональных инвестиционных проектов;</w:t>
      </w:r>
    </w:p>
    <w:p w:rsidR="00E558E1" w:rsidRDefault="000B7531" w:rsidP="000B7531">
      <w:pPr>
        <w:autoSpaceDE w:val="0"/>
        <w:autoSpaceDN w:val="0"/>
        <w:adjustRightInd w:val="0"/>
        <w:ind w:firstLine="6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E558E1" w:rsidRPr="00E558E1">
        <w:rPr>
          <w:sz w:val="26"/>
          <w:szCs w:val="26"/>
        </w:rPr>
        <w:t>определить порядок принятия решения о внесении изменений в реестр участников региональных инвестиционных проектов, не связанных с прекращением статуса участника регионального инвестиционного проекта.</w:t>
      </w:r>
    </w:p>
    <w:p w:rsidR="00A73AB5" w:rsidRDefault="00A73AB5" w:rsidP="00A73A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проведении анализа положений проекта акта Департаментом установлено следующее:</w:t>
      </w:r>
    </w:p>
    <w:p w:rsidR="00A73AB5" w:rsidRDefault="00A73AB5" w:rsidP="00A73A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Пунктами 3</w:t>
      </w:r>
      <w:r w:rsidR="000C6329">
        <w:rPr>
          <w:sz w:val="26"/>
          <w:szCs w:val="26"/>
        </w:rPr>
        <w:t>-5</w:t>
      </w:r>
      <w:r>
        <w:rPr>
          <w:sz w:val="26"/>
          <w:szCs w:val="26"/>
        </w:rPr>
        <w:t xml:space="preserve"> статьи 3 проекта акта определено, что уполномоченный орган направляет заявление о включении в реестр с приложенными документами </w:t>
      </w:r>
      <w:r w:rsidR="00121DF2">
        <w:rPr>
          <w:sz w:val="26"/>
          <w:szCs w:val="26"/>
        </w:rPr>
        <w:br/>
      </w:r>
      <w:r>
        <w:rPr>
          <w:sz w:val="26"/>
          <w:szCs w:val="26"/>
        </w:rPr>
        <w:t xml:space="preserve">в Департамент экономики Администрации Томской области и структурное подразделение Администрации Томской области или исполнительный орган государственной власти Томской области, соответствующий отраслевой принадлежности инвестиционного проекта, для подготовки ими заключений </w:t>
      </w:r>
      <w:r w:rsidR="00121DF2">
        <w:rPr>
          <w:sz w:val="26"/>
          <w:szCs w:val="26"/>
        </w:rPr>
        <w:br/>
      </w:r>
      <w:r>
        <w:rPr>
          <w:sz w:val="26"/>
          <w:szCs w:val="26"/>
        </w:rPr>
        <w:t>о целесообразности или нецелесообразности включения или об отказе во включении организации в реестр</w:t>
      </w:r>
      <w:proofErr w:type="gramEnd"/>
      <w:r>
        <w:rPr>
          <w:sz w:val="26"/>
          <w:szCs w:val="26"/>
        </w:rPr>
        <w:t xml:space="preserve"> участников региональных инвестиционных проектов. </w:t>
      </w:r>
    </w:p>
    <w:p w:rsidR="00A73AB5" w:rsidRPr="00886B56" w:rsidRDefault="00A73AB5" w:rsidP="00A73AB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если уполномоченным органом получено хотя бы одно заключение </w:t>
      </w:r>
      <w:r>
        <w:rPr>
          <w:sz w:val="26"/>
          <w:szCs w:val="26"/>
        </w:rPr>
        <w:br/>
        <w:t xml:space="preserve">о нецелесообразности включения организации в реестр участников региональных инвестиционных проектов, уполномоченный орган направляет заявление </w:t>
      </w:r>
      <w:r w:rsidR="00121DF2">
        <w:rPr>
          <w:sz w:val="26"/>
          <w:szCs w:val="26"/>
        </w:rPr>
        <w:br/>
      </w:r>
      <w:r>
        <w:rPr>
          <w:sz w:val="26"/>
          <w:szCs w:val="26"/>
        </w:rPr>
        <w:t>с приложенными документами и заключениями на рассмотрение Координационного совета по поддержке инвестиционной деятельности и предоставлению государственных гарантий (далее – Координационный совет), который принимает решение рекомендовать уполномоченному органу принять р</w:t>
      </w:r>
      <w:r w:rsidRPr="008E5F22">
        <w:rPr>
          <w:sz w:val="26"/>
          <w:szCs w:val="26"/>
        </w:rPr>
        <w:t xml:space="preserve">ешение о включении или об отказе во включении организации в реестр </w:t>
      </w:r>
      <w:r>
        <w:rPr>
          <w:sz w:val="26"/>
          <w:szCs w:val="26"/>
        </w:rPr>
        <w:t>региональных инвестиционных проектов.</w:t>
      </w:r>
    </w:p>
    <w:p w:rsidR="00E558E1" w:rsidRDefault="000C6329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E5F22">
        <w:rPr>
          <w:sz w:val="26"/>
          <w:szCs w:val="26"/>
        </w:rPr>
        <w:t xml:space="preserve">Решение о включении или об отказе во включении организации в реестр принимается уполномоченным органом по результатам рассмотрения заявления </w:t>
      </w:r>
      <w:r w:rsidR="00272CD3">
        <w:rPr>
          <w:sz w:val="26"/>
          <w:szCs w:val="26"/>
        </w:rPr>
        <w:br/>
      </w:r>
      <w:r w:rsidRPr="008E5F22">
        <w:rPr>
          <w:sz w:val="26"/>
          <w:szCs w:val="26"/>
        </w:rPr>
        <w:t xml:space="preserve">о включении организации в реестр и прилагаемых к нему документов, </w:t>
      </w:r>
      <w:r>
        <w:rPr>
          <w:sz w:val="26"/>
          <w:szCs w:val="26"/>
        </w:rPr>
        <w:t xml:space="preserve">соответствующих </w:t>
      </w:r>
      <w:r w:rsidRPr="008E5F22">
        <w:rPr>
          <w:sz w:val="26"/>
          <w:szCs w:val="26"/>
        </w:rPr>
        <w:t xml:space="preserve">сведений, </w:t>
      </w:r>
      <w:r>
        <w:rPr>
          <w:sz w:val="26"/>
          <w:szCs w:val="26"/>
        </w:rPr>
        <w:t xml:space="preserve">а также решения Координационного совета </w:t>
      </w:r>
      <w:r w:rsidR="00272CD3">
        <w:rPr>
          <w:sz w:val="26"/>
          <w:szCs w:val="26"/>
        </w:rPr>
        <w:br/>
      </w:r>
      <w:r>
        <w:rPr>
          <w:sz w:val="26"/>
          <w:szCs w:val="26"/>
        </w:rPr>
        <w:t>в вышеуказанном случае.</w:t>
      </w:r>
    </w:p>
    <w:p w:rsidR="0003332D" w:rsidRDefault="000C6329" w:rsidP="00272C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6 статьи 25.11 НК РФ </w:t>
      </w:r>
      <w:r w:rsidRPr="00272CD3">
        <w:rPr>
          <w:sz w:val="26"/>
          <w:szCs w:val="26"/>
        </w:rPr>
        <w:t xml:space="preserve">решение о включении организации в реестр или об отказе во включении организации в реестр принимается </w:t>
      </w:r>
      <w:r w:rsidR="00272CD3" w:rsidRPr="00272CD3">
        <w:rPr>
          <w:sz w:val="26"/>
          <w:szCs w:val="26"/>
        </w:rPr>
        <w:t>уполномоченны</w:t>
      </w:r>
      <w:r w:rsidR="00272CD3">
        <w:rPr>
          <w:sz w:val="26"/>
          <w:szCs w:val="26"/>
        </w:rPr>
        <w:t>м</w:t>
      </w:r>
      <w:r w:rsidR="00272CD3" w:rsidRPr="00272CD3">
        <w:rPr>
          <w:sz w:val="26"/>
          <w:szCs w:val="26"/>
        </w:rPr>
        <w:t xml:space="preserve"> орган</w:t>
      </w:r>
      <w:r w:rsidR="00272CD3">
        <w:rPr>
          <w:sz w:val="26"/>
          <w:szCs w:val="26"/>
        </w:rPr>
        <w:t>ом</w:t>
      </w:r>
      <w:r w:rsidR="00272CD3" w:rsidRPr="00272CD3">
        <w:rPr>
          <w:sz w:val="26"/>
          <w:szCs w:val="26"/>
        </w:rPr>
        <w:t xml:space="preserve"> государственной власти субъекта Российской Федерации</w:t>
      </w:r>
      <w:r w:rsidR="00272CD3">
        <w:rPr>
          <w:sz w:val="26"/>
          <w:szCs w:val="26"/>
        </w:rPr>
        <w:t xml:space="preserve">. Федеральным законодателем </w:t>
      </w:r>
      <w:r w:rsidR="0003332D">
        <w:rPr>
          <w:sz w:val="26"/>
          <w:szCs w:val="26"/>
        </w:rPr>
        <w:t>четко о</w:t>
      </w:r>
      <w:r w:rsidR="004A65FF">
        <w:rPr>
          <w:sz w:val="26"/>
          <w:szCs w:val="26"/>
        </w:rPr>
        <w:t>пределено</w:t>
      </w:r>
      <w:r w:rsidR="0003332D">
        <w:rPr>
          <w:sz w:val="26"/>
          <w:szCs w:val="26"/>
        </w:rPr>
        <w:t>, что решение должно быть принято единолично.</w:t>
      </w:r>
      <w:r w:rsidR="0003332D" w:rsidRPr="0003332D">
        <w:rPr>
          <w:sz w:val="26"/>
          <w:szCs w:val="26"/>
        </w:rPr>
        <w:t xml:space="preserve"> </w:t>
      </w:r>
    </w:p>
    <w:p w:rsidR="00B76ACA" w:rsidRDefault="0003332D" w:rsidP="00272C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Механизм, предлагаемый Разработчиком, включающий необходимость </w:t>
      </w:r>
      <w:r w:rsidRPr="00272CD3">
        <w:rPr>
          <w:sz w:val="26"/>
          <w:szCs w:val="26"/>
        </w:rPr>
        <w:t>подготовк</w:t>
      </w:r>
      <w:r w:rsidRPr="0003332D">
        <w:rPr>
          <w:sz w:val="26"/>
          <w:szCs w:val="26"/>
        </w:rPr>
        <w:t>и</w:t>
      </w:r>
      <w:r w:rsidRPr="00272CD3">
        <w:rPr>
          <w:sz w:val="26"/>
          <w:szCs w:val="26"/>
        </w:rPr>
        <w:t xml:space="preserve"> </w:t>
      </w:r>
      <w:r w:rsidRPr="0003332D">
        <w:rPr>
          <w:sz w:val="26"/>
          <w:szCs w:val="26"/>
        </w:rPr>
        <w:t xml:space="preserve">соответствующими органами власти </w:t>
      </w:r>
      <w:r w:rsidRPr="00272CD3">
        <w:rPr>
          <w:sz w:val="26"/>
          <w:szCs w:val="26"/>
        </w:rPr>
        <w:t>заключений о целесообразности или нецелесообразности включения или об отказе во включении организации в реестр</w:t>
      </w:r>
      <w:r>
        <w:rPr>
          <w:sz w:val="26"/>
          <w:szCs w:val="26"/>
        </w:rPr>
        <w:t xml:space="preserve"> региональных инвестиционных проектов</w:t>
      </w:r>
      <w:r w:rsidRPr="0003332D">
        <w:rPr>
          <w:sz w:val="26"/>
          <w:szCs w:val="26"/>
        </w:rPr>
        <w:t xml:space="preserve">, а также при необходимости рассмотрения Координационным советом с целью рекомендовать </w:t>
      </w:r>
      <w:r>
        <w:rPr>
          <w:sz w:val="26"/>
          <w:szCs w:val="26"/>
        </w:rPr>
        <w:t>уполномоченному органу принять р</w:t>
      </w:r>
      <w:r w:rsidRPr="008E5F22">
        <w:rPr>
          <w:sz w:val="26"/>
          <w:szCs w:val="26"/>
        </w:rPr>
        <w:t xml:space="preserve">ешение о включении или об отказе во включении организации в реестр </w:t>
      </w:r>
      <w:r>
        <w:rPr>
          <w:sz w:val="26"/>
          <w:szCs w:val="26"/>
        </w:rPr>
        <w:t>региональных инвестиционных проектов, представляется сложным.</w:t>
      </w:r>
      <w:proofErr w:type="gramEnd"/>
      <w:r>
        <w:rPr>
          <w:sz w:val="26"/>
          <w:szCs w:val="26"/>
        </w:rPr>
        <w:t xml:space="preserve"> </w:t>
      </w:r>
      <w:r w:rsidR="00B76ACA">
        <w:rPr>
          <w:sz w:val="26"/>
          <w:szCs w:val="26"/>
        </w:rPr>
        <w:t xml:space="preserve">Обусловленное налоговым законодательством требование о принятии рассматриваемого решения </w:t>
      </w:r>
      <w:r w:rsidR="0095706A">
        <w:rPr>
          <w:sz w:val="26"/>
          <w:szCs w:val="26"/>
        </w:rPr>
        <w:br/>
      </w:r>
      <w:r w:rsidR="00B76ACA">
        <w:rPr>
          <w:sz w:val="26"/>
          <w:szCs w:val="26"/>
        </w:rPr>
        <w:t xml:space="preserve">в предлагаемом Разработчиком варианте поставлено в зависимость от заключений, подготавливаемых </w:t>
      </w:r>
      <w:r w:rsidR="00B76ACA" w:rsidRPr="0003332D">
        <w:rPr>
          <w:sz w:val="26"/>
          <w:szCs w:val="26"/>
        </w:rPr>
        <w:t>соответствующими</w:t>
      </w:r>
      <w:r w:rsidR="00B76ACA">
        <w:rPr>
          <w:sz w:val="26"/>
          <w:szCs w:val="26"/>
        </w:rPr>
        <w:t xml:space="preserve"> органами власти, а также в </w:t>
      </w:r>
      <w:r w:rsidR="0000216B">
        <w:rPr>
          <w:sz w:val="26"/>
          <w:szCs w:val="26"/>
        </w:rPr>
        <w:t>о</w:t>
      </w:r>
      <w:r w:rsidR="00A24123">
        <w:rPr>
          <w:sz w:val="26"/>
          <w:szCs w:val="26"/>
        </w:rPr>
        <w:t xml:space="preserve">тдельном </w:t>
      </w:r>
      <w:r w:rsidR="00B76ACA">
        <w:rPr>
          <w:sz w:val="26"/>
          <w:szCs w:val="26"/>
        </w:rPr>
        <w:t xml:space="preserve">случае от рекомендаций Координационного совета. </w:t>
      </w:r>
    </w:p>
    <w:p w:rsidR="00B76ACA" w:rsidRDefault="00B76ACA" w:rsidP="00272C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Целесообразность установления такого многоэтапного порядка принятия решения о </w:t>
      </w:r>
      <w:r w:rsidRPr="00272CD3">
        <w:rPr>
          <w:sz w:val="26"/>
          <w:szCs w:val="26"/>
        </w:rPr>
        <w:t>включения или об отказе во включении организации в реестр</w:t>
      </w:r>
      <w:r>
        <w:rPr>
          <w:sz w:val="26"/>
          <w:szCs w:val="26"/>
        </w:rPr>
        <w:t xml:space="preserve"> региональных инвестиционных проектов не усматривается.</w:t>
      </w:r>
    </w:p>
    <w:p w:rsidR="00C968A4" w:rsidRDefault="00084FBB" w:rsidP="00272C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Кроме того, и</w:t>
      </w:r>
      <w:r w:rsidR="005C4E3E">
        <w:rPr>
          <w:sz w:val="26"/>
          <w:szCs w:val="26"/>
        </w:rPr>
        <w:t xml:space="preserve">з представленной редакции </w:t>
      </w:r>
      <w:r w:rsidR="00293325">
        <w:rPr>
          <w:sz w:val="26"/>
          <w:szCs w:val="26"/>
        </w:rPr>
        <w:t xml:space="preserve">пункта 3 статьи 3 </w:t>
      </w:r>
      <w:r w:rsidR="005C4E3E">
        <w:rPr>
          <w:sz w:val="26"/>
          <w:szCs w:val="26"/>
        </w:rPr>
        <w:t xml:space="preserve">проекта акта </w:t>
      </w:r>
      <w:r w:rsidR="00C968A4">
        <w:rPr>
          <w:sz w:val="26"/>
          <w:szCs w:val="26"/>
        </w:rPr>
        <w:t xml:space="preserve">также </w:t>
      </w:r>
      <w:r w:rsidR="005C4E3E">
        <w:rPr>
          <w:sz w:val="26"/>
          <w:szCs w:val="26"/>
        </w:rPr>
        <w:t xml:space="preserve">не представляется возможным определить на основании каких критериев </w:t>
      </w:r>
      <w:r w:rsidR="005C4E3E" w:rsidRPr="00AC68B5">
        <w:rPr>
          <w:rFonts w:eastAsia="Calibri"/>
          <w:sz w:val="26"/>
          <w:szCs w:val="26"/>
        </w:rPr>
        <w:t>структурно</w:t>
      </w:r>
      <w:r w:rsidR="005C4E3E">
        <w:rPr>
          <w:rFonts w:eastAsia="Calibri"/>
          <w:sz w:val="26"/>
          <w:szCs w:val="26"/>
        </w:rPr>
        <w:t>е</w:t>
      </w:r>
      <w:r w:rsidR="005C4E3E" w:rsidRPr="00AC68B5">
        <w:rPr>
          <w:rFonts w:eastAsia="Calibri"/>
          <w:sz w:val="26"/>
          <w:szCs w:val="26"/>
        </w:rPr>
        <w:t xml:space="preserve"> подразделени</w:t>
      </w:r>
      <w:r w:rsidR="005C4E3E">
        <w:rPr>
          <w:rFonts w:eastAsia="Calibri"/>
          <w:sz w:val="26"/>
          <w:szCs w:val="26"/>
        </w:rPr>
        <w:t xml:space="preserve">е </w:t>
      </w:r>
      <w:r w:rsidR="005C4E3E" w:rsidRPr="00AC68B5">
        <w:rPr>
          <w:rFonts w:eastAsia="Calibri"/>
          <w:sz w:val="26"/>
          <w:szCs w:val="26"/>
        </w:rPr>
        <w:t>Администрации Томской области или исполнительн</w:t>
      </w:r>
      <w:r w:rsidR="005C4E3E">
        <w:rPr>
          <w:rFonts w:eastAsia="Calibri"/>
          <w:sz w:val="26"/>
          <w:szCs w:val="26"/>
        </w:rPr>
        <w:t>ый</w:t>
      </w:r>
      <w:r w:rsidR="005C4E3E" w:rsidRPr="00AC68B5">
        <w:rPr>
          <w:rFonts w:eastAsia="Calibri"/>
          <w:sz w:val="26"/>
          <w:szCs w:val="26"/>
        </w:rPr>
        <w:t xml:space="preserve"> орган государственной власти</w:t>
      </w:r>
      <w:r w:rsidR="005C4E3E">
        <w:rPr>
          <w:rFonts w:eastAsia="Calibri"/>
          <w:sz w:val="26"/>
          <w:szCs w:val="26"/>
        </w:rPr>
        <w:t xml:space="preserve"> Томской области, соответствующий</w:t>
      </w:r>
      <w:r w:rsidR="005C4E3E" w:rsidRPr="00AC68B5">
        <w:rPr>
          <w:rFonts w:eastAsia="Calibri"/>
          <w:sz w:val="26"/>
          <w:szCs w:val="26"/>
        </w:rPr>
        <w:t xml:space="preserve"> отраслевой принадлежности </w:t>
      </w:r>
      <w:r w:rsidR="005C4E3E">
        <w:rPr>
          <w:rFonts w:eastAsia="Calibri"/>
          <w:sz w:val="26"/>
          <w:szCs w:val="26"/>
        </w:rPr>
        <w:t>з</w:t>
      </w:r>
      <w:r w:rsidR="005C4E3E" w:rsidRPr="00AC68B5">
        <w:rPr>
          <w:rFonts w:eastAsia="Calibri"/>
          <w:sz w:val="26"/>
          <w:szCs w:val="26"/>
        </w:rPr>
        <w:t>аявителя</w:t>
      </w:r>
      <w:r w:rsidR="005C4E3E">
        <w:rPr>
          <w:rFonts w:eastAsia="Calibri"/>
          <w:sz w:val="26"/>
          <w:szCs w:val="26"/>
        </w:rPr>
        <w:t xml:space="preserve">, будет готовить </w:t>
      </w:r>
      <w:r w:rsidR="005C4E3E" w:rsidRPr="00AC68B5">
        <w:rPr>
          <w:rFonts w:eastAsia="Calibri"/>
          <w:sz w:val="26"/>
          <w:szCs w:val="26"/>
        </w:rPr>
        <w:t>заключени</w:t>
      </w:r>
      <w:r w:rsidR="005C4E3E">
        <w:rPr>
          <w:rFonts w:eastAsia="Calibri"/>
          <w:sz w:val="26"/>
          <w:szCs w:val="26"/>
        </w:rPr>
        <w:t>е</w:t>
      </w:r>
      <w:r w:rsidR="005C4E3E" w:rsidRPr="00AC68B5">
        <w:rPr>
          <w:rFonts w:eastAsia="Calibri"/>
          <w:sz w:val="26"/>
          <w:szCs w:val="26"/>
        </w:rPr>
        <w:t xml:space="preserve"> о целесообразности </w:t>
      </w:r>
      <w:r w:rsidR="005C4E3E">
        <w:rPr>
          <w:sz w:val="26"/>
          <w:szCs w:val="26"/>
        </w:rPr>
        <w:t xml:space="preserve">или нецелесообразности включения или об отказе во включении организации в реестр. </w:t>
      </w:r>
      <w:proofErr w:type="gramEnd"/>
    </w:p>
    <w:p w:rsidR="00C968A4" w:rsidRDefault="005C4E3E" w:rsidP="00272C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 этом следует обратить внимание на тот факт, что </w:t>
      </w:r>
      <w:proofErr w:type="gramStart"/>
      <w:r>
        <w:rPr>
          <w:color w:val="000000"/>
          <w:sz w:val="26"/>
          <w:szCs w:val="26"/>
        </w:rPr>
        <w:t>Разработчиком</w:t>
      </w:r>
      <w:proofErr w:type="gramEnd"/>
      <w:r>
        <w:rPr>
          <w:color w:val="000000"/>
          <w:sz w:val="26"/>
          <w:szCs w:val="26"/>
        </w:rPr>
        <w:t xml:space="preserve"> </w:t>
      </w:r>
      <w:r w:rsidR="004A65FF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 xml:space="preserve">не указывается </w:t>
      </w:r>
      <w:r w:rsidRPr="00B25823">
        <w:rPr>
          <w:sz w:val="26"/>
          <w:szCs w:val="26"/>
        </w:rPr>
        <w:t>должно</w:t>
      </w:r>
      <w:r>
        <w:rPr>
          <w:sz w:val="26"/>
          <w:szCs w:val="26"/>
        </w:rPr>
        <w:t xml:space="preserve"> ли быть </w:t>
      </w:r>
      <w:r w:rsidRPr="00B25823">
        <w:rPr>
          <w:sz w:val="26"/>
          <w:szCs w:val="26"/>
        </w:rPr>
        <w:t>мотивировано</w:t>
      </w:r>
      <w:r>
        <w:rPr>
          <w:sz w:val="26"/>
          <w:szCs w:val="26"/>
        </w:rPr>
        <w:t xml:space="preserve"> как заключение о целесообразности, так и заключение о нецелесообразности органом, его подготовившим. </w:t>
      </w:r>
    </w:p>
    <w:p w:rsidR="00C968A4" w:rsidRDefault="00C968A4" w:rsidP="00C968A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непонятна правовая природа заключения о </w:t>
      </w:r>
      <w:r w:rsidRPr="00AC68B5">
        <w:rPr>
          <w:rFonts w:eastAsia="Calibri"/>
          <w:sz w:val="26"/>
          <w:szCs w:val="26"/>
        </w:rPr>
        <w:t xml:space="preserve">целесообразности </w:t>
      </w:r>
      <w:r w:rsidR="004A65FF">
        <w:rPr>
          <w:rFonts w:eastAsia="Calibri"/>
          <w:sz w:val="26"/>
          <w:szCs w:val="26"/>
        </w:rPr>
        <w:br/>
      </w:r>
      <w:r>
        <w:rPr>
          <w:sz w:val="26"/>
          <w:szCs w:val="26"/>
        </w:rPr>
        <w:t xml:space="preserve">или нецелесообразности отказа во включении организации в реестр. </w:t>
      </w:r>
    </w:p>
    <w:p w:rsidR="00C968A4" w:rsidRDefault="002E0E0C" w:rsidP="0029332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5C4E3E">
        <w:rPr>
          <w:sz w:val="26"/>
          <w:szCs w:val="26"/>
        </w:rPr>
        <w:t xml:space="preserve"> проекте акта не предусмотрено, что </w:t>
      </w:r>
      <w:r w:rsidR="005C4E3E" w:rsidRPr="00AC68B5">
        <w:rPr>
          <w:rFonts w:eastAsia="Calibri"/>
          <w:sz w:val="26"/>
          <w:szCs w:val="26"/>
        </w:rPr>
        <w:t>заключени</w:t>
      </w:r>
      <w:r w:rsidR="005C4E3E">
        <w:rPr>
          <w:rFonts w:eastAsia="Calibri"/>
          <w:sz w:val="26"/>
          <w:szCs w:val="26"/>
        </w:rPr>
        <w:t>е</w:t>
      </w:r>
      <w:r w:rsidR="005C4E3E" w:rsidRPr="00AC68B5">
        <w:rPr>
          <w:rFonts w:eastAsia="Calibri"/>
          <w:sz w:val="26"/>
          <w:szCs w:val="26"/>
        </w:rPr>
        <w:t xml:space="preserve"> о </w:t>
      </w:r>
      <w:r w:rsidR="005C4E3E">
        <w:rPr>
          <w:rFonts w:eastAsia="Calibri"/>
          <w:sz w:val="26"/>
          <w:szCs w:val="26"/>
        </w:rPr>
        <w:t>не</w:t>
      </w:r>
      <w:r w:rsidR="005C4E3E" w:rsidRPr="00AC68B5">
        <w:rPr>
          <w:rFonts w:eastAsia="Calibri"/>
          <w:sz w:val="26"/>
          <w:szCs w:val="26"/>
        </w:rPr>
        <w:t xml:space="preserve">целесообразности </w:t>
      </w:r>
      <w:r w:rsidR="00C968A4">
        <w:rPr>
          <w:sz w:val="26"/>
          <w:szCs w:val="26"/>
        </w:rPr>
        <w:t xml:space="preserve">может </w:t>
      </w:r>
      <w:r w:rsidR="005C4E3E">
        <w:rPr>
          <w:color w:val="000000"/>
          <w:sz w:val="26"/>
          <w:szCs w:val="26"/>
        </w:rPr>
        <w:t>явля</w:t>
      </w:r>
      <w:r w:rsidR="00C968A4">
        <w:rPr>
          <w:color w:val="000000"/>
          <w:sz w:val="26"/>
          <w:szCs w:val="26"/>
        </w:rPr>
        <w:t>ть</w:t>
      </w:r>
      <w:r w:rsidR="005C4E3E">
        <w:rPr>
          <w:color w:val="000000"/>
          <w:sz w:val="26"/>
          <w:szCs w:val="26"/>
        </w:rPr>
        <w:t xml:space="preserve">ся основанием для принятия решения об отказе </w:t>
      </w:r>
      <w:r w:rsidR="00C968A4">
        <w:rPr>
          <w:sz w:val="26"/>
          <w:szCs w:val="26"/>
        </w:rPr>
        <w:t xml:space="preserve">во включении организации </w:t>
      </w:r>
      <w:r>
        <w:rPr>
          <w:sz w:val="26"/>
          <w:szCs w:val="26"/>
        </w:rPr>
        <w:br/>
      </w:r>
      <w:r w:rsidR="00C968A4">
        <w:rPr>
          <w:sz w:val="26"/>
          <w:szCs w:val="26"/>
        </w:rPr>
        <w:t>в реестр. С</w:t>
      </w:r>
      <w:r w:rsidR="00C968A4" w:rsidRPr="000E4EFE">
        <w:rPr>
          <w:sz w:val="26"/>
          <w:szCs w:val="26"/>
        </w:rPr>
        <w:t xml:space="preserve">огласно </w:t>
      </w:r>
      <w:r w:rsidR="00C968A4">
        <w:rPr>
          <w:sz w:val="26"/>
          <w:szCs w:val="26"/>
        </w:rPr>
        <w:t xml:space="preserve">пункту 6 статьи 25.11 </w:t>
      </w:r>
      <w:r w:rsidR="00C968A4" w:rsidRPr="000E4EFE">
        <w:rPr>
          <w:sz w:val="26"/>
          <w:szCs w:val="26"/>
        </w:rPr>
        <w:t>Н</w:t>
      </w:r>
      <w:r w:rsidR="00C968A4">
        <w:rPr>
          <w:sz w:val="26"/>
          <w:szCs w:val="26"/>
        </w:rPr>
        <w:t xml:space="preserve">К РФ решение об отказе во включении организации в реестр принимается уполномоченным органом государственной власти субъекта Российской </w:t>
      </w:r>
      <w:proofErr w:type="gramStart"/>
      <w:r w:rsidR="00C968A4">
        <w:rPr>
          <w:sz w:val="26"/>
          <w:szCs w:val="26"/>
        </w:rPr>
        <w:t>Федерации</w:t>
      </w:r>
      <w:proofErr w:type="gramEnd"/>
      <w:r w:rsidR="00C968A4">
        <w:rPr>
          <w:sz w:val="26"/>
          <w:szCs w:val="26"/>
        </w:rPr>
        <w:t xml:space="preserve"> </w:t>
      </w:r>
      <w:r w:rsidR="00293325" w:rsidRPr="00BE1FA8">
        <w:rPr>
          <w:i/>
          <w:sz w:val="26"/>
          <w:szCs w:val="26"/>
        </w:rPr>
        <w:t xml:space="preserve">только </w:t>
      </w:r>
      <w:r w:rsidR="00C968A4">
        <w:rPr>
          <w:sz w:val="26"/>
          <w:szCs w:val="26"/>
        </w:rPr>
        <w:t xml:space="preserve">в случае несоблюдения установленных </w:t>
      </w:r>
      <w:r>
        <w:rPr>
          <w:sz w:val="26"/>
          <w:szCs w:val="26"/>
        </w:rPr>
        <w:br/>
      </w:r>
      <w:r w:rsidR="00C968A4">
        <w:rPr>
          <w:sz w:val="26"/>
          <w:szCs w:val="26"/>
        </w:rPr>
        <w:t xml:space="preserve">в </w:t>
      </w:r>
      <w:r w:rsidR="00C968A4" w:rsidRPr="00ED2CA0">
        <w:rPr>
          <w:sz w:val="26"/>
          <w:szCs w:val="26"/>
        </w:rPr>
        <w:t>статье 25.8 Н</w:t>
      </w:r>
      <w:r w:rsidR="00C968A4">
        <w:rPr>
          <w:sz w:val="26"/>
          <w:szCs w:val="26"/>
        </w:rPr>
        <w:t>К РФ требований к региональным инвестиционным проектам. Таким образом,</w:t>
      </w:r>
      <w:r w:rsidR="00293325">
        <w:rPr>
          <w:sz w:val="26"/>
          <w:szCs w:val="26"/>
        </w:rPr>
        <w:t xml:space="preserve"> целесообразность </w:t>
      </w:r>
      <w:r w:rsidR="00293325" w:rsidRPr="00272CD3">
        <w:rPr>
          <w:sz w:val="26"/>
          <w:szCs w:val="26"/>
        </w:rPr>
        <w:t>подготовк</w:t>
      </w:r>
      <w:r w:rsidR="00293325" w:rsidRPr="0003332D">
        <w:rPr>
          <w:sz w:val="26"/>
          <w:szCs w:val="26"/>
        </w:rPr>
        <w:t>и</w:t>
      </w:r>
      <w:r w:rsidR="00293325" w:rsidRPr="00272CD3">
        <w:rPr>
          <w:sz w:val="26"/>
          <w:szCs w:val="26"/>
        </w:rPr>
        <w:t xml:space="preserve"> </w:t>
      </w:r>
      <w:r w:rsidR="00293325" w:rsidRPr="0003332D">
        <w:rPr>
          <w:sz w:val="26"/>
          <w:szCs w:val="26"/>
        </w:rPr>
        <w:t xml:space="preserve">соответствующими органами власти </w:t>
      </w:r>
      <w:r w:rsidR="00293325" w:rsidRPr="00272CD3">
        <w:rPr>
          <w:sz w:val="26"/>
          <w:szCs w:val="26"/>
        </w:rPr>
        <w:t xml:space="preserve">заключений о целесообразности или нецелесообразности включения или об отказе </w:t>
      </w:r>
      <w:r>
        <w:rPr>
          <w:sz w:val="26"/>
          <w:szCs w:val="26"/>
        </w:rPr>
        <w:br/>
      </w:r>
      <w:r w:rsidR="00293325" w:rsidRPr="00272CD3">
        <w:rPr>
          <w:sz w:val="26"/>
          <w:szCs w:val="26"/>
        </w:rPr>
        <w:t>во включении организации в реестр</w:t>
      </w:r>
      <w:r w:rsidR="00293325">
        <w:rPr>
          <w:sz w:val="26"/>
          <w:szCs w:val="26"/>
        </w:rPr>
        <w:t xml:space="preserve"> региональных инвестиционных проектов </w:t>
      </w:r>
      <w:r>
        <w:rPr>
          <w:sz w:val="26"/>
          <w:szCs w:val="26"/>
        </w:rPr>
        <w:br/>
      </w:r>
      <w:r w:rsidR="00293325">
        <w:rPr>
          <w:sz w:val="26"/>
          <w:szCs w:val="26"/>
        </w:rPr>
        <w:t>не обоснована.</w:t>
      </w:r>
    </w:p>
    <w:p w:rsidR="002E0E0C" w:rsidRDefault="002E0E0C" w:rsidP="002E0E0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Кроме того, р</w:t>
      </w:r>
      <w:r w:rsidR="00EB5910">
        <w:rPr>
          <w:sz w:val="26"/>
          <w:szCs w:val="26"/>
        </w:rPr>
        <w:t xml:space="preserve">ешения, принимаемые Координационным советом, </w:t>
      </w:r>
      <w:r>
        <w:rPr>
          <w:sz w:val="26"/>
          <w:szCs w:val="26"/>
        </w:rPr>
        <w:br/>
      </w:r>
      <w:r w:rsidR="00EB5910">
        <w:rPr>
          <w:sz w:val="26"/>
          <w:szCs w:val="26"/>
        </w:rPr>
        <w:t xml:space="preserve">в предлагаемом Разработчиком варианте предполагают </w:t>
      </w:r>
      <w:r>
        <w:rPr>
          <w:sz w:val="26"/>
          <w:szCs w:val="26"/>
        </w:rPr>
        <w:t>рекомендательный характер, однако это не соответствует пункту 18 постановления Главы Администрации (Губернатора) Томской области от 27.05.2003 № 120 «О Координационном совете по поддержке инвестиционной деятельности и предоставлению государственных гарантий», определяющему, что принятые на заседаниях Координационного совета решения являются основанием для оформления проектов соответствующих правовых актов.</w:t>
      </w:r>
      <w:proofErr w:type="gramEnd"/>
    </w:p>
    <w:p w:rsidR="00293325" w:rsidRDefault="00293325" w:rsidP="007E0A7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доработать проект акта, упростив процедуру принятия р</w:t>
      </w:r>
      <w:r w:rsidRPr="00293325">
        <w:rPr>
          <w:sz w:val="26"/>
          <w:szCs w:val="26"/>
        </w:rPr>
        <w:t>ешени</w:t>
      </w:r>
      <w:r>
        <w:rPr>
          <w:sz w:val="26"/>
          <w:szCs w:val="26"/>
        </w:rPr>
        <w:t>я</w:t>
      </w:r>
      <w:r w:rsidRPr="00293325">
        <w:rPr>
          <w:sz w:val="26"/>
          <w:szCs w:val="26"/>
        </w:rPr>
        <w:t xml:space="preserve"> о включении организации в реестр или об отказе во включении организации в реестр.</w:t>
      </w:r>
      <w:r>
        <w:rPr>
          <w:sz w:val="26"/>
          <w:szCs w:val="26"/>
        </w:rPr>
        <w:t xml:space="preserve"> </w:t>
      </w:r>
    </w:p>
    <w:p w:rsidR="005E1AE4" w:rsidRDefault="005E1AE4" w:rsidP="005E1AE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 xml:space="preserve">не потребуется. </w:t>
      </w:r>
    </w:p>
    <w:p w:rsidR="005E1AE4" w:rsidRDefault="005E1AE4" w:rsidP="005E1AE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</w:p>
    <w:p w:rsidR="00335368" w:rsidRPr="00846F09" w:rsidRDefault="00335368" w:rsidP="003353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>
        <w:rPr>
          <w:rFonts w:eastAsia="Calibri"/>
          <w:sz w:val="26"/>
          <w:szCs w:val="26"/>
        </w:rPr>
        <w:t>ей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335368" w:rsidRPr="00711C10" w:rsidRDefault="00335368" w:rsidP="00335368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</w:t>
      </w:r>
      <w:r w:rsidR="006865E9">
        <w:rPr>
          <w:rFonts w:eastAsia="Calibri"/>
          <w:sz w:val="26"/>
          <w:szCs w:val="26"/>
        </w:rPr>
        <w:t>принятых решений о включении или об отказе во включении организации в реестр</w:t>
      </w:r>
      <w:r w:rsidRPr="00711C10">
        <w:rPr>
          <w:rFonts w:eastAsia="Calibri"/>
          <w:sz w:val="26"/>
          <w:szCs w:val="26"/>
          <w:lang w:val="x-none"/>
        </w:rPr>
        <w:t>;</w:t>
      </w:r>
    </w:p>
    <w:p w:rsidR="00335368" w:rsidRPr="006865E9" w:rsidRDefault="00335368" w:rsidP="00335368">
      <w:pPr>
        <w:ind w:right="23" w:firstLine="709"/>
        <w:jc w:val="both"/>
        <w:rPr>
          <w:rFonts w:eastAsia="Calibri"/>
          <w:sz w:val="26"/>
          <w:szCs w:val="26"/>
        </w:rPr>
      </w:pPr>
      <w:r w:rsidRPr="00711C10">
        <w:rPr>
          <w:rFonts w:eastAsia="Calibri"/>
          <w:sz w:val="26"/>
          <w:szCs w:val="26"/>
          <w:lang w:val="x-none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</w:t>
      </w:r>
      <w:r w:rsidR="006865E9">
        <w:rPr>
          <w:rFonts w:eastAsia="Calibri"/>
          <w:sz w:val="26"/>
          <w:szCs w:val="26"/>
        </w:rPr>
        <w:t>принятых решений о внесении изменений в реестр, не связанных с прекращением статуса участника регионального инвестиционного проекта.</w:t>
      </w:r>
    </w:p>
    <w:p w:rsidR="00335368" w:rsidRPr="00F12EAD" w:rsidRDefault="00335368" w:rsidP="00335368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72E4C">
        <w:rPr>
          <w:rFonts w:eastAsia="Calibri"/>
          <w:sz w:val="26"/>
          <w:szCs w:val="26"/>
          <w:lang w:eastAsia="en-US"/>
        </w:rPr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>
        <w:rPr>
          <w:rFonts w:eastAsia="Calibri"/>
          <w:sz w:val="26"/>
          <w:szCs w:val="26"/>
          <w:lang w:eastAsia="en-US"/>
        </w:rPr>
        <w:t>,</w:t>
      </w:r>
      <w:r w:rsidRPr="00603865">
        <w:rPr>
          <w:rFonts w:eastAsia="Calibri"/>
          <w:sz w:val="26"/>
          <w:szCs w:val="26"/>
          <w:lang w:eastAsia="en-US"/>
        </w:rPr>
        <w:t xml:space="preserve"> имеет ли место повышение инвестиционной привлекательности и увеличение инвестиционной активности на территории Томской области,</w:t>
      </w:r>
      <w:r>
        <w:rPr>
          <w:rFonts w:eastAsia="Calibri"/>
          <w:sz w:val="26"/>
          <w:szCs w:val="26"/>
          <w:lang w:eastAsia="en-US"/>
        </w:rPr>
        <w:t xml:space="preserve"> а также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D57820" w:rsidRPr="009F511A" w:rsidRDefault="00D57820" w:rsidP="009F511A">
      <w:pPr>
        <w:ind w:right="23" w:firstLine="709"/>
        <w:jc w:val="both"/>
        <w:rPr>
          <w:rFonts w:eastAsia="Calibri"/>
          <w:sz w:val="26"/>
          <w:szCs w:val="26"/>
        </w:rPr>
      </w:pPr>
      <w:r w:rsidRPr="00D57820">
        <w:rPr>
          <w:rFonts w:eastAsia="Calibri"/>
          <w:sz w:val="26"/>
          <w:szCs w:val="26"/>
          <w:lang w:val="x-none"/>
        </w:rPr>
        <w:t xml:space="preserve">По результатам оценки регулирующего воздействия считаем, что </w:t>
      </w:r>
      <w:r w:rsidR="009F511A">
        <w:rPr>
          <w:rFonts w:eastAsia="Calibri"/>
          <w:sz w:val="26"/>
          <w:szCs w:val="26"/>
        </w:rPr>
        <w:t xml:space="preserve">решение </w:t>
      </w:r>
      <w:r w:rsidRPr="00D57820">
        <w:rPr>
          <w:rFonts w:eastAsia="Calibri"/>
          <w:sz w:val="26"/>
          <w:szCs w:val="26"/>
          <w:lang w:val="x-none"/>
        </w:rPr>
        <w:t>проблемы (отсутствие нормативно-правового регулирования)</w:t>
      </w:r>
      <w:r w:rsidR="009F511A">
        <w:rPr>
          <w:rFonts w:eastAsia="Calibri"/>
          <w:sz w:val="26"/>
          <w:szCs w:val="26"/>
        </w:rPr>
        <w:t xml:space="preserve"> с помощью предлагаемого </w:t>
      </w:r>
      <w:r w:rsidRPr="00D57820">
        <w:rPr>
          <w:rFonts w:eastAsia="Calibri"/>
          <w:sz w:val="26"/>
          <w:szCs w:val="26"/>
          <w:lang w:val="x-none"/>
        </w:rPr>
        <w:t>правово</w:t>
      </w:r>
      <w:r w:rsidR="009F511A">
        <w:rPr>
          <w:rFonts w:eastAsia="Calibri"/>
          <w:sz w:val="26"/>
          <w:szCs w:val="26"/>
        </w:rPr>
        <w:t>го</w:t>
      </w:r>
      <w:r w:rsidRPr="00D57820">
        <w:rPr>
          <w:rFonts w:eastAsia="Calibri"/>
          <w:sz w:val="26"/>
          <w:szCs w:val="26"/>
          <w:lang w:val="x-none"/>
        </w:rPr>
        <w:t xml:space="preserve"> регулировани</w:t>
      </w:r>
      <w:r w:rsidR="009F511A">
        <w:rPr>
          <w:rFonts w:eastAsia="Calibri"/>
          <w:sz w:val="26"/>
          <w:szCs w:val="26"/>
        </w:rPr>
        <w:t>я</w:t>
      </w:r>
      <w:r w:rsidRPr="00D57820">
        <w:rPr>
          <w:rFonts w:eastAsia="Calibri"/>
          <w:sz w:val="26"/>
          <w:szCs w:val="26"/>
          <w:lang w:val="x-none"/>
        </w:rPr>
        <w:t>, предусмотренн</w:t>
      </w:r>
      <w:r w:rsidR="009F511A">
        <w:rPr>
          <w:rFonts w:eastAsia="Calibri"/>
          <w:sz w:val="26"/>
          <w:szCs w:val="26"/>
        </w:rPr>
        <w:t xml:space="preserve">ого </w:t>
      </w:r>
      <w:bookmarkStart w:id="1" w:name="_GoBack"/>
      <w:bookmarkEnd w:id="1"/>
      <w:r w:rsidRPr="00D57820">
        <w:rPr>
          <w:rFonts w:eastAsia="Calibri"/>
          <w:sz w:val="26"/>
          <w:szCs w:val="26"/>
          <w:lang w:val="x-none"/>
        </w:rPr>
        <w:t xml:space="preserve">проектом акта (принятие </w:t>
      </w:r>
      <w:r w:rsidRPr="00D57820">
        <w:rPr>
          <w:rFonts w:eastAsia="Calibri"/>
          <w:sz w:val="26"/>
          <w:szCs w:val="26"/>
          <w:lang w:val="x-none"/>
        </w:rPr>
        <w:lastRenderedPageBreak/>
        <w:t>закона Томской области, определяющего порядок принятия решения о включении организации в реестр участников региональных инвестиционных проектов или об отказе во включении организации в реестр, а также порядок и условия принятия решения о внесении изменений в реестр, не связанных с прекращением статуса участника регионального инвестиционного проекта), является необходимым.</w:t>
      </w:r>
    </w:p>
    <w:p w:rsidR="00BE1FA8" w:rsidRDefault="00A7162A" w:rsidP="00BE1FA8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BE1FA8">
        <w:rPr>
          <w:sz w:val="26"/>
          <w:szCs w:val="26"/>
        </w:rPr>
        <w:t xml:space="preserve">напрямую </w:t>
      </w:r>
      <w:r w:rsidRPr="00944E97">
        <w:rPr>
          <w:sz w:val="26"/>
          <w:szCs w:val="26"/>
        </w:rPr>
        <w:t xml:space="preserve">не содержит положений, вводящих избыточные обязанности, запреты, ограничения для субъектов предпринимательской </w:t>
      </w:r>
      <w:r w:rsidR="00BE1FA8">
        <w:rPr>
          <w:sz w:val="26"/>
          <w:szCs w:val="26"/>
        </w:rPr>
        <w:br/>
        <w:t xml:space="preserve">и инвестиционной </w:t>
      </w:r>
      <w:r w:rsidRPr="00944E97">
        <w:rPr>
          <w:sz w:val="26"/>
          <w:szCs w:val="26"/>
        </w:rPr>
        <w:t>деятельности</w:t>
      </w:r>
      <w:r w:rsidR="00D57820">
        <w:rPr>
          <w:sz w:val="26"/>
          <w:szCs w:val="26"/>
        </w:rPr>
        <w:t>. Од</w:t>
      </w:r>
      <w:r w:rsidR="00BE1FA8">
        <w:rPr>
          <w:sz w:val="26"/>
          <w:szCs w:val="26"/>
        </w:rPr>
        <w:t xml:space="preserve">нако </w:t>
      </w:r>
      <w:r w:rsidR="00D57820">
        <w:rPr>
          <w:sz w:val="26"/>
          <w:szCs w:val="26"/>
        </w:rPr>
        <w:t xml:space="preserve">Департамент допускает вероятность возникновения сложностей при реализации проекта акта, </w:t>
      </w:r>
      <w:r w:rsidR="00BE1FA8">
        <w:rPr>
          <w:sz w:val="26"/>
          <w:szCs w:val="26"/>
        </w:rPr>
        <w:t>пред</w:t>
      </w:r>
      <w:r w:rsidR="00D57820">
        <w:rPr>
          <w:sz w:val="26"/>
          <w:szCs w:val="26"/>
        </w:rPr>
        <w:t xml:space="preserve">усматривающего </w:t>
      </w:r>
      <w:r w:rsidR="00BE1FA8">
        <w:rPr>
          <w:sz w:val="26"/>
          <w:szCs w:val="26"/>
        </w:rPr>
        <w:t>многоэтапн</w:t>
      </w:r>
      <w:r w:rsidR="00FC47FF">
        <w:rPr>
          <w:sz w:val="26"/>
          <w:szCs w:val="26"/>
        </w:rPr>
        <w:t>ый</w:t>
      </w:r>
      <w:r w:rsidR="00BE1FA8">
        <w:rPr>
          <w:sz w:val="26"/>
          <w:szCs w:val="26"/>
        </w:rPr>
        <w:t xml:space="preserve"> поряд</w:t>
      </w:r>
      <w:r w:rsidR="00FC47FF">
        <w:rPr>
          <w:sz w:val="26"/>
          <w:szCs w:val="26"/>
        </w:rPr>
        <w:t>ок</w:t>
      </w:r>
      <w:r w:rsidR="00BE1FA8">
        <w:rPr>
          <w:sz w:val="26"/>
          <w:szCs w:val="26"/>
        </w:rPr>
        <w:t xml:space="preserve"> принятия решения о </w:t>
      </w:r>
      <w:r w:rsidR="00BE1FA8" w:rsidRPr="00272CD3">
        <w:rPr>
          <w:sz w:val="26"/>
          <w:szCs w:val="26"/>
        </w:rPr>
        <w:t>включения или об отказе во включении организации в реестр</w:t>
      </w:r>
      <w:r w:rsidR="00BE1FA8">
        <w:rPr>
          <w:sz w:val="26"/>
          <w:szCs w:val="26"/>
        </w:rPr>
        <w:t xml:space="preserve"> регио</w:t>
      </w:r>
      <w:r w:rsidR="00D57820">
        <w:rPr>
          <w:sz w:val="26"/>
          <w:szCs w:val="26"/>
        </w:rPr>
        <w:t>нальных инвестиционных проектов.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9663FE">
        <w:rPr>
          <w:sz w:val="26"/>
          <w:szCs w:val="26"/>
        </w:rPr>
        <w:t xml:space="preserve"> </w:t>
      </w:r>
      <w:r w:rsidR="009663FE" w:rsidRPr="009663FE">
        <w:rPr>
          <w:i/>
          <w:sz w:val="26"/>
          <w:szCs w:val="26"/>
        </w:rPr>
        <w:t>при условии учета замечания, изложенного в настоящем заключении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084FBB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084FBB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084FBB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084FBB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FC47FF" w:rsidRDefault="00FC47FF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6865E9" w:rsidRDefault="006865E9" w:rsidP="00B85CF5">
      <w:pPr>
        <w:ind w:firstLine="709"/>
        <w:jc w:val="both"/>
        <w:rPr>
          <w:sz w:val="26"/>
          <w:szCs w:val="26"/>
        </w:rPr>
      </w:pPr>
    </w:p>
    <w:p w:rsidR="0083333F" w:rsidRDefault="0083333F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6865E9" w:rsidRDefault="006865E9" w:rsidP="006865E9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6865E9">
        <w:rPr>
          <w:color w:val="000000"/>
          <w:sz w:val="18"/>
          <w:szCs w:val="18"/>
        </w:rPr>
        <w:t>voykoie@tomsk.gov.ru</w:t>
      </w:r>
    </w:p>
    <w:sectPr w:rsidR="006865E9" w:rsidSect="006865E9">
      <w:headerReference w:type="even" r:id="rId9"/>
      <w:footerReference w:type="default" r:id="rId10"/>
      <w:pgSz w:w="11906" w:h="16838" w:code="9"/>
      <w:pgMar w:top="851" w:right="851" w:bottom="851" w:left="1418" w:header="539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69A" w:rsidRDefault="007A269A">
      <w:r>
        <w:separator/>
      </w:r>
    </w:p>
  </w:endnote>
  <w:endnote w:type="continuationSeparator" w:id="0">
    <w:p w:rsidR="007A269A" w:rsidRDefault="007A2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979067"/>
      <w:docPartObj>
        <w:docPartGallery w:val="Page Numbers (Bottom of Page)"/>
        <w:docPartUnique/>
      </w:docPartObj>
    </w:sdtPr>
    <w:sdtEndPr/>
    <w:sdtContent>
      <w:p w:rsidR="00084FBB" w:rsidRDefault="00084FBB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11A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69A" w:rsidRDefault="007A269A">
      <w:r>
        <w:separator/>
      </w:r>
    </w:p>
  </w:footnote>
  <w:footnote w:type="continuationSeparator" w:id="0">
    <w:p w:rsidR="007A269A" w:rsidRDefault="007A2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FBB" w:rsidRDefault="00084FBB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84FBB" w:rsidRDefault="00084F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F4853D1"/>
    <w:multiLevelType w:val="hybridMultilevel"/>
    <w:tmpl w:val="F230DAB8"/>
    <w:lvl w:ilvl="0" w:tplc="B0F2D6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216B"/>
    <w:rsid w:val="0000325C"/>
    <w:rsid w:val="00003392"/>
    <w:rsid w:val="00010C55"/>
    <w:rsid w:val="0001138E"/>
    <w:rsid w:val="00015978"/>
    <w:rsid w:val="000219B2"/>
    <w:rsid w:val="00021E44"/>
    <w:rsid w:val="0002319D"/>
    <w:rsid w:val="0002683C"/>
    <w:rsid w:val="0002708D"/>
    <w:rsid w:val="000279A3"/>
    <w:rsid w:val="00027EBE"/>
    <w:rsid w:val="0003095C"/>
    <w:rsid w:val="00031032"/>
    <w:rsid w:val="0003332D"/>
    <w:rsid w:val="00034739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66C77"/>
    <w:rsid w:val="00071B43"/>
    <w:rsid w:val="0007215B"/>
    <w:rsid w:val="000742BC"/>
    <w:rsid w:val="00076028"/>
    <w:rsid w:val="00077969"/>
    <w:rsid w:val="0008173E"/>
    <w:rsid w:val="00081FF9"/>
    <w:rsid w:val="000837AE"/>
    <w:rsid w:val="00084FBB"/>
    <w:rsid w:val="0008577B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B7531"/>
    <w:rsid w:val="000C0A05"/>
    <w:rsid w:val="000C1415"/>
    <w:rsid w:val="000C2277"/>
    <w:rsid w:val="000C6329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2EE"/>
    <w:rsid w:val="00101389"/>
    <w:rsid w:val="00103633"/>
    <w:rsid w:val="00105C92"/>
    <w:rsid w:val="00107B6A"/>
    <w:rsid w:val="00117357"/>
    <w:rsid w:val="00121061"/>
    <w:rsid w:val="00121796"/>
    <w:rsid w:val="00121DF2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5E6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2CD3"/>
    <w:rsid w:val="00274662"/>
    <w:rsid w:val="00276A60"/>
    <w:rsid w:val="00277376"/>
    <w:rsid w:val="002820DA"/>
    <w:rsid w:val="0028294A"/>
    <w:rsid w:val="002835B9"/>
    <w:rsid w:val="00283BFC"/>
    <w:rsid w:val="00285254"/>
    <w:rsid w:val="002858ED"/>
    <w:rsid w:val="00285D40"/>
    <w:rsid w:val="00293325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0E0C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368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7E4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577"/>
    <w:rsid w:val="00442623"/>
    <w:rsid w:val="00442901"/>
    <w:rsid w:val="0044335F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3EC6"/>
    <w:rsid w:val="004A42DD"/>
    <w:rsid w:val="004A547F"/>
    <w:rsid w:val="004A5BA6"/>
    <w:rsid w:val="004A65FF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7B9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E3E"/>
    <w:rsid w:val="005C4F0D"/>
    <w:rsid w:val="005C72CE"/>
    <w:rsid w:val="005D25E4"/>
    <w:rsid w:val="005E1A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5E9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E528E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5AE4"/>
    <w:rsid w:val="00776B0A"/>
    <w:rsid w:val="00780BAA"/>
    <w:rsid w:val="00781822"/>
    <w:rsid w:val="0078195C"/>
    <w:rsid w:val="007842D1"/>
    <w:rsid w:val="00784307"/>
    <w:rsid w:val="0078721D"/>
    <w:rsid w:val="00787D71"/>
    <w:rsid w:val="00790AD5"/>
    <w:rsid w:val="0079154D"/>
    <w:rsid w:val="00793970"/>
    <w:rsid w:val="007952F4"/>
    <w:rsid w:val="007A1190"/>
    <w:rsid w:val="007A1850"/>
    <w:rsid w:val="007A1E93"/>
    <w:rsid w:val="007A269A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0A79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050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333F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6C9C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432BA"/>
    <w:rsid w:val="0095211E"/>
    <w:rsid w:val="00953FEC"/>
    <w:rsid w:val="0095706A"/>
    <w:rsid w:val="00961D0F"/>
    <w:rsid w:val="00964EC6"/>
    <w:rsid w:val="00965945"/>
    <w:rsid w:val="00966154"/>
    <w:rsid w:val="009663FE"/>
    <w:rsid w:val="009672BA"/>
    <w:rsid w:val="00967FBB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11A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123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2F4F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AB5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76ACA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1FA8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8A4"/>
    <w:rsid w:val="00C96C22"/>
    <w:rsid w:val="00C976B6"/>
    <w:rsid w:val="00CA0C1D"/>
    <w:rsid w:val="00CA3542"/>
    <w:rsid w:val="00CA5956"/>
    <w:rsid w:val="00CA66AD"/>
    <w:rsid w:val="00CA7464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48D8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57820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32AD"/>
    <w:rsid w:val="00E04875"/>
    <w:rsid w:val="00E05EEC"/>
    <w:rsid w:val="00E07AEF"/>
    <w:rsid w:val="00E10670"/>
    <w:rsid w:val="00E11063"/>
    <w:rsid w:val="00E14FE4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558E1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B5910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1B50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0D51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6D78"/>
    <w:rsid w:val="00FA76A3"/>
    <w:rsid w:val="00FA7CC3"/>
    <w:rsid w:val="00FB4D56"/>
    <w:rsid w:val="00FB6741"/>
    <w:rsid w:val="00FB7C3E"/>
    <w:rsid w:val="00FB7D80"/>
    <w:rsid w:val="00FC02D3"/>
    <w:rsid w:val="00FC150E"/>
    <w:rsid w:val="00FC47FF"/>
    <w:rsid w:val="00FD34D1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44D3D-4BFE-466D-8435-BB1269A21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8888</TotalTime>
  <Pages>6</Pages>
  <Words>2474</Words>
  <Characters>14103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174</cp:revision>
  <cp:lastPrinted>2019-07-19T10:25:00Z</cp:lastPrinted>
  <dcterms:created xsi:type="dcterms:W3CDTF">2018-02-19T12:12:00Z</dcterms:created>
  <dcterms:modified xsi:type="dcterms:W3CDTF">2019-11-06T09:26:00Z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