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28"/>
        <w:gridCol w:w="5568"/>
      </w:tblGrid>
      <w:tr w:rsidR="00766160" w:rsidRPr="004525AD" w:rsidTr="00A13AC5">
        <w:trPr>
          <w:trHeight w:val="167"/>
        </w:trPr>
        <w:tc>
          <w:tcPr>
            <w:tcW w:w="2068" w:type="pct"/>
          </w:tcPr>
          <w:p w:rsidR="00766160" w:rsidRPr="004525AD" w:rsidRDefault="008159A8" w:rsidP="008159A8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Cs w:val="26"/>
              </w:rPr>
            </w:pPr>
            <w:r w:rsidRPr="004525AD">
              <w:rPr>
                <w:noProof/>
                <w:szCs w:val="26"/>
              </w:rPr>
              <w:t>11</w:t>
            </w:r>
            <w:r w:rsidR="00A914EF" w:rsidRPr="004525AD">
              <w:rPr>
                <w:noProof/>
                <w:szCs w:val="26"/>
              </w:rPr>
              <w:t>.</w:t>
            </w:r>
            <w:r w:rsidRPr="004525AD">
              <w:rPr>
                <w:noProof/>
                <w:szCs w:val="26"/>
              </w:rPr>
              <w:t>12</w:t>
            </w:r>
            <w:r w:rsidR="00A914EF" w:rsidRPr="004525AD">
              <w:rPr>
                <w:noProof/>
                <w:szCs w:val="26"/>
              </w:rPr>
              <w:t>.2019</w:t>
            </w:r>
          </w:p>
        </w:tc>
        <w:tc>
          <w:tcPr>
            <w:tcW w:w="2932" w:type="pct"/>
          </w:tcPr>
          <w:p w:rsidR="00766160" w:rsidRPr="004525AD" w:rsidRDefault="007628D8" w:rsidP="00F60E31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Cs w:val="26"/>
              </w:rPr>
            </w:pPr>
            <w:r w:rsidRPr="004525AD">
              <w:rPr>
                <w:szCs w:val="26"/>
              </w:rPr>
              <w:t xml:space="preserve">№ </w:t>
            </w:r>
            <w:r w:rsidR="00A914EF" w:rsidRPr="004525AD">
              <w:rPr>
                <w:szCs w:val="26"/>
              </w:rPr>
              <w:t>9-</w:t>
            </w:r>
            <w:r w:rsidR="003813E5">
              <w:rPr>
                <w:szCs w:val="26"/>
              </w:rPr>
              <w:t>3</w:t>
            </w:r>
            <w:r w:rsidR="00F60E31">
              <w:rPr>
                <w:szCs w:val="26"/>
              </w:rPr>
              <w:t>34</w:t>
            </w:r>
            <w:r w:rsidR="00A13AC5">
              <w:rPr>
                <w:szCs w:val="26"/>
              </w:rPr>
              <w:t>/9(576)</w:t>
            </w:r>
          </w:p>
        </w:tc>
      </w:tr>
    </w:tbl>
    <w:p w:rsidR="00766160" w:rsidRPr="004525AD" w:rsidRDefault="00766160" w:rsidP="00A13AC5">
      <w:pPr>
        <w:pStyle w:val="a9"/>
        <w:tabs>
          <w:tab w:val="left" w:pos="8647"/>
        </w:tabs>
        <w:spacing w:before="0" w:after="0"/>
        <w:jc w:val="left"/>
        <w:rPr>
          <w:szCs w:val="26"/>
          <w:u w:val="single"/>
        </w:rPr>
      </w:pPr>
    </w:p>
    <w:p w:rsidR="00766160" w:rsidRPr="004525AD" w:rsidRDefault="00766160" w:rsidP="00A13AC5">
      <w:pPr>
        <w:pStyle w:val="a9"/>
        <w:tabs>
          <w:tab w:val="left" w:pos="2835"/>
        </w:tabs>
        <w:spacing w:before="0" w:after="0"/>
        <w:rPr>
          <w:szCs w:val="26"/>
        </w:rPr>
      </w:pPr>
      <w:r w:rsidRPr="004525AD">
        <w:rPr>
          <w:szCs w:val="26"/>
        </w:rPr>
        <w:t>город Томск</w:t>
      </w:r>
    </w:p>
    <w:p w:rsidR="00033309" w:rsidRPr="004525AD" w:rsidRDefault="00033309" w:rsidP="00A13AC5">
      <w:pPr>
        <w:rPr>
          <w:szCs w:val="26"/>
        </w:rPr>
      </w:pPr>
    </w:p>
    <w:p w:rsidR="00766160" w:rsidRPr="004525AD" w:rsidRDefault="00766160" w:rsidP="00A13AC5">
      <w:pPr>
        <w:pStyle w:val="a9"/>
        <w:tabs>
          <w:tab w:val="left" w:pos="2835"/>
        </w:tabs>
        <w:spacing w:before="0" w:after="0"/>
        <w:rPr>
          <w:color w:val="000000"/>
          <w:szCs w:val="26"/>
        </w:rPr>
      </w:pPr>
      <w:r w:rsidRPr="004525AD">
        <w:rPr>
          <w:szCs w:val="26"/>
        </w:rPr>
        <w:t xml:space="preserve">О тарифах </w:t>
      </w:r>
      <w:r w:rsidR="007B4854" w:rsidRPr="004525AD">
        <w:rPr>
          <w:color w:val="000000"/>
          <w:szCs w:val="26"/>
        </w:rPr>
        <w:t xml:space="preserve">организации </w:t>
      </w:r>
      <w:r w:rsidR="008159A8" w:rsidRPr="004525AD">
        <w:rPr>
          <w:noProof/>
          <w:color w:val="000000"/>
          <w:szCs w:val="26"/>
        </w:rPr>
        <w:t>Акционерное общество «ТомскРТС»</w:t>
      </w:r>
      <w:r w:rsidR="008159A8" w:rsidRPr="004525AD">
        <w:rPr>
          <w:color w:val="000000"/>
          <w:szCs w:val="26"/>
        </w:rPr>
        <w:t xml:space="preserve"> (ИНН </w:t>
      </w:r>
      <w:r w:rsidR="008159A8" w:rsidRPr="004525AD">
        <w:rPr>
          <w:noProof/>
          <w:color w:val="000000"/>
          <w:szCs w:val="26"/>
        </w:rPr>
        <w:t xml:space="preserve">7017351521) </w:t>
      </w:r>
      <w:r w:rsidR="009663ED" w:rsidRPr="004525AD">
        <w:rPr>
          <w:bCs/>
          <w:szCs w:val="26"/>
        </w:rPr>
        <w:t xml:space="preserve">на горячую воду </w:t>
      </w:r>
      <w:r w:rsidR="00A546CF" w:rsidRPr="004525AD">
        <w:rPr>
          <w:bCs/>
          <w:szCs w:val="26"/>
        </w:rPr>
        <w:t xml:space="preserve">в открытой системе теплоснабжения </w:t>
      </w:r>
      <w:r w:rsidR="009663ED" w:rsidRPr="004525AD">
        <w:rPr>
          <w:bCs/>
          <w:szCs w:val="26"/>
        </w:rPr>
        <w:t>(горяче</w:t>
      </w:r>
      <w:r w:rsidR="00CC4A8E" w:rsidRPr="004525AD">
        <w:rPr>
          <w:bCs/>
          <w:szCs w:val="26"/>
        </w:rPr>
        <w:t>е</w:t>
      </w:r>
      <w:r w:rsidR="009663ED" w:rsidRPr="004525AD">
        <w:rPr>
          <w:bCs/>
          <w:szCs w:val="26"/>
        </w:rPr>
        <w:t xml:space="preserve"> водоснабжени</w:t>
      </w:r>
      <w:r w:rsidR="00CC4A8E" w:rsidRPr="004525AD">
        <w:rPr>
          <w:bCs/>
          <w:szCs w:val="26"/>
        </w:rPr>
        <w:t>е</w:t>
      </w:r>
      <w:r w:rsidR="009663ED" w:rsidRPr="004525AD">
        <w:rPr>
          <w:bCs/>
          <w:szCs w:val="26"/>
        </w:rPr>
        <w:t>)</w:t>
      </w:r>
    </w:p>
    <w:p w:rsidR="00766160" w:rsidRPr="004525AD" w:rsidRDefault="00766160" w:rsidP="0062710C">
      <w:pPr>
        <w:pStyle w:val="a9"/>
        <w:tabs>
          <w:tab w:val="left" w:pos="4644"/>
          <w:tab w:val="left" w:pos="8522"/>
        </w:tabs>
        <w:spacing w:before="0" w:after="0"/>
        <w:ind w:firstLine="709"/>
        <w:jc w:val="left"/>
        <w:rPr>
          <w:szCs w:val="26"/>
        </w:rPr>
      </w:pPr>
    </w:p>
    <w:p w:rsidR="00766160" w:rsidRPr="004525AD" w:rsidRDefault="00766160" w:rsidP="0062710C">
      <w:pPr>
        <w:rPr>
          <w:szCs w:val="26"/>
        </w:rPr>
      </w:pPr>
    </w:p>
    <w:p w:rsidR="00766160" w:rsidRPr="004525AD" w:rsidRDefault="00766160" w:rsidP="0062710C">
      <w:pPr>
        <w:pStyle w:val="a9"/>
        <w:tabs>
          <w:tab w:val="left" w:pos="4644"/>
          <w:tab w:val="left" w:pos="8522"/>
        </w:tabs>
        <w:spacing w:before="0" w:after="0"/>
        <w:ind w:firstLine="709"/>
        <w:jc w:val="both"/>
        <w:rPr>
          <w:szCs w:val="26"/>
        </w:rPr>
      </w:pPr>
      <w:r w:rsidRPr="004525AD">
        <w:rPr>
          <w:szCs w:val="26"/>
        </w:rPr>
        <w:t>В соответствии с Федеральным законом</w:t>
      </w:r>
      <w:r w:rsidR="00A546CF" w:rsidRPr="004525AD">
        <w:rPr>
          <w:szCs w:val="26"/>
        </w:rPr>
        <w:t xml:space="preserve"> от 27</w:t>
      </w:r>
      <w:r w:rsidR="00F73325" w:rsidRPr="004525AD">
        <w:rPr>
          <w:szCs w:val="26"/>
        </w:rPr>
        <w:t>.07.</w:t>
      </w:r>
      <w:r w:rsidR="00A546CF" w:rsidRPr="004525AD">
        <w:rPr>
          <w:szCs w:val="26"/>
        </w:rPr>
        <w:t xml:space="preserve">2010 № 190-ФЗ </w:t>
      </w:r>
      <w:r w:rsidR="00772302" w:rsidRPr="004525AD">
        <w:rPr>
          <w:szCs w:val="26"/>
        </w:rPr>
        <w:t>«</w:t>
      </w:r>
      <w:r w:rsidR="00A546CF" w:rsidRPr="004525AD">
        <w:rPr>
          <w:szCs w:val="26"/>
        </w:rPr>
        <w:t>О теплоснабжен</w:t>
      </w:r>
      <w:bookmarkStart w:id="0" w:name="_GoBack"/>
      <w:bookmarkEnd w:id="0"/>
      <w:r w:rsidR="00A546CF" w:rsidRPr="004525AD">
        <w:rPr>
          <w:szCs w:val="26"/>
        </w:rPr>
        <w:t>ии</w:t>
      </w:r>
      <w:r w:rsidR="00772302" w:rsidRPr="004525AD">
        <w:rPr>
          <w:szCs w:val="26"/>
        </w:rPr>
        <w:t>»</w:t>
      </w:r>
      <w:r w:rsidR="00A546CF" w:rsidRPr="004525AD">
        <w:rPr>
          <w:szCs w:val="26"/>
        </w:rPr>
        <w:t xml:space="preserve">, постановлением Правительства Российской Федерации от 22.10.2012 № 1075 </w:t>
      </w:r>
      <w:r w:rsidR="00772302" w:rsidRPr="004525AD">
        <w:rPr>
          <w:szCs w:val="26"/>
        </w:rPr>
        <w:t>«</w:t>
      </w:r>
      <w:r w:rsidR="00A546CF" w:rsidRPr="004525AD">
        <w:rPr>
          <w:szCs w:val="26"/>
        </w:rPr>
        <w:t>О ценообразовании в сфере теплоснабжения</w:t>
      </w:r>
      <w:r w:rsidR="00772302" w:rsidRPr="004525AD">
        <w:rPr>
          <w:szCs w:val="26"/>
        </w:rPr>
        <w:t>»</w:t>
      </w:r>
      <w:r w:rsidR="00A546CF" w:rsidRPr="004525AD">
        <w:rPr>
          <w:szCs w:val="26"/>
        </w:rPr>
        <w:t>,</w:t>
      </w:r>
      <w:r w:rsidRPr="004525AD">
        <w:rPr>
          <w:szCs w:val="26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 и решением Правления Департамента тарифного регулирования Томской области от </w:t>
      </w:r>
      <w:r w:rsidR="008159A8" w:rsidRPr="004525AD">
        <w:rPr>
          <w:szCs w:val="26"/>
        </w:rPr>
        <w:t>11</w:t>
      </w:r>
      <w:r w:rsidR="00A914EF" w:rsidRPr="004525AD">
        <w:rPr>
          <w:szCs w:val="26"/>
        </w:rPr>
        <w:t>.</w:t>
      </w:r>
      <w:r w:rsidR="008159A8" w:rsidRPr="004525AD">
        <w:rPr>
          <w:szCs w:val="26"/>
        </w:rPr>
        <w:t>12</w:t>
      </w:r>
      <w:r w:rsidR="00A914EF" w:rsidRPr="004525AD">
        <w:rPr>
          <w:szCs w:val="26"/>
        </w:rPr>
        <w:t>.2019</w:t>
      </w:r>
      <w:r w:rsidR="00230765" w:rsidRPr="004525AD">
        <w:rPr>
          <w:szCs w:val="26"/>
        </w:rPr>
        <w:t xml:space="preserve"> </w:t>
      </w:r>
      <w:r w:rsidR="00AD465B" w:rsidRPr="004525AD">
        <w:rPr>
          <w:szCs w:val="26"/>
        </w:rPr>
        <w:t>№</w:t>
      </w:r>
      <w:r w:rsidR="00A13AC5">
        <w:rPr>
          <w:szCs w:val="26"/>
        </w:rPr>
        <w:t xml:space="preserve"> 27/1</w:t>
      </w:r>
    </w:p>
    <w:p w:rsidR="00766160" w:rsidRPr="004525AD" w:rsidRDefault="00766160" w:rsidP="0062710C">
      <w:pPr>
        <w:jc w:val="both"/>
        <w:rPr>
          <w:szCs w:val="26"/>
        </w:rPr>
      </w:pPr>
    </w:p>
    <w:p w:rsidR="00766160" w:rsidRPr="004525AD" w:rsidRDefault="00766160" w:rsidP="0062710C">
      <w:pPr>
        <w:pStyle w:val="ac"/>
        <w:ind w:firstLine="709"/>
        <w:rPr>
          <w:szCs w:val="26"/>
        </w:rPr>
      </w:pPr>
      <w:r w:rsidRPr="004525AD">
        <w:rPr>
          <w:szCs w:val="26"/>
        </w:rPr>
        <w:t>ПРИКАЗЫВАЮ:</w:t>
      </w:r>
    </w:p>
    <w:p w:rsidR="00766160" w:rsidRPr="00AC2E20" w:rsidRDefault="00766160" w:rsidP="0062710C">
      <w:pPr>
        <w:pStyle w:val="af2"/>
        <w:numPr>
          <w:ilvl w:val="0"/>
          <w:numId w:val="8"/>
        </w:numPr>
        <w:tabs>
          <w:tab w:val="left" w:pos="284"/>
          <w:tab w:val="left" w:pos="709"/>
          <w:tab w:val="left" w:pos="851"/>
          <w:tab w:val="left" w:pos="993"/>
        </w:tabs>
        <w:ind w:left="0" w:firstLine="709"/>
        <w:jc w:val="both"/>
        <w:rPr>
          <w:szCs w:val="26"/>
        </w:rPr>
      </w:pPr>
      <w:r w:rsidRPr="00AC2E20">
        <w:rPr>
          <w:szCs w:val="26"/>
        </w:rPr>
        <w:t xml:space="preserve">Установить тарифы организации </w:t>
      </w:r>
      <w:r w:rsidR="008159A8" w:rsidRPr="00AC2E20">
        <w:rPr>
          <w:noProof/>
          <w:color w:val="000000"/>
          <w:szCs w:val="26"/>
        </w:rPr>
        <w:t>Акционерное общество «ТомскРТС»</w:t>
      </w:r>
      <w:r w:rsidR="008159A8" w:rsidRPr="00AC2E20">
        <w:rPr>
          <w:color w:val="000000"/>
          <w:szCs w:val="26"/>
        </w:rPr>
        <w:t xml:space="preserve"> (ИНН </w:t>
      </w:r>
      <w:r w:rsidR="008159A8" w:rsidRPr="00AC2E20">
        <w:rPr>
          <w:noProof/>
          <w:color w:val="000000"/>
          <w:szCs w:val="26"/>
        </w:rPr>
        <w:t xml:space="preserve">7017351521) </w:t>
      </w:r>
      <w:r w:rsidRPr="00AC2E20">
        <w:rPr>
          <w:szCs w:val="26"/>
        </w:rPr>
        <w:t xml:space="preserve">на </w:t>
      </w:r>
      <w:r w:rsidR="009663ED" w:rsidRPr="00AC2E20">
        <w:rPr>
          <w:bCs/>
          <w:szCs w:val="26"/>
        </w:rPr>
        <w:t>горячую воду</w:t>
      </w:r>
      <w:r w:rsidR="00A546CF" w:rsidRPr="00AC2E20">
        <w:rPr>
          <w:bCs/>
          <w:szCs w:val="26"/>
        </w:rPr>
        <w:t xml:space="preserve"> в открытой системе теплоснабжения </w:t>
      </w:r>
      <w:r w:rsidR="009663ED" w:rsidRPr="00AC2E20">
        <w:rPr>
          <w:bCs/>
          <w:szCs w:val="26"/>
        </w:rPr>
        <w:t>(горячее водоснабжение)</w:t>
      </w:r>
      <w:r w:rsidR="000B6F58" w:rsidRPr="00AC2E20">
        <w:rPr>
          <w:bCs/>
          <w:szCs w:val="26"/>
        </w:rPr>
        <w:t xml:space="preserve">, отпускаемую </w:t>
      </w:r>
      <w:r w:rsidR="005031A6" w:rsidRPr="00AC2E20">
        <w:rPr>
          <w:noProof/>
          <w:szCs w:val="26"/>
        </w:rPr>
        <w:t>потребителям</w:t>
      </w:r>
      <w:r w:rsidR="007628D8" w:rsidRPr="00AC2E20">
        <w:rPr>
          <w:noProof/>
          <w:szCs w:val="26"/>
        </w:rPr>
        <w:t xml:space="preserve"> </w:t>
      </w:r>
      <w:r w:rsidR="00F60E31" w:rsidRPr="00AC2E20">
        <w:rPr>
          <w:noProof/>
          <w:color w:val="000000"/>
          <w:szCs w:val="26"/>
        </w:rPr>
        <w:t>угольных котельных, расположенных по адресам: улица Большая Подгорная, 153/1, улица Севастопольская, 108, улица Басандайская, 47/3, улица Басандайская, 11/3, улица Геологов, 11, стр. 1, поселок Спутник, 44 городского округа «Город Томск»,</w:t>
      </w:r>
      <w:r w:rsidR="00D46BEA" w:rsidRPr="00AC2E20">
        <w:rPr>
          <w:color w:val="000000"/>
          <w:szCs w:val="26"/>
        </w:rPr>
        <w:t xml:space="preserve"> </w:t>
      </w:r>
      <w:r w:rsidR="00ED7555" w:rsidRPr="00AC2E20">
        <w:rPr>
          <w:szCs w:val="26"/>
        </w:rPr>
        <w:t xml:space="preserve">согласно </w:t>
      </w:r>
      <w:proofErr w:type="gramStart"/>
      <w:r w:rsidR="00ED7555" w:rsidRPr="00AC2E20">
        <w:rPr>
          <w:szCs w:val="26"/>
        </w:rPr>
        <w:t>приложению</w:t>
      </w:r>
      <w:proofErr w:type="gramEnd"/>
      <w:r w:rsidR="00ED7555" w:rsidRPr="00AC2E20">
        <w:rPr>
          <w:szCs w:val="26"/>
        </w:rPr>
        <w:t xml:space="preserve"> </w:t>
      </w:r>
      <w:r w:rsidRPr="00AC2E20">
        <w:rPr>
          <w:szCs w:val="26"/>
        </w:rPr>
        <w:t>к настоящему приказу.</w:t>
      </w:r>
    </w:p>
    <w:p w:rsidR="00766160" w:rsidRPr="00A13AC5" w:rsidRDefault="00651C35" w:rsidP="0062710C">
      <w:pPr>
        <w:pStyle w:val="af2"/>
        <w:numPr>
          <w:ilvl w:val="0"/>
          <w:numId w:val="8"/>
        </w:numPr>
        <w:tabs>
          <w:tab w:val="left" w:pos="284"/>
          <w:tab w:val="left" w:pos="709"/>
          <w:tab w:val="left" w:pos="851"/>
          <w:tab w:val="left" w:pos="993"/>
        </w:tabs>
        <w:ind w:left="0" w:firstLine="709"/>
        <w:jc w:val="both"/>
        <w:rPr>
          <w:szCs w:val="26"/>
        </w:rPr>
      </w:pPr>
      <w:r w:rsidRPr="00AC2E20">
        <w:rPr>
          <w:szCs w:val="26"/>
        </w:rPr>
        <w:t xml:space="preserve">Тарифы, установленные в пункте 1 настоящего приказа, действуют с </w:t>
      </w:r>
      <w:r w:rsidR="00A914EF" w:rsidRPr="00AC2E20">
        <w:rPr>
          <w:szCs w:val="26"/>
        </w:rPr>
        <w:t>01.01.2020</w:t>
      </w:r>
      <w:r w:rsidRPr="00AC2E20">
        <w:rPr>
          <w:szCs w:val="26"/>
        </w:rPr>
        <w:t xml:space="preserve"> по</w:t>
      </w:r>
      <w:r w:rsidR="004D152F" w:rsidRPr="00AC2E20">
        <w:rPr>
          <w:szCs w:val="26"/>
        </w:rPr>
        <w:t xml:space="preserve"> </w:t>
      </w:r>
      <w:r w:rsidR="00A914EF" w:rsidRPr="00AC2E20">
        <w:rPr>
          <w:szCs w:val="26"/>
        </w:rPr>
        <w:t>31.12.202</w:t>
      </w:r>
      <w:r w:rsidR="008159A8" w:rsidRPr="00AC2E20">
        <w:rPr>
          <w:szCs w:val="26"/>
        </w:rPr>
        <w:t>3</w:t>
      </w:r>
      <w:r w:rsidRPr="004525AD">
        <w:rPr>
          <w:szCs w:val="26"/>
        </w:rPr>
        <w:t>.</w:t>
      </w:r>
    </w:p>
    <w:p w:rsidR="00766160" w:rsidRPr="004525AD" w:rsidRDefault="00766160" w:rsidP="00A13AC5">
      <w:pPr>
        <w:tabs>
          <w:tab w:val="left" w:pos="2835"/>
        </w:tabs>
        <w:jc w:val="both"/>
        <w:rPr>
          <w:szCs w:val="26"/>
        </w:rPr>
      </w:pPr>
    </w:p>
    <w:p w:rsidR="00033309" w:rsidRPr="004525AD" w:rsidRDefault="00033309" w:rsidP="00A13AC5">
      <w:pPr>
        <w:tabs>
          <w:tab w:val="left" w:pos="2835"/>
        </w:tabs>
        <w:jc w:val="both"/>
        <w:rPr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28"/>
        <w:gridCol w:w="5568"/>
      </w:tblGrid>
      <w:tr w:rsidR="00766160" w:rsidRPr="004525AD" w:rsidTr="00A13AC5">
        <w:tc>
          <w:tcPr>
            <w:tcW w:w="2068" w:type="pct"/>
          </w:tcPr>
          <w:p w:rsidR="00766160" w:rsidRPr="004525AD" w:rsidRDefault="00766160" w:rsidP="00A13AC5">
            <w:pPr>
              <w:pStyle w:val="ConsPlusNonformat"/>
              <w:rPr>
                <w:sz w:val="26"/>
                <w:szCs w:val="26"/>
              </w:rPr>
            </w:pPr>
            <w:r w:rsidRPr="004525AD">
              <w:rPr>
                <w:rFonts w:ascii="Times New Roman" w:hAnsi="Times New Roman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32" w:type="pct"/>
          </w:tcPr>
          <w:p w:rsidR="00766160" w:rsidRPr="004525AD" w:rsidRDefault="00766160" w:rsidP="00A13AC5">
            <w:pPr>
              <w:jc w:val="right"/>
              <w:rPr>
                <w:szCs w:val="26"/>
              </w:rPr>
            </w:pPr>
            <w:r w:rsidRPr="004525AD">
              <w:rPr>
                <w:szCs w:val="26"/>
              </w:rPr>
              <w:t>М.Д.</w:t>
            </w:r>
            <w:r w:rsidR="00F642C3" w:rsidRPr="004525AD">
              <w:rPr>
                <w:szCs w:val="26"/>
              </w:rPr>
              <w:t xml:space="preserve"> </w:t>
            </w:r>
            <w:r w:rsidRPr="004525AD">
              <w:rPr>
                <w:szCs w:val="26"/>
              </w:rPr>
              <w:t>Вагина</w:t>
            </w:r>
          </w:p>
        </w:tc>
      </w:tr>
    </w:tbl>
    <w:p w:rsidR="00766160" w:rsidRPr="008159A8" w:rsidRDefault="00A950E2" w:rsidP="00A13AC5">
      <w:pPr>
        <w:tabs>
          <w:tab w:val="left" w:pos="2835"/>
        </w:tabs>
        <w:ind w:firstLine="0"/>
        <w:jc w:val="center"/>
        <w:rPr>
          <w:color w:val="000000"/>
          <w:szCs w:val="26"/>
        </w:rPr>
        <w:sectPr w:rsidR="00766160" w:rsidRPr="008159A8" w:rsidSect="00A13AC5">
          <w:headerReference w:type="even" r:id="rId8"/>
          <w:footerReference w:type="default" r:id="rId9"/>
          <w:headerReference w:type="first" r:id="rId10"/>
          <w:pgSz w:w="11907" w:h="16840" w:code="9"/>
          <w:pgMar w:top="1134" w:right="850" w:bottom="1134" w:left="1701" w:header="720" w:footer="567" w:gutter="0"/>
          <w:pgNumType w:start="1"/>
          <w:cols w:space="720"/>
          <w:titlePg/>
          <w:docGrid w:linePitch="354"/>
        </w:sectPr>
      </w:pPr>
      <w:r w:rsidRPr="008159A8">
        <w:rPr>
          <w:color w:val="000000"/>
          <w:szCs w:val="26"/>
        </w:rPr>
        <w:tab/>
      </w:r>
    </w:p>
    <w:p w:rsidR="00A950E2" w:rsidRPr="00033309" w:rsidRDefault="00A950E2" w:rsidP="00A950E2">
      <w:pPr>
        <w:tabs>
          <w:tab w:val="left" w:pos="2835"/>
        </w:tabs>
        <w:ind w:firstLine="0"/>
        <w:rPr>
          <w:color w:val="000000"/>
          <w:szCs w:val="26"/>
        </w:rPr>
      </w:pPr>
      <w:r>
        <w:rPr>
          <w:color w:val="000000"/>
          <w:sz w:val="24"/>
          <w:szCs w:val="24"/>
        </w:rPr>
        <w:lastRenderedPageBreak/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766160" w:rsidRPr="00033309">
        <w:rPr>
          <w:color w:val="000000"/>
          <w:szCs w:val="26"/>
        </w:rPr>
        <w:t>Приложение к приказу</w:t>
      </w:r>
    </w:p>
    <w:p w:rsidR="00F642C3" w:rsidRPr="00033309" w:rsidRDefault="00A13AC5" w:rsidP="00A950E2">
      <w:pPr>
        <w:tabs>
          <w:tab w:val="left" w:pos="2835"/>
        </w:tabs>
        <w:ind w:firstLine="0"/>
        <w:rPr>
          <w:color w:val="000000"/>
          <w:szCs w:val="26"/>
        </w:rPr>
      </w:pPr>
      <w:r>
        <w:rPr>
          <w:color w:val="000000"/>
          <w:szCs w:val="26"/>
        </w:rPr>
        <w:tab/>
      </w:r>
      <w:r>
        <w:rPr>
          <w:color w:val="000000"/>
          <w:szCs w:val="26"/>
        </w:rPr>
        <w:tab/>
      </w:r>
      <w:r>
        <w:rPr>
          <w:color w:val="000000"/>
          <w:szCs w:val="26"/>
        </w:rPr>
        <w:tab/>
      </w:r>
      <w:r>
        <w:rPr>
          <w:color w:val="000000"/>
          <w:szCs w:val="26"/>
        </w:rPr>
        <w:tab/>
      </w:r>
      <w:r>
        <w:rPr>
          <w:color w:val="000000"/>
          <w:szCs w:val="26"/>
        </w:rPr>
        <w:tab/>
      </w:r>
      <w:r>
        <w:rPr>
          <w:color w:val="000000"/>
          <w:szCs w:val="26"/>
        </w:rPr>
        <w:tab/>
      </w:r>
      <w:r>
        <w:rPr>
          <w:color w:val="000000"/>
          <w:szCs w:val="26"/>
        </w:rPr>
        <w:tab/>
      </w:r>
      <w:r>
        <w:rPr>
          <w:color w:val="000000"/>
          <w:szCs w:val="26"/>
        </w:rPr>
        <w:tab/>
      </w:r>
      <w:r>
        <w:rPr>
          <w:color w:val="000000"/>
          <w:szCs w:val="26"/>
        </w:rPr>
        <w:tab/>
      </w:r>
      <w:r>
        <w:rPr>
          <w:color w:val="000000"/>
          <w:szCs w:val="26"/>
        </w:rPr>
        <w:tab/>
      </w:r>
      <w:r w:rsidR="00766160" w:rsidRPr="00033309">
        <w:rPr>
          <w:color w:val="000000"/>
          <w:szCs w:val="26"/>
        </w:rPr>
        <w:t>Департамента тарифного регулирования</w:t>
      </w:r>
      <w:r w:rsidR="00F642C3" w:rsidRPr="00033309">
        <w:rPr>
          <w:color w:val="000000"/>
          <w:szCs w:val="26"/>
        </w:rPr>
        <w:t xml:space="preserve"> </w:t>
      </w:r>
    </w:p>
    <w:p w:rsidR="00F642C3" w:rsidRPr="00033309" w:rsidRDefault="00A13AC5" w:rsidP="00F642C3">
      <w:pPr>
        <w:tabs>
          <w:tab w:val="left" w:pos="2835"/>
        </w:tabs>
        <w:ind w:firstLine="0"/>
        <w:rPr>
          <w:color w:val="000000"/>
          <w:szCs w:val="26"/>
        </w:rPr>
      </w:pPr>
      <w:r>
        <w:rPr>
          <w:color w:val="000000"/>
          <w:szCs w:val="26"/>
        </w:rPr>
        <w:tab/>
      </w:r>
      <w:r>
        <w:rPr>
          <w:color w:val="000000"/>
          <w:szCs w:val="26"/>
        </w:rPr>
        <w:tab/>
      </w:r>
      <w:r>
        <w:rPr>
          <w:color w:val="000000"/>
          <w:szCs w:val="26"/>
        </w:rPr>
        <w:tab/>
      </w:r>
      <w:r>
        <w:rPr>
          <w:color w:val="000000"/>
          <w:szCs w:val="26"/>
        </w:rPr>
        <w:tab/>
      </w:r>
      <w:r>
        <w:rPr>
          <w:color w:val="000000"/>
          <w:szCs w:val="26"/>
        </w:rPr>
        <w:tab/>
      </w:r>
      <w:r>
        <w:rPr>
          <w:color w:val="000000"/>
          <w:szCs w:val="26"/>
        </w:rPr>
        <w:tab/>
      </w:r>
      <w:r>
        <w:rPr>
          <w:color w:val="000000"/>
          <w:szCs w:val="26"/>
        </w:rPr>
        <w:tab/>
      </w:r>
      <w:r>
        <w:rPr>
          <w:color w:val="000000"/>
          <w:szCs w:val="26"/>
        </w:rPr>
        <w:tab/>
      </w:r>
      <w:r>
        <w:rPr>
          <w:color w:val="000000"/>
          <w:szCs w:val="26"/>
        </w:rPr>
        <w:tab/>
      </w:r>
      <w:r>
        <w:rPr>
          <w:color w:val="000000"/>
          <w:szCs w:val="26"/>
        </w:rPr>
        <w:tab/>
      </w:r>
      <w:r w:rsidR="00F642C3" w:rsidRPr="00033309">
        <w:rPr>
          <w:color w:val="000000"/>
          <w:szCs w:val="26"/>
        </w:rPr>
        <w:t>Томской области</w:t>
      </w:r>
    </w:p>
    <w:p w:rsidR="00766160" w:rsidRPr="00033309" w:rsidRDefault="00A13AC5" w:rsidP="00F642C3">
      <w:pPr>
        <w:tabs>
          <w:tab w:val="left" w:pos="2835"/>
        </w:tabs>
        <w:ind w:firstLine="0"/>
        <w:rPr>
          <w:color w:val="000000"/>
          <w:szCs w:val="26"/>
        </w:rPr>
      </w:pPr>
      <w:r>
        <w:rPr>
          <w:color w:val="000000"/>
          <w:szCs w:val="26"/>
        </w:rPr>
        <w:tab/>
      </w:r>
      <w:r>
        <w:rPr>
          <w:color w:val="000000"/>
          <w:szCs w:val="26"/>
        </w:rPr>
        <w:tab/>
      </w:r>
      <w:r>
        <w:rPr>
          <w:color w:val="000000"/>
          <w:szCs w:val="26"/>
        </w:rPr>
        <w:tab/>
      </w:r>
      <w:r>
        <w:rPr>
          <w:color w:val="000000"/>
          <w:szCs w:val="26"/>
        </w:rPr>
        <w:tab/>
      </w:r>
      <w:r>
        <w:rPr>
          <w:color w:val="000000"/>
          <w:szCs w:val="26"/>
        </w:rPr>
        <w:tab/>
      </w:r>
      <w:r>
        <w:rPr>
          <w:color w:val="000000"/>
          <w:szCs w:val="26"/>
        </w:rPr>
        <w:tab/>
      </w:r>
      <w:r>
        <w:rPr>
          <w:color w:val="000000"/>
          <w:szCs w:val="26"/>
        </w:rPr>
        <w:tab/>
      </w:r>
      <w:r>
        <w:rPr>
          <w:color w:val="000000"/>
          <w:szCs w:val="26"/>
        </w:rPr>
        <w:tab/>
      </w:r>
      <w:r>
        <w:rPr>
          <w:color w:val="000000"/>
          <w:szCs w:val="26"/>
        </w:rPr>
        <w:tab/>
      </w:r>
      <w:r>
        <w:rPr>
          <w:color w:val="000000"/>
          <w:szCs w:val="26"/>
        </w:rPr>
        <w:tab/>
      </w:r>
      <w:r w:rsidR="00766160" w:rsidRPr="00033309">
        <w:rPr>
          <w:color w:val="000000"/>
          <w:szCs w:val="26"/>
        </w:rPr>
        <w:t xml:space="preserve">от </w:t>
      </w:r>
      <w:r w:rsidR="008159A8">
        <w:rPr>
          <w:color w:val="000000"/>
          <w:szCs w:val="26"/>
        </w:rPr>
        <w:t>11</w:t>
      </w:r>
      <w:r w:rsidR="00A914EF">
        <w:rPr>
          <w:color w:val="000000"/>
          <w:szCs w:val="26"/>
        </w:rPr>
        <w:t>.</w:t>
      </w:r>
      <w:r w:rsidR="008159A8">
        <w:rPr>
          <w:color w:val="000000"/>
          <w:szCs w:val="26"/>
        </w:rPr>
        <w:t>12</w:t>
      </w:r>
      <w:r w:rsidR="00A914EF">
        <w:rPr>
          <w:color w:val="000000"/>
          <w:szCs w:val="26"/>
        </w:rPr>
        <w:t>.2019</w:t>
      </w:r>
      <w:r w:rsidR="00766160" w:rsidRPr="00033309">
        <w:rPr>
          <w:szCs w:val="26"/>
        </w:rPr>
        <w:t xml:space="preserve"> </w:t>
      </w:r>
      <w:r w:rsidR="00AD465B" w:rsidRPr="00033309">
        <w:rPr>
          <w:szCs w:val="26"/>
        </w:rPr>
        <w:t>№</w:t>
      </w:r>
      <w:r w:rsidR="0078696B" w:rsidRPr="00033309">
        <w:rPr>
          <w:szCs w:val="26"/>
        </w:rPr>
        <w:t xml:space="preserve"> </w:t>
      </w:r>
      <w:r w:rsidR="00A914EF">
        <w:rPr>
          <w:szCs w:val="26"/>
        </w:rPr>
        <w:t>9-</w:t>
      </w:r>
      <w:r w:rsidR="00F60E31">
        <w:rPr>
          <w:szCs w:val="26"/>
        </w:rPr>
        <w:t>334</w:t>
      </w:r>
      <w:r>
        <w:rPr>
          <w:szCs w:val="26"/>
        </w:rPr>
        <w:t>/9(576)</w:t>
      </w:r>
    </w:p>
    <w:p w:rsidR="00033309" w:rsidRDefault="00A546CF" w:rsidP="008159A8">
      <w:pPr>
        <w:ind w:left="567" w:firstLine="0"/>
        <w:jc w:val="center"/>
        <w:rPr>
          <w:szCs w:val="26"/>
        </w:rPr>
      </w:pPr>
      <w:r w:rsidRPr="00033309">
        <w:rPr>
          <w:szCs w:val="26"/>
        </w:rPr>
        <w:t>Т</w:t>
      </w:r>
      <w:r w:rsidR="00766160" w:rsidRPr="00033309">
        <w:rPr>
          <w:szCs w:val="26"/>
        </w:rPr>
        <w:t>арифы</w:t>
      </w:r>
      <w:r w:rsidR="00033309">
        <w:rPr>
          <w:szCs w:val="26"/>
        </w:rPr>
        <w:t xml:space="preserve"> </w:t>
      </w:r>
    </w:p>
    <w:p w:rsidR="00766160" w:rsidRPr="00033309" w:rsidRDefault="00766160" w:rsidP="008159A8">
      <w:pPr>
        <w:ind w:left="567" w:firstLine="0"/>
        <w:jc w:val="center"/>
        <w:rPr>
          <w:szCs w:val="26"/>
        </w:rPr>
      </w:pPr>
      <w:r w:rsidRPr="00033309">
        <w:rPr>
          <w:szCs w:val="26"/>
        </w:rPr>
        <w:t xml:space="preserve">организации </w:t>
      </w:r>
      <w:r w:rsidR="008159A8" w:rsidRPr="008159A8">
        <w:rPr>
          <w:noProof/>
          <w:color w:val="000000"/>
          <w:szCs w:val="26"/>
        </w:rPr>
        <w:t>Акционерное общество «ТомскРТС»</w:t>
      </w:r>
      <w:r w:rsidR="008159A8" w:rsidRPr="008159A8">
        <w:rPr>
          <w:color w:val="000000"/>
          <w:szCs w:val="26"/>
        </w:rPr>
        <w:t xml:space="preserve"> (ИНН </w:t>
      </w:r>
      <w:r w:rsidR="008159A8" w:rsidRPr="008159A8">
        <w:rPr>
          <w:noProof/>
          <w:color w:val="000000"/>
          <w:szCs w:val="26"/>
        </w:rPr>
        <w:t xml:space="preserve">7017351521) </w:t>
      </w:r>
      <w:r w:rsidR="000B6F58" w:rsidRPr="00033309">
        <w:rPr>
          <w:szCs w:val="26"/>
        </w:rPr>
        <w:t xml:space="preserve">на горячую воду в открытой системе теплоснабжения (горячее водоснабжение), отпускаемую </w:t>
      </w:r>
      <w:r w:rsidR="008159A8" w:rsidRPr="008159A8">
        <w:rPr>
          <w:noProof/>
          <w:szCs w:val="26"/>
        </w:rPr>
        <w:t xml:space="preserve">потребителям </w:t>
      </w:r>
      <w:r w:rsidR="00F60E31" w:rsidRPr="00F60E31">
        <w:rPr>
          <w:noProof/>
          <w:color w:val="000000"/>
          <w:szCs w:val="26"/>
        </w:rPr>
        <w:t>угольных котельных, расположенных по адресам: улица Большая Подгорная, 153/1, улица Севастопольская, 108, улица Басандайская, 47/3, улица Басандайская, 11/3, улица Геологов, 11, стр. 1, поселок Спутник, 44 городского округа «Город Томск»,</w:t>
      </w:r>
      <w:r w:rsidR="00FD2E2B">
        <w:rPr>
          <w:noProof/>
          <w:color w:val="000000"/>
          <w:szCs w:val="26"/>
        </w:rPr>
        <w:t xml:space="preserve"> </w:t>
      </w:r>
      <w:r w:rsidRPr="00033309">
        <w:rPr>
          <w:szCs w:val="26"/>
        </w:rPr>
        <w:t xml:space="preserve">на период с </w:t>
      </w:r>
      <w:r w:rsidR="00A914EF">
        <w:rPr>
          <w:szCs w:val="26"/>
        </w:rPr>
        <w:t>01.01.2020 по 31.12.202</w:t>
      </w:r>
      <w:r w:rsidR="008159A8">
        <w:rPr>
          <w:szCs w:val="26"/>
        </w:rPr>
        <w:t>3</w:t>
      </w:r>
    </w:p>
    <w:p w:rsidR="00766160" w:rsidRDefault="00766160" w:rsidP="008159A8">
      <w:pPr>
        <w:tabs>
          <w:tab w:val="left" w:pos="2835"/>
        </w:tabs>
        <w:ind w:left="567" w:firstLine="567"/>
      </w:pPr>
    </w:p>
    <w:p w:rsidR="00D137CE" w:rsidRDefault="00D137CE" w:rsidP="00A929B6">
      <w:pPr>
        <w:tabs>
          <w:tab w:val="left" w:pos="2835"/>
        </w:tabs>
        <w:ind w:left="-1134" w:firstLine="567"/>
        <w:sectPr w:rsidR="00D137CE" w:rsidSect="00A13AC5">
          <w:headerReference w:type="first" r:id="rId11"/>
          <w:pgSz w:w="16840" w:h="11907" w:orient="landscape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tbl>
      <w:tblPr>
        <w:tblW w:w="15148" w:type="dxa"/>
        <w:tblInd w:w="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8"/>
        <w:gridCol w:w="1964"/>
        <w:gridCol w:w="1828"/>
        <w:gridCol w:w="35"/>
        <w:gridCol w:w="1276"/>
        <w:gridCol w:w="11"/>
        <w:gridCol w:w="1123"/>
        <w:gridCol w:w="35"/>
        <w:gridCol w:w="2071"/>
        <w:gridCol w:w="2005"/>
        <w:gridCol w:w="1276"/>
        <w:gridCol w:w="1276"/>
      </w:tblGrid>
      <w:tr w:rsidR="00924CC7" w:rsidRPr="003A4A98" w:rsidTr="00D6414B">
        <w:trPr>
          <w:trHeight w:val="615"/>
        </w:trPr>
        <w:tc>
          <w:tcPr>
            <w:tcW w:w="2248" w:type="dxa"/>
            <w:vMerge w:val="restart"/>
            <w:vAlign w:val="center"/>
            <w:hideMark/>
          </w:tcPr>
          <w:p w:rsidR="00924CC7" w:rsidRPr="003A4A98" w:rsidRDefault="00924CC7" w:rsidP="00D57CD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964" w:type="dxa"/>
            <w:vMerge w:val="restart"/>
            <w:shd w:val="clear" w:color="auto" w:fill="auto"/>
            <w:vAlign w:val="center"/>
            <w:hideMark/>
          </w:tcPr>
          <w:p w:rsidR="00924CC7" w:rsidRPr="003A4A98" w:rsidRDefault="00924CC7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компонент на теплоноситель**, руб./</w:t>
            </w:r>
            <w:proofErr w:type="spellStart"/>
            <w:r w:rsidRPr="003A4A98">
              <w:rPr>
                <w:color w:val="000000"/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4308" w:type="dxa"/>
            <w:gridSpan w:val="6"/>
            <w:shd w:val="clear" w:color="auto" w:fill="auto"/>
            <w:vAlign w:val="center"/>
            <w:hideMark/>
          </w:tcPr>
          <w:p w:rsidR="00924CC7" w:rsidRPr="003A4A98" w:rsidRDefault="00924CC7" w:rsidP="0005212C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A4A98">
              <w:rPr>
                <w:color w:val="000000"/>
                <w:sz w:val="22"/>
                <w:szCs w:val="22"/>
              </w:rPr>
              <w:t>компонент на тепловую энергию</w:t>
            </w:r>
            <w:r w:rsidRPr="003A4A98">
              <w:rPr>
                <w:color w:val="000000"/>
                <w:sz w:val="22"/>
                <w:szCs w:val="22"/>
                <w:lang w:val="en-US"/>
              </w:rPr>
              <w:t>***</w:t>
            </w:r>
          </w:p>
        </w:tc>
        <w:tc>
          <w:tcPr>
            <w:tcW w:w="2071" w:type="dxa"/>
            <w:vMerge w:val="restart"/>
            <w:shd w:val="clear" w:color="auto" w:fill="auto"/>
            <w:vAlign w:val="center"/>
            <w:hideMark/>
          </w:tcPr>
          <w:p w:rsidR="00924CC7" w:rsidRPr="003A4A98" w:rsidRDefault="00924CC7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компонент на теплоноситель**, руб./</w:t>
            </w:r>
            <w:proofErr w:type="spellStart"/>
            <w:r w:rsidRPr="003A4A98">
              <w:rPr>
                <w:color w:val="000000"/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4557" w:type="dxa"/>
            <w:gridSpan w:val="3"/>
            <w:shd w:val="clear" w:color="auto" w:fill="auto"/>
            <w:vAlign w:val="center"/>
            <w:hideMark/>
          </w:tcPr>
          <w:p w:rsidR="00924CC7" w:rsidRPr="003A4A98" w:rsidRDefault="00924CC7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компонент на тепловую энергию***</w:t>
            </w:r>
          </w:p>
        </w:tc>
      </w:tr>
      <w:tr w:rsidR="00924CC7" w:rsidRPr="003A4A98" w:rsidTr="00D6414B">
        <w:trPr>
          <w:trHeight w:val="300"/>
        </w:trPr>
        <w:tc>
          <w:tcPr>
            <w:tcW w:w="2248" w:type="dxa"/>
            <w:vMerge/>
            <w:vAlign w:val="center"/>
            <w:hideMark/>
          </w:tcPr>
          <w:p w:rsidR="00924CC7" w:rsidRPr="003A4A98" w:rsidRDefault="00924CC7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64" w:type="dxa"/>
            <w:vMerge/>
            <w:vAlign w:val="center"/>
            <w:hideMark/>
          </w:tcPr>
          <w:p w:rsidR="00924CC7" w:rsidRPr="003A4A98" w:rsidRDefault="00924CC7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63" w:type="dxa"/>
            <w:gridSpan w:val="2"/>
            <w:vMerge w:val="restart"/>
            <w:shd w:val="clear" w:color="auto" w:fill="auto"/>
            <w:vAlign w:val="center"/>
            <w:hideMark/>
          </w:tcPr>
          <w:p w:rsidR="00924CC7" w:rsidRPr="003A4A98" w:rsidRDefault="00924CC7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2445" w:type="dxa"/>
            <w:gridSpan w:val="4"/>
            <w:shd w:val="clear" w:color="auto" w:fill="auto"/>
            <w:vAlign w:val="center"/>
            <w:hideMark/>
          </w:tcPr>
          <w:p w:rsidR="00924CC7" w:rsidRPr="003A4A98" w:rsidRDefault="00924CC7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3A4A98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  <w:tc>
          <w:tcPr>
            <w:tcW w:w="2071" w:type="dxa"/>
            <w:vMerge/>
            <w:vAlign w:val="center"/>
            <w:hideMark/>
          </w:tcPr>
          <w:p w:rsidR="00924CC7" w:rsidRPr="003A4A98" w:rsidRDefault="00924CC7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005" w:type="dxa"/>
            <w:vMerge w:val="restart"/>
            <w:shd w:val="clear" w:color="auto" w:fill="auto"/>
            <w:vAlign w:val="center"/>
            <w:hideMark/>
          </w:tcPr>
          <w:p w:rsidR="00924CC7" w:rsidRPr="003A4A98" w:rsidRDefault="00924CC7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  <w:hideMark/>
          </w:tcPr>
          <w:p w:rsidR="00924CC7" w:rsidRPr="003A4A98" w:rsidRDefault="00924CC7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3A4A98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</w:tr>
      <w:tr w:rsidR="00924CC7" w:rsidRPr="003A4A98" w:rsidTr="00A13AC5">
        <w:trPr>
          <w:trHeight w:val="1185"/>
        </w:trPr>
        <w:tc>
          <w:tcPr>
            <w:tcW w:w="2248" w:type="dxa"/>
            <w:vMerge/>
            <w:vAlign w:val="center"/>
            <w:hideMark/>
          </w:tcPr>
          <w:p w:rsidR="00924CC7" w:rsidRPr="003A4A98" w:rsidRDefault="00924CC7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64" w:type="dxa"/>
            <w:vMerge/>
            <w:vAlign w:val="center"/>
            <w:hideMark/>
          </w:tcPr>
          <w:p w:rsidR="00924CC7" w:rsidRPr="003A4A98" w:rsidRDefault="00924CC7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63" w:type="dxa"/>
            <w:gridSpan w:val="2"/>
            <w:vMerge/>
            <w:vAlign w:val="center"/>
            <w:hideMark/>
          </w:tcPr>
          <w:p w:rsidR="00924CC7" w:rsidRPr="003A4A98" w:rsidRDefault="00924CC7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4CC7" w:rsidRPr="003A4A98" w:rsidRDefault="00924CC7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3A4A98">
              <w:rPr>
                <w:color w:val="000000"/>
                <w:sz w:val="22"/>
                <w:szCs w:val="22"/>
              </w:rPr>
              <w:t>тыс.руб</w:t>
            </w:r>
            <w:proofErr w:type="spellEnd"/>
            <w:r w:rsidRPr="003A4A98"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169" w:type="dxa"/>
            <w:gridSpan w:val="3"/>
            <w:shd w:val="clear" w:color="auto" w:fill="auto"/>
            <w:vAlign w:val="center"/>
            <w:hideMark/>
          </w:tcPr>
          <w:p w:rsidR="00924CC7" w:rsidRPr="003A4A98" w:rsidRDefault="00924CC7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  <w:tc>
          <w:tcPr>
            <w:tcW w:w="2071" w:type="dxa"/>
            <w:vMerge/>
            <w:vAlign w:val="center"/>
            <w:hideMark/>
          </w:tcPr>
          <w:p w:rsidR="00924CC7" w:rsidRPr="003A4A98" w:rsidRDefault="00924CC7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005" w:type="dxa"/>
            <w:vMerge/>
            <w:vAlign w:val="center"/>
            <w:hideMark/>
          </w:tcPr>
          <w:p w:rsidR="00924CC7" w:rsidRPr="003A4A98" w:rsidRDefault="00924CC7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4CC7" w:rsidRPr="003A4A98" w:rsidRDefault="00924CC7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3A4A98">
              <w:rPr>
                <w:color w:val="000000"/>
                <w:sz w:val="22"/>
                <w:szCs w:val="22"/>
              </w:rPr>
              <w:t>тыс.руб</w:t>
            </w:r>
            <w:proofErr w:type="spellEnd"/>
            <w:r w:rsidRPr="003A4A98"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4CC7" w:rsidRPr="003A4A98" w:rsidRDefault="00924CC7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A13AC5" w:rsidRPr="003A4A98" w:rsidTr="00D6414B">
        <w:trPr>
          <w:trHeight w:val="397"/>
        </w:trPr>
        <w:tc>
          <w:tcPr>
            <w:tcW w:w="2248" w:type="dxa"/>
            <w:vMerge w:val="restart"/>
            <w:vAlign w:val="center"/>
          </w:tcPr>
          <w:p w:rsidR="00A13AC5" w:rsidRPr="003A4A98" w:rsidRDefault="00A13AC5" w:rsidP="00243EF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sz w:val="22"/>
                <w:szCs w:val="22"/>
              </w:rPr>
              <w:t>Акционерное общество «</w:t>
            </w:r>
            <w:proofErr w:type="spellStart"/>
            <w:r w:rsidRPr="003A4A98">
              <w:rPr>
                <w:sz w:val="22"/>
                <w:szCs w:val="22"/>
              </w:rPr>
              <w:t>ТомскРТС</w:t>
            </w:r>
            <w:proofErr w:type="spellEnd"/>
            <w:r w:rsidRPr="003A4A98">
              <w:rPr>
                <w:sz w:val="22"/>
                <w:szCs w:val="22"/>
              </w:rPr>
              <w:t>» (ИНН 7017351521)</w:t>
            </w:r>
          </w:p>
        </w:tc>
        <w:tc>
          <w:tcPr>
            <w:tcW w:w="6272" w:type="dxa"/>
            <w:gridSpan w:val="7"/>
            <w:vAlign w:val="center"/>
          </w:tcPr>
          <w:p w:rsidR="00A13AC5" w:rsidRPr="003A4A98" w:rsidRDefault="00A13AC5" w:rsidP="00A914E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01.01.</w:t>
            </w:r>
            <w:r>
              <w:rPr>
                <w:color w:val="000000"/>
                <w:sz w:val="22"/>
                <w:szCs w:val="22"/>
              </w:rPr>
              <w:t>20</w:t>
            </w:r>
            <w:r w:rsidRPr="003A4A98">
              <w:rPr>
                <w:color w:val="000000"/>
                <w:sz w:val="22"/>
                <w:szCs w:val="22"/>
              </w:rPr>
              <w:t>20-30.06.2020</w:t>
            </w:r>
          </w:p>
        </w:tc>
        <w:tc>
          <w:tcPr>
            <w:tcW w:w="6628" w:type="dxa"/>
            <w:gridSpan w:val="4"/>
            <w:vAlign w:val="center"/>
          </w:tcPr>
          <w:p w:rsidR="00A13AC5" w:rsidRPr="003A4A98" w:rsidRDefault="00A13AC5" w:rsidP="00A914E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01.07.</w:t>
            </w:r>
            <w:r>
              <w:rPr>
                <w:color w:val="000000"/>
                <w:sz w:val="22"/>
                <w:szCs w:val="22"/>
              </w:rPr>
              <w:t>20</w:t>
            </w:r>
            <w:r w:rsidRPr="003A4A98">
              <w:rPr>
                <w:color w:val="000000"/>
                <w:sz w:val="22"/>
                <w:szCs w:val="22"/>
              </w:rPr>
              <w:t>20-31.12.2020</w:t>
            </w:r>
          </w:p>
        </w:tc>
      </w:tr>
      <w:tr w:rsidR="00A13AC5" w:rsidRPr="003A4A98" w:rsidTr="00A13AC5">
        <w:trPr>
          <w:trHeight w:val="397"/>
        </w:trPr>
        <w:tc>
          <w:tcPr>
            <w:tcW w:w="2248" w:type="dxa"/>
            <w:vMerge/>
            <w:noWrap/>
            <w:vAlign w:val="center"/>
            <w:hideMark/>
          </w:tcPr>
          <w:p w:rsidR="00A13AC5" w:rsidRPr="003A4A98" w:rsidRDefault="00A13AC5" w:rsidP="00EE6F2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900" w:type="dxa"/>
            <w:gridSpan w:val="11"/>
            <w:shd w:val="clear" w:color="auto" w:fill="auto"/>
            <w:noWrap/>
            <w:vAlign w:val="center"/>
            <w:hideMark/>
          </w:tcPr>
          <w:p w:rsidR="00A13AC5" w:rsidRPr="003A4A98" w:rsidRDefault="00A13AC5" w:rsidP="008159A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население (тарифы указываются с учетом НДС)*</w:t>
            </w:r>
          </w:p>
        </w:tc>
      </w:tr>
      <w:tr w:rsidR="00A13AC5" w:rsidRPr="003A4A98" w:rsidTr="00D6414B">
        <w:trPr>
          <w:trHeight w:val="397"/>
        </w:trPr>
        <w:tc>
          <w:tcPr>
            <w:tcW w:w="2248" w:type="dxa"/>
            <w:vMerge/>
            <w:vAlign w:val="center"/>
            <w:hideMark/>
          </w:tcPr>
          <w:p w:rsidR="00A13AC5" w:rsidRPr="003A4A98" w:rsidRDefault="00A13AC5" w:rsidP="0079429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noWrap/>
            <w:vAlign w:val="center"/>
          </w:tcPr>
          <w:p w:rsidR="00A13AC5" w:rsidRPr="003A4A98" w:rsidRDefault="00A13AC5" w:rsidP="00024F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29,86</w:t>
            </w:r>
          </w:p>
        </w:tc>
        <w:tc>
          <w:tcPr>
            <w:tcW w:w="1828" w:type="dxa"/>
            <w:shd w:val="clear" w:color="auto" w:fill="auto"/>
            <w:noWrap/>
            <w:vAlign w:val="center"/>
          </w:tcPr>
          <w:p w:rsidR="00A13AC5" w:rsidRPr="003A4A98" w:rsidRDefault="00A13AC5" w:rsidP="0037647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5353,84</w:t>
            </w:r>
          </w:p>
        </w:tc>
        <w:tc>
          <w:tcPr>
            <w:tcW w:w="1322" w:type="dxa"/>
            <w:gridSpan w:val="3"/>
            <w:shd w:val="clear" w:color="auto" w:fill="auto"/>
            <w:noWrap/>
            <w:vAlign w:val="center"/>
            <w:hideMark/>
          </w:tcPr>
          <w:p w:rsidR="00A13AC5" w:rsidRPr="003A4A98" w:rsidRDefault="00A13AC5" w:rsidP="003764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shd w:val="clear" w:color="auto" w:fill="auto"/>
            <w:noWrap/>
            <w:vAlign w:val="center"/>
            <w:hideMark/>
          </w:tcPr>
          <w:p w:rsidR="00A13AC5" w:rsidRPr="003A4A98" w:rsidRDefault="00A13AC5" w:rsidP="003764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2106" w:type="dxa"/>
            <w:gridSpan w:val="2"/>
            <w:shd w:val="clear" w:color="auto" w:fill="auto"/>
            <w:noWrap/>
            <w:vAlign w:val="center"/>
          </w:tcPr>
          <w:p w:rsidR="00A13AC5" w:rsidRPr="003A4A98" w:rsidRDefault="00A13AC5" w:rsidP="0037647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29,86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:rsidR="00A13AC5" w:rsidRPr="003A4A98" w:rsidRDefault="00A13AC5" w:rsidP="0037647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5733,96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13AC5" w:rsidRPr="003A4A98" w:rsidRDefault="00A13AC5" w:rsidP="003764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13AC5" w:rsidRPr="003A4A98" w:rsidRDefault="00A13AC5" w:rsidP="003764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</w:tr>
      <w:tr w:rsidR="00A13AC5" w:rsidRPr="003A4A98" w:rsidTr="00D6414B">
        <w:trPr>
          <w:trHeight w:val="397"/>
        </w:trPr>
        <w:tc>
          <w:tcPr>
            <w:tcW w:w="2248" w:type="dxa"/>
            <w:vMerge/>
            <w:vAlign w:val="center"/>
            <w:hideMark/>
          </w:tcPr>
          <w:p w:rsidR="00A13AC5" w:rsidRPr="003A4A98" w:rsidRDefault="00A13AC5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900" w:type="dxa"/>
            <w:gridSpan w:val="11"/>
            <w:shd w:val="clear" w:color="auto" w:fill="auto"/>
            <w:noWrap/>
            <w:vAlign w:val="center"/>
            <w:hideMark/>
          </w:tcPr>
          <w:p w:rsidR="00A13AC5" w:rsidRPr="003A4A98" w:rsidRDefault="00A13AC5" w:rsidP="003A4A9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прочие потребители (без учета НДС)*</w:t>
            </w:r>
          </w:p>
        </w:tc>
      </w:tr>
      <w:tr w:rsidR="00A13AC5" w:rsidRPr="003A4A98" w:rsidTr="00D6414B">
        <w:trPr>
          <w:trHeight w:val="397"/>
        </w:trPr>
        <w:tc>
          <w:tcPr>
            <w:tcW w:w="2248" w:type="dxa"/>
            <w:vMerge/>
            <w:vAlign w:val="center"/>
            <w:hideMark/>
          </w:tcPr>
          <w:p w:rsidR="00A13AC5" w:rsidRPr="003A4A98" w:rsidRDefault="00A13AC5" w:rsidP="0079429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noWrap/>
            <w:vAlign w:val="center"/>
          </w:tcPr>
          <w:p w:rsidR="00A13AC5" w:rsidRPr="003A4A98" w:rsidRDefault="00A13AC5" w:rsidP="00285A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24,88</w:t>
            </w:r>
          </w:p>
        </w:tc>
        <w:tc>
          <w:tcPr>
            <w:tcW w:w="1828" w:type="dxa"/>
            <w:shd w:val="clear" w:color="auto" w:fill="auto"/>
            <w:noWrap/>
            <w:vAlign w:val="center"/>
          </w:tcPr>
          <w:p w:rsidR="00A13AC5" w:rsidRPr="003A4A98" w:rsidRDefault="00A13AC5" w:rsidP="00285A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4461,53</w:t>
            </w:r>
          </w:p>
        </w:tc>
        <w:tc>
          <w:tcPr>
            <w:tcW w:w="1322" w:type="dxa"/>
            <w:gridSpan w:val="3"/>
            <w:shd w:val="clear" w:color="auto" w:fill="auto"/>
            <w:noWrap/>
            <w:vAlign w:val="center"/>
          </w:tcPr>
          <w:p w:rsidR="00A13AC5" w:rsidRPr="003A4A98" w:rsidRDefault="00A13AC5" w:rsidP="0079429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shd w:val="clear" w:color="auto" w:fill="auto"/>
            <w:noWrap/>
            <w:vAlign w:val="center"/>
          </w:tcPr>
          <w:p w:rsidR="00A13AC5" w:rsidRPr="003A4A98" w:rsidRDefault="00A13AC5" w:rsidP="0079429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2106" w:type="dxa"/>
            <w:gridSpan w:val="2"/>
            <w:shd w:val="clear" w:color="auto" w:fill="auto"/>
            <w:noWrap/>
            <w:vAlign w:val="center"/>
          </w:tcPr>
          <w:p w:rsidR="00A13AC5" w:rsidRPr="003A4A98" w:rsidRDefault="00A13AC5" w:rsidP="00285A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24,88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:rsidR="00A13AC5" w:rsidRPr="003A4A98" w:rsidRDefault="00A13AC5" w:rsidP="00285A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4778,30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13AC5" w:rsidRPr="003A4A98" w:rsidRDefault="00A13AC5" w:rsidP="0079429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13AC5" w:rsidRPr="003A4A98" w:rsidRDefault="00A13AC5" w:rsidP="0079429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</w:tr>
      <w:tr w:rsidR="00A13AC5" w:rsidRPr="003A4A98" w:rsidTr="00D6414B">
        <w:trPr>
          <w:trHeight w:val="397"/>
        </w:trPr>
        <w:tc>
          <w:tcPr>
            <w:tcW w:w="2248" w:type="dxa"/>
            <w:vMerge/>
            <w:vAlign w:val="center"/>
          </w:tcPr>
          <w:p w:rsidR="00A13AC5" w:rsidRPr="003A4A98" w:rsidRDefault="00A13AC5" w:rsidP="0079429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6237" w:type="dxa"/>
            <w:gridSpan w:val="6"/>
            <w:shd w:val="clear" w:color="auto" w:fill="auto"/>
            <w:noWrap/>
            <w:vAlign w:val="center"/>
          </w:tcPr>
          <w:p w:rsidR="00A13AC5" w:rsidRPr="003A4A98" w:rsidRDefault="00A13AC5" w:rsidP="00A914E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01.01.2021-30.06.2021</w:t>
            </w:r>
          </w:p>
        </w:tc>
        <w:tc>
          <w:tcPr>
            <w:tcW w:w="6663" w:type="dxa"/>
            <w:gridSpan w:val="5"/>
            <w:shd w:val="clear" w:color="auto" w:fill="auto"/>
            <w:noWrap/>
            <w:vAlign w:val="center"/>
          </w:tcPr>
          <w:p w:rsidR="00A13AC5" w:rsidRPr="003A4A98" w:rsidRDefault="00A13AC5" w:rsidP="00A914E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01.07.2021-31.12.2021</w:t>
            </w:r>
          </w:p>
        </w:tc>
      </w:tr>
      <w:tr w:rsidR="00A13AC5" w:rsidRPr="003A4A98" w:rsidTr="00D6414B">
        <w:trPr>
          <w:trHeight w:val="397"/>
        </w:trPr>
        <w:tc>
          <w:tcPr>
            <w:tcW w:w="2248" w:type="dxa"/>
            <w:vMerge/>
            <w:vAlign w:val="center"/>
          </w:tcPr>
          <w:p w:rsidR="00A13AC5" w:rsidRPr="003A4A98" w:rsidRDefault="00A13AC5" w:rsidP="0079429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900" w:type="dxa"/>
            <w:gridSpan w:val="11"/>
            <w:shd w:val="clear" w:color="auto" w:fill="auto"/>
            <w:noWrap/>
            <w:vAlign w:val="center"/>
          </w:tcPr>
          <w:p w:rsidR="00A13AC5" w:rsidRPr="003A4A98" w:rsidRDefault="00A13AC5" w:rsidP="005B576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население (тарифы указываются с учетом НДС)*</w:t>
            </w:r>
          </w:p>
        </w:tc>
      </w:tr>
      <w:tr w:rsidR="00243EFD" w:rsidRPr="003A4A98" w:rsidTr="00D6414B">
        <w:trPr>
          <w:trHeight w:val="397"/>
        </w:trPr>
        <w:tc>
          <w:tcPr>
            <w:tcW w:w="2248" w:type="dxa"/>
            <w:vAlign w:val="center"/>
          </w:tcPr>
          <w:p w:rsidR="00243EFD" w:rsidRPr="003A4A98" w:rsidRDefault="00243EFD" w:rsidP="004B659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noWrap/>
            <w:vAlign w:val="center"/>
          </w:tcPr>
          <w:p w:rsidR="00243EFD" w:rsidRPr="003A4A98" w:rsidRDefault="00FD2E2B" w:rsidP="009B56F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29,86</w:t>
            </w:r>
          </w:p>
        </w:tc>
        <w:tc>
          <w:tcPr>
            <w:tcW w:w="1828" w:type="dxa"/>
            <w:shd w:val="clear" w:color="auto" w:fill="auto"/>
            <w:noWrap/>
            <w:vAlign w:val="center"/>
          </w:tcPr>
          <w:p w:rsidR="00243EFD" w:rsidRPr="003A4A98" w:rsidRDefault="00FD2E2B" w:rsidP="009B56F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5733,96</w:t>
            </w:r>
          </w:p>
        </w:tc>
        <w:tc>
          <w:tcPr>
            <w:tcW w:w="1322" w:type="dxa"/>
            <w:gridSpan w:val="3"/>
            <w:shd w:val="clear" w:color="auto" w:fill="auto"/>
            <w:noWrap/>
            <w:vAlign w:val="center"/>
          </w:tcPr>
          <w:p w:rsidR="00243EFD" w:rsidRPr="003A4A98" w:rsidRDefault="00243EFD" w:rsidP="00F966D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shd w:val="clear" w:color="auto" w:fill="auto"/>
            <w:noWrap/>
            <w:vAlign w:val="center"/>
          </w:tcPr>
          <w:p w:rsidR="00243EFD" w:rsidRPr="003A4A98" w:rsidRDefault="00243EFD" w:rsidP="00F966D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2106" w:type="dxa"/>
            <w:gridSpan w:val="2"/>
            <w:shd w:val="clear" w:color="auto" w:fill="auto"/>
            <w:noWrap/>
            <w:vAlign w:val="center"/>
          </w:tcPr>
          <w:p w:rsidR="00243EFD" w:rsidRPr="003A4A98" w:rsidRDefault="00FD2E2B" w:rsidP="009B56F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31,93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:rsidR="00243EFD" w:rsidRPr="003A4A98" w:rsidRDefault="00FD2E2B" w:rsidP="009B56F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5951,03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43EFD" w:rsidRPr="003A4A98" w:rsidRDefault="00243EFD" w:rsidP="00597FB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43EFD" w:rsidRPr="003A4A98" w:rsidRDefault="00243EFD" w:rsidP="00597FB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</w:tr>
      <w:tr w:rsidR="003A4A98" w:rsidRPr="003A4A98" w:rsidTr="00D6414B">
        <w:trPr>
          <w:trHeight w:val="397"/>
        </w:trPr>
        <w:tc>
          <w:tcPr>
            <w:tcW w:w="2248" w:type="dxa"/>
            <w:vAlign w:val="center"/>
          </w:tcPr>
          <w:p w:rsidR="003A4A98" w:rsidRPr="003A4A98" w:rsidRDefault="003A4A98" w:rsidP="004B659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900" w:type="dxa"/>
            <w:gridSpan w:val="11"/>
            <w:shd w:val="clear" w:color="auto" w:fill="auto"/>
            <w:noWrap/>
            <w:vAlign w:val="center"/>
          </w:tcPr>
          <w:p w:rsidR="003A4A98" w:rsidRPr="003A4A98" w:rsidRDefault="003A4A98" w:rsidP="005B576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прочие потребители (без учета НДС)*</w:t>
            </w:r>
          </w:p>
        </w:tc>
      </w:tr>
      <w:tr w:rsidR="00243EFD" w:rsidRPr="003A4A98" w:rsidTr="00D6414B">
        <w:trPr>
          <w:trHeight w:val="397"/>
        </w:trPr>
        <w:tc>
          <w:tcPr>
            <w:tcW w:w="2248" w:type="dxa"/>
            <w:vAlign w:val="center"/>
          </w:tcPr>
          <w:p w:rsidR="00243EFD" w:rsidRPr="003A4A98" w:rsidRDefault="00243EFD" w:rsidP="004B659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noWrap/>
            <w:vAlign w:val="center"/>
          </w:tcPr>
          <w:p w:rsidR="00243EFD" w:rsidRPr="003A4A98" w:rsidRDefault="00FD2E2B" w:rsidP="00285A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24,88</w:t>
            </w:r>
          </w:p>
        </w:tc>
        <w:tc>
          <w:tcPr>
            <w:tcW w:w="1828" w:type="dxa"/>
            <w:shd w:val="clear" w:color="auto" w:fill="auto"/>
            <w:noWrap/>
            <w:vAlign w:val="center"/>
          </w:tcPr>
          <w:p w:rsidR="00243EFD" w:rsidRPr="003A4A98" w:rsidRDefault="00FD2E2B" w:rsidP="00285A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4778,30</w:t>
            </w:r>
          </w:p>
        </w:tc>
        <w:tc>
          <w:tcPr>
            <w:tcW w:w="1322" w:type="dxa"/>
            <w:gridSpan w:val="3"/>
            <w:shd w:val="clear" w:color="auto" w:fill="auto"/>
            <w:noWrap/>
            <w:vAlign w:val="center"/>
          </w:tcPr>
          <w:p w:rsidR="00243EFD" w:rsidRPr="003A4A98" w:rsidRDefault="00243EFD" w:rsidP="004B659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shd w:val="clear" w:color="auto" w:fill="auto"/>
            <w:noWrap/>
            <w:vAlign w:val="center"/>
          </w:tcPr>
          <w:p w:rsidR="00243EFD" w:rsidRPr="003A4A98" w:rsidRDefault="00243EFD" w:rsidP="004B659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2106" w:type="dxa"/>
            <w:gridSpan w:val="2"/>
            <w:shd w:val="clear" w:color="auto" w:fill="auto"/>
            <w:noWrap/>
            <w:vAlign w:val="center"/>
          </w:tcPr>
          <w:p w:rsidR="00243EFD" w:rsidRPr="003A4A98" w:rsidRDefault="00FD2E2B" w:rsidP="00285A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26,61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:rsidR="00243EFD" w:rsidRPr="003A4A98" w:rsidRDefault="00FD2E2B" w:rsidP="00285A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4959,19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43EFD" w:rsidRPr="003A4A98" w:rsidRDefault="00243EFD" w:rsidP="004B659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43EFD" w:rsidRPr="003A4A98" w:rsidRDefault="00243EFD" w:rsidP="004B659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</w:tr>
    </w:tbl>
    <w:p w:rsidR="00A13AC5" w:rsidRDefault="00A13AC5" w:rsidP="004B6591">
      <w:pPr>
        <w:ind w:firstLine="0"/>
        <w:rPr>
          <w:color w:val="000000"/>
          <w:sz w:val="22"/>
          <w:szCs w:val="22"/>
        </w:rPr>
        <w:sectPr w:rsidR="00A13AC5" w:rsidSect="00D6414B">
          <w:headerReference w:type="even" r:id="rId12"/>
          <w:footerReference w:type="default" r:id="rId13"/>
          <w:headerReference w:type="first" r:id="rId14"/>
          <w:type w:val="continuous"/>
          <w:pgSz w:w="16840" w:h="11907" w:orient="landscape" w:code="9"/>
          <w:pgMar w:top="993" w:right="680" w:bottom="1276" w:left="425" w:header="720" w:footer="567" w:gutter="0"/>
          <w:cols w:space="720"/>
          <w:titlePg/>
        </w:sectPr>
      </w:pPr>
    </w:p>
    <w:tbl>
      <w:tblPr>
        <w:tblW w:w="15148" w:type="dxa"/>
        <w:tblInd w:w="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8"/>
        <w:gridCol w:w="1964"/>
        <w:gridCol w:w="1828"/>
        <w:gridCol w:w="1322"/>
        <w:gridCol w:w="1265"/>
        <w:gridCol w:w="1964"/>
        <w:gridCol w:w="2005"/>
        <w:gridCol w:w="1276"/>
        <w:gridCol w:w="1276"/>
      </w:tblGrid>
      <w:tr w:rsidR="00A13AC5" w:rsidRPr="003A4A98" w:rsidTr="00A13AC5">
        <w:trPr>
          <w:trHeight w:val="397"/>
        </w:trPr>
        <w:tc>
          <w:tcPr>
            <w:tcW w:w="2248" w:type="dxa"/>
            <w:vMerge w:val="restart"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lastRenderedPageBreak/>
              <w:t>Наименование регулируемой организации</w:t>
            </w:r>
          </w:p>
        </w:tc>
        <w:tc>
          <w:tcPr>
            <w:tcW w:w="1964" w:type="dxa"/>
            <w:vMerge w:val="restart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компонент на теплоноситель**, руб./</w:t>
            </w:r>
            <w:proofErr w:type="spellStart"/>
            <w:r w:rsidRPr="003A4A98">
              <w:rPr>
                <w:color w:val="000000"/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4415" w:type="dxa"/>
            <w:gridSpan w:val="3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компонент на тепловую энергию</w:t>
            </w:r>
            <w:r w:rsidRPr="003A4A98">
              <w:rPr>
                <w:color w:val="000000"/>
                <w:sz w:val="22"/>
                <w:szCs w:val="22"/>
                <w:lang w:val="en-US"/>
              </w:rPr>
              <w:t>***</w:t>
            </w:r>
          </w:p>
        </w:tc>
        <w:tc>
          <w:tcPr>
            <w:tcW w:w="1964" w:type="dxa"/>
            <w:vMerge w:val="restart"/>
            <w:shd w:val="clear" w:color="auto" w:fill="auto"/>
            <w:noWrap/>
            <w:vAlign w:val="center"/>
          </w:tcPr>
          <w:p w:rsidR="00A13AC5" w:rsidRDefault="00A13AC5" w:rsidP="00A13AC5">
            <w:pPr>
              <w:ind w:firstLine="0"/>
              <w:jc w:val="center"/>
              <w:rPr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компонент на теплоноситель**, руб./</w:t>
            </w:r>
            <w:proofErr w:type="spellStart"/>
            <w:r w:rsidRPr="003A4A98">
              <w:rPr>
                <w:color w:val="000000"/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4557" w:type="dxa"/>
            <w:gridSpan w:val="3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компонент на тепловую энергию***</w:t>
            </w:r>
          </w:p>
        </w:tc>
      </w:tr>
      <w:tr w:rsidR="00A13AC5" w:rsidRPr="003A4A98" w:rsidTr="00A13AC5">
        <w:trPr>
          <w:trHeight w:val="397"/>
        </w:trPr>
        <w:tc>
          <w:tcPr>
            <w:tcW w:w="2248" w:type="dxa"/>
            <w:vMerge/>
            <w:vAlign w:val="center"/>
          </w:tcPr>
          <w:p w:rsidR="00A13AC5" w:rsidRPr="003A4A98" w:rsidRDefault="00A13AC5" w:rsidP="00A13AC5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64" w:type="dxa"/>
            <w:vMerge/>
            <w:shd w:val="clear" w:color="auto" w:fill="auto"/>
            <w:noWrap/>
            <w:vAlign w:val="center"/>
          </w:tcPr>
          <w:p w:rsidR="00A13AC5" w:rsidRDefault="00A13AC5" w:rsidP="00A13AC5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28" w:type="dxa"/>
            <w:vMerge w:val="restart"/>
            <w:shd w:val="clear" w:color="auto" w:fill="auto"/>
            <w:noWrap/>
            <w:vAlign w:val="center"/>
          </w:tcPr>
          <w:p w:rsidR="00A13AC5" w:rsidRDefault="00A13AC5" w:rsidP="00A13AC5">
            <w:pPr>
              <w:ind w:firstLine="0"/>
              <w:jc w:val="center"/>
              <w:rPr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2587" w:type="dxa"/>
            <w:gridSpan w:val="2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3A4A98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  <w:tc>
          <w:tcPr>
            <w:tcW w:w="1964" w:type="dxa"/>
            <w:vMerge/>
            <w:shd w:val="clear" w:color="auto" w:fill="auto"/>
            <w:noWrap/>
            <w:vAlign w:val="center"/>
          </w:tcPr>
          <w:p w:rsidR="00A13AC5" w:rsidRDefault="00A13AC5" w:rsidP="00A13AC5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005" w:type="dxa"/>
            <w:vMerge w:val="restart"/>
            <w:shd w:val="clear" w:color="auto" w:fill="auto"/>
            <w:noWrap/>
            <w:vAlign w:val="center"/>
          </w:tcPr>
          <w:p w:rsidR="00A13AC5" w:rsidRDefault="00A13AC5" w:rsidP="00A13AC5">
            <w:pPr>
              <w:ind w:firstLine="0"/>
              <w:jc w:val="center"/>
              <w:rPr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2552" w:type="dxa"/>
            <w:gridSpan w:val="2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3A4A98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</w:tr>
      <w:tr w:rsidR="00A13AC5" w:rsidRPr="003A4A98" w:rsidTr="00A13AC5">
        <w:trPr>
          <w:trHeight w:val="397"/>
        </w:trPr>
        <w:tc>
          <w:tcPr>
            <w:tcW w:w="2248" w:type="dxa"/>
            <w:vMerge/>
            <w:vAlign w:val="center"/>
          </w:tcPr>
          <w:p w:rsidR="00A13AC5" w:rsidRPr="003A4A98" w:rsidRDefault="00A13AC5" w:rsidP="00A13AC5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64" w:type="dxa"/>
            <w:vMerge/>
            <w:shd w:val="clear" w:color="auto" w:fill="auto"/>
            <w:noWrap/>
            <w:vAlign w:val="center"/>
          </w:tcPr>
          <w:p w:rsidR="00A13AC5" w:rsidRDefault="00A13AC5" w:rsidP="00A13AC5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28" w:type="dxa"/>
            <w:vMerge/>
            <w:shd w:val="clear" w:color="auto" w:fill="auto"/>
            <w:noWrap/>
            <w:vAlign w:val="center"/>
          </w:tcPr>
          <w:p w:rsidR="00A13AC5" w:rsidRDefault="00A13AC5" w:rsidP="00A13AC5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322" w:type="dxa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3A4A98">
              <w:rPr>
                <w:color w:val="000000"/>
                <w:sz w:val="22"/>
                <w:szCs w:val="22"/>
              </w:rPr>
              <w:t>тыс.руб</w:t>
            </w:r>
            <w:proofErr w:type="spellEnd"/>
            <w:r w:rsidRPr="003A4A98"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265" w:type="dxa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  <w:tc>
          <w:tcPr>
            <w:tcW w:w="1964" w:type="dxa"/>
            <w:vMerge/>
            <w:shd w:val="clear" w:color="auto" w:fill="auto"/>
            <w:noWrap/>
            <w:vAlign w:val="center"/>
          </w:tcPr>
          <w:p w:rsidR="00A13AC5" w:rsidRDefault="00A13AC5" w:rsidP="00A13AC5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005" w:type="dxa"/>
            <w:vMerge/>
            <w:shd w:val="clear" w:color="auto" w:fill="auto"/>
            <w:noWrap/>
            <w:vAlign w:val="center"/>
          </w:tcPr>
          <w:p w:rsidR="00A13AC5" w:rsidRDefault="00A13AC5" w:rsidP="00A13AC5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3A4A98">
              <w:rPr>
                <w:color w:val="000000"/>
                <w:sz w:val="22"/>
                <w:szCs w:val="22"/>
              </w:rPr>
              <w:t>тыс.руб</w:t>
            </w:r>
            <w:proofErr w:type="spellEnd"/>
            <w:r w:rsidRPr="003A4A98"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A13AC5" w:rsidRPr="003A4A98" w:rsidTr="00A13AC5">
        <w:trPr>
          <w:trHeight w:val="397"/>
        </w:trPr>
        <w:tc>
          <w:tcPr>
            <w:tcW w:w="2248" w:type="dxa"/>
            <w:vMerge w:val="restart"/>
            <w:vAlign w:val="center"/>
          </w:tcPr>
          <w:p w:rsidR="00A13AC5" w:rsidRPr="003A4A98" w:rsidRDefault="00A13AC5" w:rsidP="00A13AC5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6379" w:type="dxa"/>
            <w:gridSpan w:val="4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01.01.2022-30.06.2022</w:t>
            </w:r>
          </w:p>
        </w:tc>
        <w:tc>
          <w:tcPr>
            <w:tcW w:w="6521" w:type="dxa"/>
            <w:gridSpan w:val="4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01.07.2022-31.12.2022</w:t>
            </w:r>
          </w:p>
        </w:tc>
      </w:tr>
      <w:tr w:rsidR="00A13AC5" w:rsidRPr="003A4A98" w:rsidTr="00D6414B">
        <w:trPr>
          <w:trHeight w:val="397"/>
        </w:trPr>
        <w:tc>
          <w:tcPr>
            <w:tcW w:w="2248" w:type="dxa"/>
            <w:vMerge/>
            <w:vAlign w:val="center"/>
          </w:tcPr>
          <w:p w:rsidR="00A13AC5" w:rsidRPr="003A4A98" w:rsidRDefault="00A13AC5" w:rsidP="00A13AC5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900" w:type="dxa"/>
            <w:gridSpan w:val="8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население (тарифы указываются с учетом НДС)*</w:t>
            </w:r>
          </w:p>
        </w:tc>
      </w:tr>
      <w:tr w:rsidR="00A13AC5" w:rsidRPr="003A4A98" w:rsidTr="00A13AC5">
        <w:trPr>
          <w:trHeight w:val="397"/>
        </w:trPr>
        <w:tc>
          <w:tcPr>
            <w:tcW w:w="2248" w:type="dxa"/>
            <w:vMerge/>
            <w:vAlign w:val="center"/>
          </w:tcPr>
          <w:p w:rsidR="00A13AC5" w:rsidRPr="003A4A98" w:rsidRDefault="00A13AC5" w:rsidP="00A13AC5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31,93</w:t>
            </w:r>
          </w:p>
        </w:tc>
        <w:tc>
          <w:tcPr>
            <w:tcW w:w="1828" w:type="dxa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5951,03</w:t>
            </w:r>
          </w:p>
        </w:tc>
        <w:tc>
          <w:tcPr>
            <w:tcW w:w="1322" w:type="dxa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65" w:type="dxa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964" w:type="dxa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32,33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6063,36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</w:tr>
      <w:tr w:rsidR="00A13AC5" w:rsidRPr="003A4A98" w:rsidTr="00D6414B">
        <w:trPr>
          <w:trHeight w:val="397"/>
        </w:trPr>
        <w:tc>
          <w:tcPr>
            <w:tcW w:w="2248" w:type="dxa"/>
            <w:vMerge/>
            <w:vAlign w:val="center"/>
          </w:tcPr>
          <w:p w:rsidR="00A13AC5" w:rsidRPr="003A4A98" w:rsidRDefault="00A13AC5" w:rsidP="00A13AC5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900" w:type="dxa"/>
            <w:gridSpan w:val="8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прочие потребители (без учета НДС)*</w:t>
            </w:r>
          </w:p>
        </w:tc>
      </w:tr>
      <w:tr w:rsidR="00A13AC5" w:rsidRPr="003A4A98" w:rsidTr="00A13AC5">
        <w:trPr>
          <w:trHeight w:val="397"/>
        </w:trPr>
        <w:tc>
          <w:tcPr>
            <w:tcW w:w="2248" w:type="dxa"/>
            <w:vMerge/>
            <w:vAlign w:val="center"/>
          </w:tcPr>
          <w:p w:rsidR="00A13AC5" w:rsidRPr="003A4A98" w:rsidRDefault="00A13AC5" w:rsidP="00A13AC5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26,61</w:t>
            </w:r>
          </w:p>
        </w:tc>
        <w:tc>
          <w:tcPr>
            <w:tcW w:w="1828" w:type="dxa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4959,19</w:t>
            </w:r>
          </w:p>
        </w:tc>
        <w:tc>
          <w:tcPr>
            <w:tcW w:w="1322" w:type="dxa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65" w:type="dxa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964" w:type="dxa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26,94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5052,80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</w:tr>
      <w:tr w:rsidR="00A13AC5" w:rsidRPr="003A4A98" w:rsidTr="00A13AC5">
        <w:trPr>
          <w:trHeight w:val="397"/>
        </w:trPr>
        <w:tc>
          <w:tcPr>
            <w:tcW w:w="2248" w:type="dxa"/>
            <w:vMerge/>
            <w:vAlign w:val="center"/>
          </w:tcPr>
          <w:p w:rsidR="00A13AC5" w:rsidRPr="003A4A98" w:rsidRDefault="00A13AC5" w:rsidP="00A13AC5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6379" w:type="dxa"/>
            <w:gridSpan w:val="4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01.01.2023-30.06.2023</w:t>
            </w:r>
          </w:p>
        </w:tc>
        <w:tc>
          <w:tcPr>
            <w:tcW w:w="6521" w:type="dxa"/>
            <w:gridSpan w:val="4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01.07.2023-31.12.2023</w:t>
            </w:r>
          </w:p>
        </w:tc>
      </w:tr>
      <w:tr w:rsidR="00A13AC5" w:rsidRPr="003A4A98" w:rsidTr="00D6414B">
        <w:trPr>
          <w:trHeight w:val="397"/>
        </w:trPr>
        <w:tc>
          <w:tcPr>
            <w:tcW w:w="2248" w:type="dxa"/>
            <w:vMerge/>
            <w:vAlign w:val="center"/>
          </w:tcPr>
          <w:p w:rsidR="00A13AC5" w:rsidRPr="003A4A98" w:rsidRDefault="00A13AC5" w:rsidP="00A13AC5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900" w:type="dxa"/>
            <w:gridSpan w:val="8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население (тарифы указываются с учетом НДС)*</w:t>
            </w:r>
          </w:p>
        </w:tc>
      </w:tr>
      <w:tr w:rsidR="00A13AC5" w:rsidRPr="003A4A98" w:rsidTr="00A13AC5">
        <w:trPr>
          <w:trHeight w:val="397"/>
        </w:trPr>
        <w:tc>
          <w:tcPr>
            <w:tcW w:w="2248" w:type="dxa"/>
            <w:vMerge/>
            <w:vAlign w:val="center"/>
          </w:tcPr>
          <w:p w:rsidR="00A13AC5" w:rsidRPr="003A4A98" w:rsidRDefault="00A13AC5" w:rsidP="00A13AC5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32,33</w:t>
            </w:r>
          </w:p>
        </w:tc>
        <w:tc>
          <w:tcPr>
            <w:tcW w:w="1828" w:type="dxa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6063,36</w:t>
            </w:r>
          </w:p>
        </w:tc>
        <w:tc>
          <w:tcPr>
            <w:tcW w:w="1322" w:type="dxa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65" w:type="dxa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964" w:type="dxa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34,50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6325,96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</w:tr>
      <w:tr w:rsidR="00A13AC5" w:rsidRPr="003A4A98" w:rsidTr="00D6414B">
        <w:trPr>
          <w:trHeight w:val="397"/>
        </w:trPr>
        <w:tc>
          <w:tcPr>
            <w:tcW w:w="2248" w:type="dxa"/>
            <w:vMerge/>
            <w:vAlign w:val="center"/>
          </w:tcPr>
          <w:p w:rsidR="00A13AC5" w:rsidRPr="003A4A98" w:rsidRDefault="00A13AC5" w:rsidP="00A13AC5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900" w:type="dxa"/>
            <w:gridSpan w:val="8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прочие потребители (без учета НДС)*</w:t>
            </w:r>
          </w:p>
        </w:tc>
      </w:tr>
      <w:tr w:rsidR="00A13AC5" w:rsidRPr="003A4A98" w:rsidTr="00A13AC5">
        <w:trPr>
          <w:trHeight w:val="397"/>
        </w:trPr>
        <w:tc>
          <w:tcPr>
            <w:tcW w:w="2248" w:type="dxa"/>
            <w:vMerge/>
            <w:vAlign w:val="center"/>
          </w:tcPr>
          <w:p w:rsidR="00A13AC5" w:rsidRPr="003A4A98" w:rsidRDefault="00A13AC5" w:rsidP="00A13AC5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26,94</w:t>
            </w:r>
          </w:p>
        </w:tc>
        <w:tc>
          <w:tcPr>
            <w:tcW w:w="1828" w:type="dxa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5052,80</w:t>
            </w:r>
          </w:p>
        </w:tc>
        <w:tc>
          <w:tcPr>
            <w:tcW w:w="1322" w:type="dxa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65" w:type="dxa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964" w:type="dxa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28,75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5271,63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13AC5" w:rsidRPr="003A4A98" w:rsidRDefault="00A13AC5" w:rsidP="00A13AC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</w:tr>
    </w:tbl>
    <w:p w:rsidR="00243EFD" w:rsidRPr="00A13AC5" w:rsidRDefault="00243EFD" w:rsidP="00A13AC5">
      <w:pPr>
        <w:tabs>
          <w:tab w:val="left" w:pos="2835"/>
        </w:tabs>
        <w:jc w:val="both"/>
        <w:rPr>
          <w:sz w:val="22"/>
          <w:szCs w:val="22"/>
        </w:rPr>
      </w:pPr>
    </w:p>
    <w:p w:rsidR="00924CC7" w:rsidRPr="00A13AC5" w:rsidRDefault="00924CC7" w:rsidP="00A13AC5">
      <w:pPr>
        <w:tabs>
          <w:tab w:val="left" w:pos="2835"/>
        </w:tabs>
        <w:jc w:val="both"/>
        <w:rPr>
          <w:sz w:val="22"/>
          <w:szCs w:val="22"/>
        </w:rPr>
      </w:pPr>
      <w:r w:rsidRPr="00A13AC5">
        <w:rPr>
          <w:sz w:val="22"/>
          <w:szCs w:val="22"/>
        </w:rPr>
        <w:t>Примечание: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</w:t>
      </w:r>
    </w:p>
    <w:p w:rsidR="0079429C" w:rsidRPr="00A13AC5" w:rsidRDefault="0079429C" w:rsidP="00A13AC5">
      <w:pPr>
        <w:tabs>
          <w:tab w:val="left" w:pos="2835"/>
        </w:tabs>
        <w:jc w:val="both"/>
        <w:rPr>
          <w:sz w:val="22"/>
          <w:szCs w:val="22"/>
        </w:rPr>
      </w:pPr>
    </w:p>
    <w:p w:rsidR="00417DD2" w:rsidRPr="00A13AC5" w:rsidRDefault="00A950E2" w:rsidP="00A13AC5">
      <w:pPr>
        <w:tabs>
          <w:tab w:val="left" w:pos="2835"/>
        </w:tabs>
        <w:jc w:val="both"/>
        <w:rPr>
          <w:sz w:val="22"/>
          <w:szCs w:val="22"/>
        </w:rPr>
      </w:pPr>
      <w:r w:rsidRPr="00A13AC5">
        <w:rPr>
          <w:sz w:val="22"/>
          <w:szCs w:val="22"/>
        </w:rPr>
        <w:t>*</w:t>
      </w:r>
      <w:r w:rsidR="000D12CA" w:rsidRPr="00A13AC5">
        <w:rPr>
          <w:sz w:val="22"/>
          <w:szCs w:val="22"/>
        </w:rPr>
        <w:t xml:space="preserve"> Выделяется в целях реализации пункта 6 статьи 168 Налогового кодекса Российской Федерации (часть вторая)</w:t>
      </w:r>
    </w:p>
    <w:p w:rsidR="00766160" w:rsidRPr="00A13AC5" w:rsidRDefault="00A950E2" w:rsidP="00A13AC5">
      <w:pPr>
        <w:tabs>
          <w:tab w:val="left" w:pos="2835"/>
        </w:tabs>
        <w:jc w:val="both"/>
        <w:rPr>
          <w:sz w:val="22"/>
          <w:szCs w:val="22"/>
        </w:rPr>
      </w:pPr>
      <w:r w:rsidRPr="00A13AC5">
        <w:rPr>
          <w:sz w:val="22"/>
          <w:szCs w:val="22"/>
        </w:rPr>
        <w:t>**</w:t>
      </w:r>
      <w:r w:rsidR="00417DD2" w:rsidRPr="00A13AC5">
        <w:rPr>
          <w:sz w:val="22"/>
          <w:szCs w:val="22"/>
        </w:rPr>
        <w:t xml:space="preserve"> </w:t>
      </w:r>
      <w:r w:rsidR="00924CC7" w:rsidRPr="00A13AC5">
        <w:rPr>
          <w:sz w:val="22"/>
          <w:szCs w:val="22"/>
        </w:rPr>
        <w:t xml:space="preserve">Тарифы на теплоноситель утверждены приказом Департамента тарифного регулирования Томской области от </w:t>
      </w:r>
      <w:r w:rsidR="00FD2E2B" w:rsidRPr="00A13AC5">
        <w:rPr>
          <w:sz w:val="22"/>
          <w:szCs w:val="22"/>
        </w:rPr>
        <w:t>11.12.2019</w:t>
      </w:r>
      <w:r w:rsidR="00924CC7" w:rsidRPr="00A13AC5">
        <w:rPr>
          <w:sz w:val="22"/>
          <w:szCs w:val="22"/>
        </w:rPr>
        <w:t xml:space="preserve"> № </w:t>
      </w:r>
      <w:r w:rsidR="007B0072" w:rsidRPr="00A13AC5">
        <w:rPr>
          <w:sz w:val="22"/>
          <w:szCs w:val="22"/>
        </w:rPr>
        <w:t>9</w:t>
      </w:r>
      <w:r w:rsidR="00AC0CBF" w:rsidRPr="00A13AC5">
        <w:rPr>
          <w:sz w:val="22"/>
          <w:szCs w:val="22"/>
        </w:rPr>
        <w:t>-</w:t>
      </w:r>
      <w:r w:rsidR="00FD2E2B" w:rsidRPr="00A13AC5">
        <w:rPr>
          <w:sz w:val="22"/>
          <w:szCs w:val="22"/>
        </w:rPr>
        <w:t>333</w:t>
      </w:r>
      <w:r w:rsidR="007B0072" w:rsidRPr="00A13AC5">
        <w:rPr>
          <w:sz w:val="22"/>
          <w:szCs w:val="22"/>
        </w:rPr>
        <w:t>/</w:t>
      </w:r>
      <w:r w:rsidR="00915908" w:rsidRPr="00A13AC5">
        <w:rPr>
          <w:sz w:val="22"/>
          <w:szCs w:val="22"/>
        </w:rPr>
        <w:t>9(</w:t>
      </w:r>
      <w:r w:rsidR="00A13AC5">
        <w:rPr>
          <w:sz w:val="22"/>
          <w:szCs w:val="22"/>
        </w:rPr>
        <w:t>575</w:t>
      </w:r>
      <w:r w:rsidR="00915908" w:rsidRPr="00A13AC5">
        <w:rPr>
          <w:sz w:val="22"/>
          <w:szCs w:val="22"/>
        </w:rPr>
        <w:t>)</w:t>
      </w:r>
      <w:r w:rsidR="00924CC7" w:rsidRPr="00A13AC5">
        <w:rPr>
          <w:sz w:val="22"/>
          <w:szCs w:val="22"/>
        </w:rPr>
        <w:t xml:space="preserve"> «</w:t>
      </w:r>
      <w:r w:rsidR="00915908" w:rsidRPr="00A13AC5">
        <w:rPr>
          <w:sz w:val="22"/>
          <w:szCs w:val="22"/>
        </w:rPr>
        <w:t>Об установлении долгосрочных параметров регулирования и тарифов на теплоноситель теплоснабжающей организации Акционерное общество «</w:t>
      </w:r>
      <w:proofErr w:type="spellStart"/>
      <w:r w:rsidR="00915908" w:rsidRPr="00A13AC5">
        <w:rPr>
          <w:sz w:val="22"/>
          <w:szCs w:val="22"/>
        </w:rPr>
        <w:t>ТомскРТС</w:t>
      </w:r>
      <w:proofErr w:type="spellEnd"/>
      <w:r w:rsidR="00915908" w:rsidRPr="00A13AC5">
        <w:rPr>
          <w:sz w:val="22"/>
          <w:szCs w:val="22"/>
        </w:rPr>
        <w:t>» (ИНН 7017351521) на 20</w:t>
      </w:r>
      <w:r w:rsidR="00FD2E2B" w:rsidRPr="00A13AC5">
        <w:rPr>
          <w:sz w:val="22"/>
          <w:szCs w:val="22"/>
        </w:rPr>
        <w:t>20</w:t>
      </w:r>
      <w:r w:rsidR="00915908" w:rsidRPr="00A13AC5">
        <w:rPr>
          <w:sz w:val="22"/>
          <w:szCs w:val="22"/>
        </w:rPr>
        <w:t>-2023 годы</w:t>
      </w:r>
      <w:r w:rsidR="007B0072" w:rsidRPr="00A13AC5">
        <w:rPr>
          <w:sz w:val="22"/>
          <w:szCs w:val="22"/>
        </w:rPr>
        <w:t>»</w:t>
      </w:r>
      <w:r w:rsidR="00915908" w:rsidRPr="00A13AC5">
        <w:rPr>
          <w:sz w:val="22"/>
          <w:szCs w:val="22"/>
        </w:rPr>
        <w:t xml:space="preserve"> </w:t>
      </w:r>
    </w:p>
    <w:p w:rsidR="00924CC7" w:rsidRPr="00A13AC5" w:rsidRDefault="00924CC7" w:rsidP="00A13AC5">
      <w:pPr>
        <w:tabs>
          <w:tab w:val="left" w:pos="2835"/>
        </w:tabs>
        <w:jc w:val="both"/>
        <w:rPr>
          <w:sz w:val="22"/>
          <w:szCs w:val="22"/>
        </w:rPr>
      </w:pPr>
      <w:r w:rsidRPr="00A13AC5">
        <w:rPr>
          <w:sz w:val="22"/>
          <w:szCs w:val="22"/>
        </w:rPr>
        <w:t xml:space="preserve">*** Тарифы на тепловую энергию утверждены приказом Департамента тарифного регулирования Томской области от </w:t>
      </w:r>
      <w:r w:rsidR="00FD2E2B" w:rsidRPr="00A13AC5">
        <w:rPr>
          <w:sz w:val="22"/>
          <w:szCs w:val="22"/>
        </w:rPr>
        <w:t>11.12.2019</w:t>
      </w:r>
      <w:r w:rsidRPr="00A13AC5">
        <w:rPr>
          <w:sz w:val="22"/>
          <w:szCs w:val="22"/>
        </w:rPr>
        <w:t xml:space="preserve"> № </w:t>
      </w:r>
      <w:r w:rsidR="007B0072" w:rsidRPr="00A13AC5">
        <w:rPr>
          <w:sz w:val="22"/>
          <w:szCs w:val="22"/>
        </w:rPr>
        <w:t>1-</w:t>
      </w:r>
      <w:r w:rsidR="00FD2E2B" w:rsidRPr="00A13AC5">
        <w:rPr>
          <w:sz w:val="22"/>
          <w:szCs w:val="22"/>
        </w:rPr>
        <w:t>332/</w:t>
      </w:r>
      <w:r w:rsidR="00915908" w:rsidRPr="00A13AC5">
        <w:rPr>
          <w:sz w:val="22"/>
          <w:szCs w:val="22"/>
        </w:rPr>
        <w:t>9(</w:t>
      </w:r>
      <w:r w:rsidR="00A13AC5">
        <w:rPr>
          <w:sz w:val="22"/>
          <w:szCs w:val="22"/>
        </w:rPr>
        <w:t>574</w:t>
      </w:r>
      <w:r w:rsidR="00915908" w:rsidRPr="00A13AC5">
        <w:rPr>
          <w:sz w:val="22"/>
          <w:szCs w:val="22"/>
        </w:rPr>
        <w:t>)</w:t>
      </w:r>
      <w:r w:rsidR="007B0072" w:rsidRPr="00A13AC5">
        <w:rPr>
          <w:sz w:val="22"/>
          <w:szCs w:val="22"/>
        </w:rPr>
        <w:t xml:space="preserve"> «Об установлении долгосрочных параметров регулирования и тарифов на </w:t>
      </w:r>
      <w:r w:rsidR="00DE2430" w:rsidRPr="00A13AC5">
        <w:rPr>
          <w:sz w:val="22"/>
          <w:szCs w:val="22"/>
        </w:rPr>
        <w:t xml:space="preserve">тепловую энергию </w:t>
      </w:r>
      <w:r w:rsidR="007B0072" w:rsidRPr="00A13AC5">
        <w:rPr>
          <w:sz w:val="22"/>
          <w:szCs w:val="22"/>
        </w:rPr>
        <w:t xml:space="preserve">теплоснабжающей организации </w:t>
      </w:r>
      <w:r w:rsidR="00915908" w:rsidRPr="00A13AC5">
        <w:rPr>
          <w:sz w:val="22"/>
          <w:szCs w:val="22"/>
        </w:rPr>
        <w:t>Акционерное общество «</w:t>
      </w:r>
      <w:proofErr w:type="spellStart"/>
      <w:r w:rsidR="00915908" w:rsidRPr="00A13AC5">
        <w:rPr>
          <w:sz w:val="22"/>
          <w:szCs w:val="22"/>
        </w:rPr>
        <w:t>ТомскРТС</w:t>
      </w:r>
      <w:proofErr w:type="spellEnd"/>
      <w:r w:rsidR="00915908" w:rsidRPr="00A13AC5">
        <w:rPr>
          <w:sz w:val="22"/>
          <w:szCs w:val="22"/>
        </w:rPr>
        <w:t>» (ИНН 7017351521) на 20</w:t>
      </w:r>
      <w:r w:rsidR="00FD2E2B" w:rsidRPr="00A13AC5">
        <w:rPr>
          <w:sz w:val="22"/>
          <w:szCs w:val="22"/>
        </w:rPr>
        <w:t>20</w:t>
      </w:r>
      <w:r w:rsidR="00915908" w:rsidRPr="00A13AC5">
        <w:rPr>
          <w:sz w:val="22"/>
          <w:szCs w:val="22"/>
        </w:rPr>
        <w:t>-2023 годы</w:t>
      </w:r>
      <w:r w:rsidR="007B0072" w:rsidRPr="00A13AC5">
        <w:rPr>
          <w:sz w:val="22"/>
          <w:szCs w:val="22"/>
        </w:rPr>
        <w:t>»</w:t>
      </w:r>
      <w:r w:rsidR="00915908" w:rsidRPr="00A13AC5">
        <w:rPr>
          <w:sz w:val="22"/>
          <w:szCs w:val="22"/>
        </w:rPr>
        <w:t xml:space="preserve"> </w:t>
      </w:r>
    </w:p>
    <w:sectPr w:rsidR="00924CC7" w:rsidRPr="00A13AC5" w:rsidSect="00A13AC5">
      <w:headerReference w:type="first" r:id="rId15"/>
      <w:pgSz w:w="16840" w:h="11907" w:orient="landscape" w:code="9"/>
      <w:pgMar w:top="993" w:right="680" w:bottom="1276" w:left="425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39C7" w:rsidRDefault="008F39C7" w:rsidP="004E1599">
      <w:pPr>
        <w:pStyle w:val="ac"/>
      </w:pPr>
      <w:r>
        <w:separator/>
      </w:r>
    </w:p>
  </w:endnote>
  <w:endnote w:type="continuationSeparator" w:id="0">
    <w:p w:rsidR="008F39C7" w:rsidRDefault="008F39C7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39C7" w:rsidRDefault="008F39C7" w:rsidP="004E1599">
      <w:pPr>
        <w:pStyle w:val="ac"/>
      </w:pPr>
      <w:r>
        <w:separator/>
      </w:r>
    </w:p>
  </w:footnote>
  <w:footnote w:type="continuationSeparator" w:id="0">
    <w:p w:rsidR="008F39C7" w:rsidRDefault="008F39C7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EE6F22" w:rsidRDefault="00EE6F2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3AC5" w:rsidRPr="00551D99" w:rsidRDefault="00A13AC5" w:rsidP="00A13AC5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637658220" r:id="rId2"/>
      </w:object>
    </w:r>
  </w:p>
  <w:p w:rsidR="00A13AC5" w:rsidRDefault="00A13AC5" w:rsidP="00A13AC5">
    <w:pPr>
      <w:pStyle w:val="a4"/>
      <w:spacing w:before="0" w:after="0"/>
      <w:ind w:firstLine="0"/>
      <w:rPr>
        <w:b w:val="0"/>
        <w:sz w:val="12"/>
      </w:rPr>
    </w:pPr>
  </w:p>
  <w:p w:rsidR="00A13AC5" w:rsidRPr="00453181" w:rsidRDefault="00A13AC5" w:rsidP="00A13AC5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ДЕПАРТАМЕНТ ТАРИФНОГО РЕГУЛИРОВАНИЯ</w:t>
    </w:r>
  </w:p>
  <w:p w:rsidR="00A13AC5" w:rsidRPr="00453181" w:rsidRDefault="00A13AC5" w:rsidP="00A13AC5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ТОМСКОЙ ОБЛАСТИ</w:t>
    </w:r>
  </w:p>
  <w:p w:rsidR="00A13AC5" w:rsidRDefault="00A13AC5" w:rsidP="00A13AC5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EE6F22" w:rsidRPr="00A13AC5" w:rsidRDefault="00A13AC5" w:rsidP="00A13AC5">
    <w:pPr>
      <w:pStyle w:val="a4"/>
      <w:tabs>
        <w:tab w:val="clear" w:pos="4153"/>
        <w:tab w:val="clear" w:pos="8306"/>
      </w:tabs>
      <w:spacing w:before="0" w:after="480"/>
      <w:ind w:firstLine="0"/>
      <w:rPr>
        <w:szCs w:val="28"/>
      </w:rPr>
    </w:pPr>
    <w:r w:rsidRPr="00453181">
      <w:rPr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Pr="00F642C3" w:rsidRDefault="00EE6F22" w:rsidP="00F642C3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6F22" w:rsidRDefault="00EE6F22">
    <w:pPr>
      <w:pStyle w:val="a4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EE6F22">
      <w:trPr>
        <w:cantSplit/>
      </w:trPr>
      <w:tc>
        <w:tcPr>
          <w:tcW w:w="9570" w:type="dxa"/>
        </w:tcPr>
        <w:p w:rsidR="00EE6F22" w:rsidRPr="00A546CF" w:rsidRDefault="00EE6F22" w:rsidP="00C13709">
          <w:pPr>
            <w:spacing w:after="120"/>
            <w:ind w:firstLine="0"/>
          </w:pPr>
          <w:r>
            <w:t xml:space="preserve">                                                          </w:t>
          </w:r>
          <w:r>
            <w:object w:dxaOrig="1500" w:dyaOrig="142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5pt;height:71.25pt" fillcolor="window">
                <v:imagedata r:id="rId1" o:title=""/>
              </v:shape>
              <o:OLEObject Type="Embed" ProgID="Word.Picture.8" ShapeID="_x0000_i1026" DrawAspect="Content" ObjectID="_1637658221" r:id="rId2"/>
            </w:object>
          </w:r>
          <w:r>
            <w:t xml:space="preserve">                                           </w:t>
          </w: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E6F22" w:rsidRPr="00331576" w:rsidRDefault="00EE6F22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EE6F22" w:rsidRPr="00331576" w:rsidRDefault="00EE6F22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E6F22" w:rsidRDefault="00EE6F22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E6F22" w:rsidRDefault="00EE6F22">
    <w:pPr>
      <w:pStyle w:val="a4"/>
      <w:spacing w:before="0" w:after="0"/>
      <w:ind w:firstLine="0"/>
      <w:jc w:val="left"/>
      <w:rPr>
        <w:sz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3AC5" w:rsidRPr="00A13AC5" w:rsidRDefault="001B4A9F" w:rsidP="00A13AC5">
    <w:pPr>
      <w:pStyle w:val="a4"/>
      <w:spacing w:before="0" w:after="0"/>
      <w:ind w:firstLine="0"/>
      <w:rPr>
        <w:b w:val="0"/>
        <w:sz w:val="24"/>
      </w:rPr>
    </w:pPr>
    <w:r>
      <w:rPr>
        <w:b w:val="0"/>
        <w:sz w:val="24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9283A14"/>
    <w:multiLevelType w:val="hybridMultilevel"/>
    <w:tmpl w:val="26ACF05A"/>
    <w:lvl w:ilvl="0" w:tplc="2E9428F6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45FF"/>
    <w:rsid w:val="00024FC5"/>
    <w:rsid w:val="00033064"/>
    <w:rsid w:val="00033309"/>
    <w:rsid w:val="00037A98"/>
    <w:rsid w:val="00046655"/>
    <w:rsid w:val="00046798"/>
    <w:rsid w:val="0005212C"/>
    <w:rsid w:val="00062E3F"/>
    <w:rsid w:val="0006311E"/>
    <w:rsid w:val="00067E9E"/>
    <w:rsid w:val="0007060A"/>
    <w:rsid w:val="00072365"/>
    <w:rsid w:val="00073851"/>
    <w:rsid w:val="00075F1F"/>
    <w:rsid w:val="00076C74"/>
    <w:rsid w:val="000822C8"/>
    <w:rsid w:val="00082B0D"/>
    <w:rsid w:val="00083B89"/>
    <w:rsid w:val="000843F7"/>
    <w:rsid w:val="0008478A"/>
    <w:rsid w:val="00093011"/>
    <w:rsid w:val="000975F4"/>
    <w:rsid w:val="000A0C4C"/>
    <w:rsid w:val="000A18CD"/>
    <w:rsid w:val="000A1FCC"/>
    <w:rsid w:val="000A21F6"/>
    <w:rsid w:val="000A3680"/>
    <w:rsid w:val="000A686F"/>
    <w:rsid w:val="000B015B"/>
    <w:rsid w:val="000B645B"/>
    <w:rsid w:val="000B6DC7"/>
    <w:rsid w:val="000B6F58"/>
    <w:rsid w:val="000C37D1"/>
    <w:rsid w:val="000C74A6"/>
    <w:rsid w:val="000D12CA"/>
    <w:rsid w:val="000D74E8"/>
    <w:rsid w:val="000E1675"/>
    <w:rsid w:val="000E1BE0"/>
    <w:rsid w:val="000E4B99"/>
    <w:rsid w:val="000E4D2A"/>
    <w:rsid w:val="00100BDA"/>
    <w:rsid w:val="00102C8D"/>
    <w:rsid w:val="001173AD"/>
    <w:rsid w:val="00124300"/>
    <w:rsid w:val="00127B9E"/>
    <w:rsid w:val="001561A9"/>
    <w:rsid w:val="0015687D"/>
    <w:rsid w:val="001627E7"/>
    <w:rsid w:val="00166FED"/>
    <w:rsid w:val="001717E7"/>
    <w:rsid w:val="00185E4E"/>
    <w:rsid w:val="001A3748"/>
    <w:rsid w:val="001B4A9F"/>
    <w:rsid w:val="001C0BF2"/>
    <w:rsid w:val="001C18CB"/>
    <w:rsid w:val="001C678B"/>
    <w:rsid w:val="001E2D3E"/>
    <w:rsid w:val="001E34A9"/>
    <w:rsid w:val="001E3C2A"/>
    <w:rsid w:val="001F07C3"/>
    <w:rsid w:val="001F12F3"/>
    <w:rsid w:val="001F1656"/>
    <w:rsid w:val="001F51AE"/>
    <w:rsid w:val="002022DD"/>
    <w:rsid w:val="00211CF8"/>
    <w:rsid w:val="002215D7"/>
    <w:rsid w:val="00223EF3"/>
    <w:rsid w:val="00230765"/>
    <w:rsid w:val="00231885"/>
    <w:rsid w:val="002348FB"/>
    <w:rsid w:val="00235E55"/>
    <w:rsid w:val="00236059"/>
    <w:rsid w:val="0024160A"/>
    <w:rsid w:val="00243EFD"/>
    <w:rsid w:val="002454E5"/>
    <w:rsid w:val="002464E4"/>
    <w:rsid w:val="00256822"/>
    <w:rsid w:val="00265A74"/>
    <w:rsid w:val="00267884"/>
    <w:rsid w:val="002725F4"/>
    <w:rsid w:val="0028366A"/>
    <w:rsid w:val="002836A8"/>
    <w:rsid w:val="00284D2D"/>
    <w:rsid w:val="002A04AA"/>
    <w:rsid w:val="002A3E5D"/>
    <w:rsid w:val="002A6701"/>
    <w:rsid w:val="002B1BE2"/>
    <w:rsid w:val="002B7278"/>
    <w:rsid w:val="002D0EE4"/>
    <w:rsid w:val="002D1EB9"/>
    <w:rsid w:val="002D705C"/>
    <w:rsid w:val="002D7B13"/>
    <w:rsid w:val="002E05D4"/>
    <w:rsid w:val="002E7A58"/>
    <w:rsid w:val="002F6440"/>
    <w:rsid w:val="003050CB"/>
    <w:rsid w:val="00306919"/>
    <w:rsid w:val="00316462"/>
    <w:rsid w:val="00327EE0"/>
    <w:rsid w:val="00331576"/>
    <w:rsid w:val="00331729"/>
    <w:rsid w:val="0033429D"/>
    <w:rsid w:val="00337ACF"/>
    <w:rsid w:val="0034103D"/>
    <w:rsid w:val="0035205F"/>
    <w:rsid w:val="00353E05"/>
    <w:rsid w:val="00355CAA"/>
    <w:rsid w:val="00361A54"/>
    <w:rsid w:val="0036261E"/>
    <w:rsid w:val="0037012D"/>
    <w:rsid w:val="00371F4C"/>
    <w:rsid w:val="00376471"/>
    <w:rsid w:val="003813E5"/>
    <w:rsid w:val="003847EB"/>
    <w:rsid w:val="0038630C"/>
    <w:rsid w:val="00386EBB"/>
    <w:rsid w:val="00390EF7"/>
    <w:rsid w:val="0039195C"/>
    <w:rsid w:val="0039344E"/>
    <w:rsid w:val="00394312"/>
    <w:rsid w:val="00396F2C"/>
    <w:rsid w:val="003A4A98"/>
    <w:rsid w:val="003B4A34"/>
    <w:rsid w:val="003B4C18"/>
    <w:rsid w:val="003B6F30"/>
    <w:rsid w:val="003C3C7D"/>
    <w:rsid w:val="003C5266"/>
    <w:rsid w:val="003D3FC7"/>
    <w:rsid w:val="003F06CE"/>
    <w:rsid w:val="00404623"/>
    <w:rsid w:val="00416C2F"/>
    <w:rsid w:val="00417DD2"/>
    <w:rsid w:val="00423D04"/>
    <w:rsid w:val="00430E38"/>
    <w:rsid w:val="00431C1D"/>
    <w:rsid w:val="00431D1C"/>
    <w:rsid w:val="00435A91"/>
    <w:rsid w:val="004477AF"/>
    <w:rsid w:val="00451D8C"/>
    <w:rsid w:val="004525AD"/>
    <w:rsid w:val="004556FB"/>
    <w:rsid w:val="004560E4"/>
    <w:rsid w:val="0046611D"/>
    <w:rsid w:val="0047298A"/>
    <w:rsid w:val="004942A9"/>
    <w:rsid w:val="004958F9"/>
    <w:rsid w:val="004960FC"/>
    <w:rsid w:val="004962E9"/>
    <w:rsid w:val="004A1CBA"/>
    <w:rsid w:val="004A3D15"/>
    <w:rsid w:val="004A53E4"/>
    <w:rsid w:val="004A5DC7"/>
    <w:rsid w:val="004B1E40"/>
    <w:rsid w:val="004B3348"/>
    <w:rsid w:val="004B6591"/>
    <w:rsid w:val="004C6442"/>
    <w:rsid w:val="004C6C8E"/>
    <w:rsid w:val="004D152F"/>
    <w:rsid w:val="004D72B2"/>
    <w:rsid w:val="004E1599"/>
    <w:rsid w:val="004F79C8"/>
    <w:rsid w:val="00502279"/>
    <w:rsid w:val="005031A6"/>
    <w:rsid w:val="0050741F"/>
    <w:rsid w:val="005165F2"/>
    <w:rsid w:val="005265F3"/>
    <w:rsid w:val="00536FD5"/>
    <w:rsid w:val="00542425"/>
    <w:rsid w:val="005460F1"/>
    <w:rsid w:val="005512B3"/>
    <w:rsid w:val="00551D99"/>
    <w:rsid w:val="005574B8"/>
    <w:rsid w:val="005639F2"/>
    <w:rsid w:val="005819A4"/>
    <w:rsid w:val="00595083"/>
    <w:rsid w:val="00597ADF"/>
    <w:rsid w:val="005A6966"/>
    <w:rsid w:val="005B5524"/>
    <w:rsid w:val="005B624E"/>
    <w:rsid w:val="005C11DE"/>
    <w:rsid w:val="005C126F"/>
    <w:rsid w:val="005C4308"/>
    <w:rsid w:val="005D09D8"/>
    <w:rsid w:val="005D2EE2"/>
    <w:rsid w:val="005D6C1F"/>
    <w:rsid w:val="005E09F7"/>
    <w:rsid w:val="005E3DA8"/>
    <w:rsid w:val="005F3290"/>
    <w:rsid w:val="005F4416"/>
    <w:rsid w:val="005F7CBE"/>
    <w:rsid w:val="006160EA"/>
    <w:rsid w:val="0062710C"/>
    <w:rsid w:val="00636B60"/>
    <w:rsid w:val="006467E2"/>
    <w:rsid w:val="00650C5E"/>
    <w:rsid w:val="00651C35"/>
    <w:rsid w:val="00663C17"/>
    <w:rsid w:val="006664E6"/>
    <w:rsid w:val="006748F5"/>
    <w:rsid w:val="00683AD1"/>
    <w:rsid w:val="00685E42"/>
    <w:rsid w:val="006870A1"/>
    <w:rsid w:val="006921EE"/>
    <w:rsid w:val="00694BAA"/>
    <w:rsid w:val="006A4855"/>
    <w:rsid w:val="006B2343"/>
    <w:rsid w:val="006B6362"/>
    <w:rsid w:val="006C460C"/>
    <w:rsid w:val="006C7095"/>
    <w:rsid w:val="006C7360"/>
    <w:rsid w:val="006D63F9"/>
    <w:rsid w:val="006E24C5"/>
    <w:rsid w:val="006F09FB"/>
    <w:rsid w:val="006F3F6D"/>
    <w:rsid w:val="006F60AC"/>
    <w:rsid w:val="006F6FBE"/>
    <w:rsid w:val="007000DD"/>
    <w:rsid w:val="007013A3"/>
    <w:rsid w:val="00704820"/>
    <w:rsid w:val="00717232"/>
    <w:rsid w:val="007340CB"/>
    <w:rsid w:val="00735092"/>
    <w:rsid w:val="007462E9"/>
    <w:rsid w:val="0074783E"/>
    <w:rsid w:val="00755762"/>
    <w:rsid w:val="007628D8"/>
    <w:rsid w:val="0076398C"/>
    <w:rsid w:val="00763C6D"/>
    <w:rsid w:val="00763F43"/>
    <w:rsid w:val="0076558A"/>
    <w:rsid w:val="00766160"/>
    <w:rsid w:val="00772302"/>
    <w:rsid w:val="007732D0"/>
    <w:rsid w:val="007733F0"/>
    <w:rsid w:val="00780BFC"/>
    <w:rsid w:val="00783E0D"/>
    <w:rsid w:val="0078696B"/>
    <w:rsid w:val="00787BC6"/>
    <w:rsid w:val="007929C7"/>
    <w:rsid w:val="0079429C"/>
    <w:rsid w:val="0079666B"/>
    <w:rsid w:val="007A17DE"/>
    <w:rsid w:val="007A715D"/>
    <w:rsid w:val="007B0072"/>
    <w:rsid w:val="007B4854"/>
    <w:rsid w:val="007C21CF"/>
    <w:rsid w:val="007C2C96"/>
    <w:rsid w:val="007C543B"/>
    <w:rsid w:val="007F0D7D"/>
    <w:rsid w:val="007F31F1"/>
    <w:rsid w:val="007F6309"/>
    <w:rsid w:val="007F7681"/>
    <w:rsid w:val="00800AB9"/>
    <w:rsid w:val="008159A8"/>
    <w:rsid w:val="008221A1"/>
    <w:rsid w:val="00825BB1"/>
    <w:rsid w:val="0083246F"/>
    <w:rsid w:val="008357A3"/>
    <w:rsid w:val="008359FF"/>
    <w:rsid w:val="00836563"/>
    <w:rsid w:val="00842B13"/>
    <w:rsid w:val="008551FE"/>
    <w:rsid w:val="00871E66"/>
    <w:rsid w:val="0089053A"/>
    <w:rsid w:val="008A23F5"/>
    <w:rsid w:val="008A46D1"/>
    <w:rsid w:val="008B380A"/>
    <w:rsid w:val="008C1851"/>
    <w:rsid w:val="008C5E5E"/>
    <w:rsid w:val="008E6F1F"/>
    <w:rsid w:val="008F28FC"/>
    <w:rsid w:val="008F39C7"/>
    <w:rsid w:val="00912C52"/>
    <w:rsid w:val="009133B1"/>
    <w:rsid w:val="00915908"/>
    <w:rsid w:val="00923B58"/>
    <w:rsid w:val="00924CC7"/>
    <w:rsid w:val="00942F43"/>
    <w:rsid w:val="00945734"/>
    <w:rsid w:val="00947292"/>
    <w:rsid w:val="00954160"/>
    <w:rsid w:val="00955D68"/>
    <w:rsid w:val="009663ED"/>
    <w:rsid w:val="0097221C"/>
    <w:rsid w:val="00972377"/>
    <w:rsid w:val="00980F9C"/>
    <w:rsid w:val="009929D3"/>
    <w:rsid w:val="009977DC"/>
    <w:rsid w:val="009A0CDB"/>
    <w:rsid w:val="009A5FDC"/>
    <w:rsid w:val="009A6317"/>
    <w:rsid w:val="009A71AB"/>
    <w:rsid w:val="009B56F5"/>
    <w:rsid w:val="009B5CC7"/>
    <w:rsid w:val="009C185F"/>
    <w:rsid w:val="009C3F5F"/>
    <w:rsid w:val="009C67E7"/>
    <w:rsid w:val="009D17B0"/>
    <w:rsid w:val="009D2864"/>
    <w:rsid w:val="009E00F4"/>
    <w:rsid w:val="009E345F"/>
    <w:rsid w:val="009E52D9"/>
    <w:rsid w:val="009F7FFE"/>
    <w:rsid w:val="00A07493"/>
    <w:rsid w:val="00A1378B"/>
    <w:rsid w:val="00A13AC5"/>
    <w:rsid w:val="00A2116D"/>
    <w:rsid w:val="00A25472"/>
    <w:rsid w:val="00A347AE"/>
    <w:rsid w:val="00A41E40"/>
    <w:rsid w:val="00A546CF"/>
    <w:rsid w:val="00A56428"/>
    <w:rsid w:val="00A62CA9"/>
    <w:rsid w:val="00A8328A"/>
    <w:rsid w:val="00A83761"/>
    <w:rsid w:val="00A86DD3"/>
    <w:rsid w:val="00A87878"/>
    <w:rsid w:val="00A914EF"/>
    <w:rsid w:val="00A929B6"/>
    <w:rsid w:val="00A950E2"/>
    <w:rsid w:val="00A96F5D"/>
    <w:rsid w:val="00A971ED"/>
    <w:rsid w:val="00AA023C"/>
    <w:rsid w:val="00AA15D3"/>
    <w:rsid w:val="00AA1864"/>
    <w:rsid w:val="00AA3045"/>
    <w:rsid w:val="00AA4D65"/>
    <w:rsid w:val="00AA799A"/>
    <w:rsid w:val="00AB1258"/>
    <w:rsid w:val="00AB3EEE"/>
    <w:rsid w:val="00AB64F7"/>
    <w:rsid w:val="00AC0CBF"/>
    <w:rsid w:val="00AC0EB5"/>
    <w:rsid w:val="00AC17CA"/>
    <w:rsid w:val="00AC2E20"/>
    <w:rsid w:val="00AC4D69"/>
    <w:rsid w:val="00AC50BB"/>
    <w:rsid w:val="00AC6747"/>
    <w:rsid w:val="00AC6F2E"/>
    <w:rsid w:val="00AD2D58"/>
    <w:rsid w:val="00AD465B"/>
    <w:rsid w:val="00AD6658"/>
    <w:rsid w:val="00AE4691"/>
    <w:rsid w:val="00AF5D07"/>
    <w:rsid w:val="00B07492"/>
    <w:rsid w:val="00B10421"/>
    <w:rsid w:val="00B13872"/>
    <w:rsid w:val="00B21606"/>
    <w:rsid w:val="00B373D8"/>
    <w:rsid w:val="00B37F9F"/>
    <w:rsid w:val="00B427A6"/>
    <w:rsid w:val="00B508A7"/>
    <w:rsid w:val="00B544D2"/>
    <w:rsid w:val="00B6335F"/>
    <w:rsid w:val="00B65D6E"/>
    <w:rsid w:val="00B710F7"/>
    <w:rsid w:val="00B7287C"/>
    <w:rsid w:val="00B76897"/>
    <w:rsid w:val="00B86074"/>
    <w:rsid w:val="00BA199E"/>
    <w:rsid w:val="00BA2865"/>
    <w:rsid w:val="00BA5419"/>
    <w:rsid w:val="00BA5E76"/>
    <w:rsid w:val="00BC3E26"/>
    <w:rsid w:val="00BE5B5F"/>
    <w:rsid w:val="00C10C84"/>
    <w:rsid w:val="00C120B9"/>
    <w:rsid w:val="00C13709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B514F"/>
    <w:rsid w:val="00CC4A8E"/>
    <w:rsid w:val="00CD20FA"/>
    <w:rsid w:val="00CD3781"/>
    <w:rsid w:val="00CD3BC4"/>
    <w:rsid w:val="00CD5A24"/>
    <w:rsid w:val="00CE054B"/>
    <w:rsid w:val="00CE128E"/>
    <w:rsid w:val="00CE6766"/>
    <w:rsid w:val="00CE67CA"/>
    <w:rsid w:val="00CF0A57"/>
    <w:rsid w:val="00D015A5"/>
    <w:rsid w:val="00D03AE0"/>
    <w:rsid w:val="00D137CE"/>
    <w:rsid w:val="00D202CF"/>
    <w:rsid w:val="00D24AAB"/>
    <w:rsid w:val="00D339C6"/>
    <w:rsid w:val="00D408F9"/>
    <w:rsid w:val="00D443BB"/>
    <w:rsid w:val="00D46BEA"/>
    <w:rsid w:val="00D574F1"/>
    <w:rsid w:val="00D57CDC"/>
    <w:rsid w:val="00D61D25"/>
    <w:rsid w:val="00D6352B"/>
    <w:rsid w:val="00D6414B"/>
    <w:rsid w:val="00D64594"/>
    <w:rsid w:val="00D711D3"/>
    <w:rsid w:val="00D7231B"/>
    <w:rsid w:val="00D72721"/>
    <w:rsid w:val="00D81809"/>
    <w:rsid w:val="00D81A0E"/>
    <w:rsid w:val="00DA40A9"/>
    <w:rsid w:val="00DA792A"/>
    <w:rsid w:val="00DB3AAB"/>
    <w:rsid w:val="00DC565D"/>
    <w:rsid w:val="00DD24BD"/>
    <w:rsid w:val="00DD37D9"/>
    <w:rsid w:val="00DE2430"/>
    <w:rsid w:val="00DE5739"/>
    <w:rsid w:val="00DE59CE"/>
    <w:rsid w:val="00DF137F"/>
    <w:rsid w:val="00E07E81"/>
    <w:rsid w:val="00E12A3B"/>
    <w:rsid w:val="00E14F41"/>
    <w:rsid w:val="00E21EA8"/>
    <w:rsid w:val="00E234D9"/>
    <w:rsid w:val="00E33362"/>
    <w:rsid w:val="00E3495E"/>
    <w:rsid w:val="00E35541"/>
    <w:rsid w:val="00E41CFF"/>
    <w:rsid w:val="00E436B4"/>
    <w:rsid w:val="00E708ED"/>
    <w:rsid w:val="00E722F3"/>
    <w:rsid w:val="00E80F53"/>
    <w:rsid w:val="00E82667"/>
    <w:rsid w:val="00E84FCA"/>
    <w:rsid w:val="00E92BA1"/>
    <w:rsid w:val="00E954DC"/>
    <w:rsid w:val="00EB0448"/>
    <w:rsid w:val="00EB1C6D"/>
    <w:rsid w:val="00EB340B"/>
    <w:rsid w:val="00EB3A9C"/>
    <w:rsid w:val="00EC064D"/>
    <w:rsid w:val="00EC07C1"/>
    <w:rsid w:val="00ED22AA"/>
    <w:rsid w:val="00ED7555"/>
    <w:rsid w:val="00ED7BD4"/>
    <w:rsid w:val="00EE52F9"/>
    <w:rsid w:val="00EE56E9"/>
    <w:rsid w:val="00EE6F22"/>
    <w:rsid w:val="00EF5128"/>
    <w:rsid w:val="00F00271"/>
    <w:rsid w:val="00F154B8"/>
    <w:rsid w:val="00F2278F"/>
    <w:rsid w:val="00F25E68"/>
    <w:rsid w:val="00F33AC2"/>
    <w:rsid w:val="00F360F4"/>
    <w:rsid w:val="00F42723"/>
    <w:rsid w:val="00F450B2"/>
    <w:rsid w:val="00F530BE"/>
    <w:rsid w:val="00F57285"/>
    <w:rsid w:val="00F60E31"/>
    <w:rsid w:val="00F642C3"/>
    <w:rsid w:val="00F73325"/>
    <w:rsid w:val="00F86DD1"/>
    <w:rsid w:val="00F87D70"/>
    <w:rsid w:val="00F90156"/>
    <w:rsid w:val="00F950CF"/>
    <w:rsid w:val="00F95A5E"/>
    <w:rsid w:val="00FA2BE9"/>
    <w:rsid w:val="00FB2363"/>
    <w:rsid w:val="00FB5E5E"/>
    <w:rsid w:val="00FC5C8C"/>
    <w:rsid w:val="00FC6326"/>
    <w:rsid w:val="00FC6C9F"/>
    <w:rsid w:val="00FD2E2B"/>
    <w:rsid w:val="00FD6BF7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9"/>
    <o:shapelayout v:ext="edit">
      <o:idmap v:ext="edit" data="1"/>
    </o:shapelayout>
  </w:shapeDefaults>
  <w:decimalSymbol w:val=","/>
  <w:listSeparator w:val=";"/>
  <w15:docId w15:val="{C21F3C89-CEF6-403F-BC8A-0D026D936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  <w:style w:type="paragraph" w:styleId="af3">
    <w:name w:val="No Spacing"/>
    <w:uiPriority w:val="1"/>
    <w:qFormat/>
    <w:rsid w:val="007628D8"/>
    <w:pPr>
      <w:ind w:firstLine="709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86C49-1236-4772-9D98-59D41FAF1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14</TotalTime>
  <Pages>3</Pages>
  <Words>678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4537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8</cp:revision>
  <cp:lastPrinted>2019-11-28T05:36:00Z</cp:lastPrinted>
  <dcterms:created xsi:type="dcterms:W3CDTF">2019-12-10T04:41:00Z</dcterms:created>
  <dcterms:modified xsi:type="dcterms:W3CDTF">2019-12-12T05:14:00Z</dcterms:modified>
</cp:coreProperties>
</file>