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2.xml" ContentType="application/vnd.openxmlformats-officedocument.wordprocessingml.foot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CBA" w:rsidRPr="005825FC" w:rsidRDefault="00E51DC3" w:rsidP="000F5BB6">
      <w:pPr>
        <w:pStyle w:val="21"/>
        <w:tabs>
          <w:tab w:val="left" w:pos="9355"/>
        </w:tabs>
        <w:spacing w:before="0"/>
        <w:ind w:right="-1"/>
        <w:jc w:val="left"/>
        <w:rPr>
          <w:sz w:val="25"/>
          <w:szCs w:val="25"/>
        </w:rPr>
      </w:pPr>
      <w:r>
        <w:rPr>
          <w:sz w:val="25"/>
          <w:szCs w:val="25"/>
        </w:rPr>
        <w:t>04.02.2020                                                                                                                      № 55а</w:t>
      </w:r>
    </w:p>
    <w:p w:rsidR="00DE6CBA" w:rsidRDefault="00DE6CBA" w:rsidP="00DE6CBA">
      <w:pPr>
        <w:pStyle w:val="21"/>
        <w:spacing w:before="0"/>
        <w:ind w:right="5670"/>
        <w:rPr>
          <w:sz w:val="25"/>
          <w:szCs w:val="25"/>
        </w:rPr>
      </w:pPr>
    </w:p>
    <w:p w:rsidR="004566AA" w:rsidRPr="005825FC" w:rsidRDefault="004566AA" w:rsidP="00DE6CBA">
      <w:pPr>
        <w:pStyle w:val="21"/>
        <w:spacing w:before="0"/>
        <w:ind w:right="5670"/>
        <w:rPr>
          <w:sz w:val="25"/>
          <w:szCs w:val="25"/>
        </w:rPr>
      </w:pPr>
    </w:p>
    <w:p w:rsidR="0073559A" w:rsidRPr="009B4414" w:rsidRDefault="0073559A" w:rsidP="0073559A">
      <w:pPr>
        <w:widowControl w:val="0"/>
        <w:autoSpaceDE w:val="0"/>
        <w:autoSpaceDN w:val="0"/>
        <w:ind w:firstLine="0"/>
        <w:jc w:val="center"/>
        <w:rPr>
          <w:szCs w:val="26"/>
        </w:rPr>
      </w:pPr>
      <w:r w:rsidRPr="009B4414">
        <w:rPr>
          <w:szCs w:val="26"/>
        </w:rPr>
        <w:t xml:space="preserve">Об утверждении ведомственной целевой программы «Информирование </w:t>
      </w:r>
      <w:r w:rsidRPr="009B4414">
        <w:rPr>
          <w:szCs w:val="26"/>
        </w:rPr>
        <w:br/>
        <w:t xml:space="preserve">населения о деятельности и решениях органов государственной власти </w:t>
      </w:r>
      <w:r w:rsidRPr="009B4414">
        <w:rPr>
          <w:szCs w:val="26"/>
        </w:rPr>
        <w:br/>
        <w:t xml:space="preserve">Томской области и информационно-разъяснительная работа </w:t>
      </w:r>
      <w:r w:rsidRPr="009B4414">
        <w:rPr>
          <w:szCs w:val="26"/>
        </w:rPr>
        <w:br/>
        <w:t>по актуальным социально значимым вопросам»</w:t>
      </w:r>
    </w:p>
    <w:p w:rsidR="00C03F91" w:rsidRPr="009B4414" w:rsidRDefault="00C03F91" w:rsidP="00C45924">
      <w:pPr>
        <w:spacing w:line="276" w:lineRule="auto"/>
        <w:contextualSpacing/>
        <w:jc w:val="center"/>
        <w:rPr>
          <w:rFonts w:eastAsia="Calibri"/>
          <w:szCs w:val="26"/>
          <w:lang w:eastAsia="en-US"/>
        </w:rPr>
      </w:pPr>
    </w:p>
    <w:p w:rsidR="00C45924" w:rsidRPr="009B4414" w:rsidRDefault="00C45924" w:rsidP="00C45924">
      <w:pPr>
        <w:spacing w:line="276" w:lineRule="auto"/>
        <w:contextualSpacing/>
        <w:jc w:val="center"/>
        <w:rPr>
          <w:rFonts w:eastAsia="Calibri"/>
          <w:szCs w:val="26"/>
          <w:lang w:eastAsia="en-US"/>
        </w:rPr>
      </w:pPr>
    </w:p>
    <w:p w:rsidR="0073559A" w:rsidRDefault="0073559A" w:rsidP="00C45924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 xml:space="preserve">В соответствии с постановлением Администрации Томской области </w:t>
      </w:r>
      <w:r w:rsidR="009B4414">
        <w:rPr>
          <w:bCs/>
          <w:szCs w:val="26"/>
        </w:rPr>
        <w:br/>
      </w:r>
      <w:r w:rsidRPr="009B4414">
        <w:rPr>
          <w:bCs/>
          <w:szCs w:val="26"/>
        </w:rPr>
        <w:t>от</w:t>
      </w:r>
      <w:r w:rsidR="009B4414" w:rsidRPr="009B4414">
        <w:rPr>
          <w:szCs w:val="26"/>
        </w:rPr>
        <w:t>  </w:t>
      </w:r>
      <w:r w:rsidRPr="009B4414">
        <w:rPr>
          <w:bCs/>
          <w:szCs w:val="26"/>
        </w:rPr>
        <w:t>29.06.2016 №</w:t>
      </w:r>
      <w:r w:rsidR="009B4414" w:rsidRPr="009B4414">
        <w:rPr>
          <w:szCs w:val="26"/>
        </w:rPr>
        <w:t> </w:t>
      </w:r>
      <w:r w:rsidR="00890AA8">
        <w:rPr>
          <w:bCs/>
          <w:szCs w:val="26"/>
        </w:rPr>
        <w:t>219а «Об утверждении П</w:t>
      </w:r>
      <w:r w:rsidRPr="009B4414">
        <w:rPr>
          <w:bCs/>
          <w:szCs w:val="26"/>
        </w:rPr>
        <w:t xml:space="preserve">орядка разработки, утверждения </w:t>
      </w:r>
      <w:r w:rsidR="009B4414">
        <w:rPr>
          <w:bCs/>
          <w:szCs w:val="26"/>
        </w:rPr>
        <w:br/>
      </w:r>
      <w:r w:rsidRPr="009B4414">
        <w:rPr>
          <w:bCs/>
          <w:szCs w:val="26"/>
        </w:rPr>
        <w:t xml:space="preserve">и реализации ведомственных целевых программ Томской области» </w:t>
      </w:r>
    </w:p>
    <w:p w:rsidR="00E44337" w:rsidRPr="009B4414" w:rsidRDefault="00E44337" w:rsidP="00C45924">
      <w:pPr>
        <w:widowControl w:val="0"/>
        <w:autoSpaceDE w:val="0"/>
        <w:autoSpaceDN w:val="0"/>
        <w:adjustRightInd w:val="0"/>
        <w:jc w:val="both"/>
        <w:rPr>
          <w:bCs/>
          <w:szCs w:val="26"/>
        </w:rPr>
      </w:pPr>
      <w:r>
        <w:rPr>
          <w:bCs/>
          <w:szCs w:val="26"/>
        </w:rPr>
        <w:t>ПОСТАНОВЛЯЮ:</w:t>
      </w:r>
    </w:p>
    <w:p w:rsidR="0073559A" w:rsidRPr="009B4414" w:rsidRDefault="00C45924" w:rsidP="00C4592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>1.</w:t>
      </w:r>
      <w:r w:rsidRPr="009B4414">
        <w:rPr>
          <w:szCs w:val="26"/>
        </w:rPr>
        <w:t> </w:t>
      </w:r>
      <w:r w:rsidR="0073559A" w:rsidRPr="009B4414">
        <w:rPr>
          <w:bCs/>
          <w:szCs w:val="26"/>
        </w:rPr>
        <w:t>Утвердить ведомственную целевую программу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 согласно приложению к настоящему постановлению.</w:t>
      </w:r>
    </w:p>
    <w:p w:rsidR="0073559A" w:rsidRPr="009B4414" w:rsidRDefault="00C45924" w:rsidP="00C4592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>2.</w:t>
      </w:r>
      <w:r w:rsidRPr="009B4414">
        <w:rPr>
          <w:szCs w:val="26"/>
        </w:rPr>
        <w:t> </w:t>
      </w:r>
      <w:r w:rsidR="0073559A" w:rsidRPr="009B4414">
        <w:rPr>
          <w:bCs/>
          <w:szCs w:val="26"/>
        </w:rPr>
        <w:t>Признать утратившим силу постановление Администрации Томской области от</w:t>
      </w:r>
      <w:r w:rsidR="000623FF" w:rsidRPr="009B4414">
        <w:rPr>
          <w:szCs w:val="26"/>
        </w:rPr>
        <w:t>  </w:t>
      </w:r>
      <w:r w:rsidR="0073559A" w:rsidRPr="009B4414">
        <w:rPr>
          <w:bCs/>
          <w:szCs w:val="26"/>
        </w:rPr>
        <w:t>22.02.2019 №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79а «Об утверждении ведомственной целевой программы «Информирование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вопросам» («С</w:t>
      </w:r>
      <w:r w:rsidR="000623FF" w:rsidRPr="009B4414">
        <w:rPr>
          <w:bCs/>
          <w:szCs w:val="26"/>
        </w:rPr>
        <w:t>обрание з</w:t>
      </w:r>
      <w:r w:rsidR="0073559A" w:rsidRPr="009B4414">
        <w:rPr>
          <w:bCs/>
          <w:szCs w:val="26"/>
        </w:rPr>
        <w:t>аконодательства Томской области»</w:t>
      </w:r>
      <w:r w:rsidR="000623FF" w:rsidRPr="009B4414">
        <w:rPr>
          <w:bCs/>
          <w:szCs w:val="26"/>
        </w:rPr>
        <w:t>,</w:t>
      </w:r>
      <w:r w:rsidR="0073559A" w:rsidRPr="009B4414">
        <w:rPr>
          <w:bCs/>
          <w:szCs w:val="26"/>
        </w:rPr>
        <w:t xml:space="preserve"> №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3/1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(214)</w:t>
      </w:r>
      <w:r w:rsidR="000623FF" w:rsidRPr="009B4414">
        <w:rPr>
          <w:bCs/>
          <w:szCs w:val="26"/>
        </w:rPr>
        <w:t>,</w:t>
      </w:r>
      <w:r w:rsidR="0073559A" w:rsidRPr="009B4414">
        <w:rPr>
          <w:bCs/>
          <w:szCs w:val="26"/>
        </w:rPr>
        <w:t xml:space="preserve"> часть</w:t>
      </w:r>
      <w:r w:rsidR="000623FF" w:rsidRPr="009B4414">
        <w:rPr>
          <w:szCs w:val="26"/>
        </w:rPr>
        <w:t> </w:t>
      </w:r>
      <w:r w:rsidR="0073559A" w:rsidRPr="009B4414">
        <w:rPr>
          <w:bCs/>
          <w:szCs w:val="26"/>
        </w:rPr>
        <w:t>2 от 15.03.2019).</w:t>
      </w:r>
    </w:p>
    <w:p w:rsidR="0073559A" w:rsidRPr="009B4414" w:rsidRDefault="00C45924" w:rsidP="00C45924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bCs/>
          <w:szCs w:val="26"/>
        </w:rPr>
      </w:pPr>
      <w:r w:rsidRPr="009B4414">
        <w:rPr>
          <w:bCs/>
          <w:szCs w:val="26"/>
        </w:rPr>
        <w:t>3.</w:t>
      </w:r>
      <w:r w:rsidRPr="009B4414">
        <w:rPr>
          <w:szCs w:val="26"/>
        </w:rPr>
        <w:t> </w:t>
      </w:r>
      <w:proofErr w:type="gramStart"/>
      <w:r w:rsidR="0073559A" w:rsidRPr="009B4414">
        <w:rPr>
          <w:bCs/>
          <w:szCs w:val="26"/>
        </w:rPr>
        <w:t>Контроль за</w:t>
      </w:r>
      <w:proofErr w:type="gramEnd"/>
      <w:r w:rsidR="0073559A" w:rsidRPr="009B4414">
        <w:rPr>
          <w:bCs/>
          <w:szCs w:val="26"/>
        </w:rPr>
        <w:t xml:space="preserve"> исполнением настоящего постановления возложить </w:t>
      </w:r>
      <w:r w:rsidR="009B4414">
        <w:rPr>
          <w:bCs/>
          <w:szCs w:val="26"/>
        </w:rPr>
        <w:br/>
      </w:r>
      <w:r w:rsidR="0073559A" w:rsidRPr="009B4414">
        <w:rPr>
          <w:bCs/>
          <w:szCs w:val="26"/>
        </w:rPr>
        <w:t>на заместителя Губернатора Томской области по внутренней политике.</w:t>
      </w:r>
    </w:p>
    <w:p w:rsidR="004566AA" w:rsidRPr="009B4414" w:rsidRDefault="004566AA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764ABC" w:rsidRPr="009B4414" w:rsidRDefault="00764ABC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7C25D9" w:rsidRPr="009B4414" w:rsidRDefault="007C25D9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056315" w:rsidRPr="009B4414" w:rsidRDefault="00056315" w:rsidP="00056315">
      <w:pPr>
        <w:tabs>
          <w:tab w:val="left" w:pos="7088"/>
        </w:tabs>
        <w:spacing w:before="60"/>
        <w:jc w:val="both"/>
        <w:rPr>
          <w:szCs w:val="26"/>
        </w:rPr>
      </w:pPr>
    </w:p>
    <w:p w:rsidR="005B2D28" w:rsidRPr="009B4414" w:rsidRDefault="007C25D9" w:rsidP="005B2D28">
      <w:pPr>
        <w:pStyle w:val="31"/>
        <w:spacing w:before="0"/>
        <w:jc w:val="both"/>
        <w:rPr>
          <w:sz w:val="26"/>
          <w:szCs w:val="26"/>
        </w:rPr>
      </w:pPr>
      <w:proofErr w:type="spellStart"/>
      <w:r w:rsidRPr="009B4414">
        <w:rPr>
          <w:sz w:val="26"/>
          <w:szCs w:val="26"/>
        </w:rPr>
        <w:t>И.о</w:t>
      </w:r>
      <w:proofErr w:type="spellEnd"/>
      <w:r w:rsidRPr="009B4414">
        <w:rPr>
          <w:sz w:val="26"/>
          <w:szCs w:val="26"/>
        </w:rPr>
        <w:t>. </w:t>
      </w:r>
      <w:r w:rsidR="005B2D28" w:rsidRPr="009B4414">
        <w:rPr>
          <w:sz w:val="26"/>
          <w:szCs w:val="26"/>
        </w:rPr>
        <w:t>Губернатор</w:t>
      </w:r>
      <w:r w:rsidR="00C22DE9" w:rsidRPr="009B4414">
        <w:rPr>
          <w:sz w:val="26"/>
          <w:szCs w:val="26"/>
        </w:rPr>
        <w:t>а</w:t>
      </w:r>
      <w:r w:rsidR="005B2D28" w:rsidRPr="009B4414">
        <w:rPr>
          <w:sz w:val="26"/>
          <w:szCs w:val="26"/>
        </w:rPr>
        <w:t xml:space="preserve"> Томской области</w:t>
      </w:r>
      <w:r w:rsidR="005B2D28" w:rsidRPr="009B4414">
        <w:rPr>
          <w:sz w:val="26"/>
          <w:szCs w:val="26"/>
        </w:rPr>
        <w:tab/>
        <w:t xml:space="preserve">   </w:t>
      </w:r>
      <w:r w:rsidR="0073559A" w:rsidRPr="009B4414">
        <w:rPr>
          <w:sz w:val="26"/>
          <w:szCs w:val="26"/>
        </w:rPr>
        <w:t xml:space="preserve">  </w:t>
      </w:r>
      <w:r w:rsidR="005B2D28" w:rsidRPr="009B4414">
        <w:rPr>
          <w:sz w:val="26"/>
          <w:szCs w:val="26"/>
        </w:rPr>
        <w:t xml:space="preserve">  </w:t>
      </w:r>
      <w:r w:rsidR="00C22DE9" w:rsidRPr="009B4414">
        <w:rPr>
          <w:sz w:val="26"/>
          <w:szCs w:val="26"/>
        </w:rPr>
        <w:t xml:space="preserve">  </w:t>
      </w:r>
      <w:proofErr w:type="spellStart"/>
      <w:r w:rsidR="00056315" w:rsidRPr="009B4414">
        <w:rPr>
          <w:sz w:val="26"/>
          <w:szCs w:val="26"/>
        </w:rPr>
        <w:t>А</w:t>
      </w:r>
      <w:r w:rsidR="005B2D28" w:rsidRPr="009B4414">
        <w:rPr>
          <w:sz w:val="26"/>
          <w:szCs w:val="26"/>
        </w:rPr>
        <w:t>.</w:t>
      </w:r>
      <w:r w:rsidR="00C22DE9" w:rsidRPr="009B4414">
        <w:rPr>
          <w:sz w:val="26"/>
          <w:szCs w:val="26"/>
        </w:rPr>
        <w:t>М</w:t>
      </w:r>
      <w:r w:rsidR="005B2D28" w:rsidRPr="009B4414">
        <w:rPr>
          <w:sz w:val="26"/>
          <w:szCs w:val="26"/>
        </w:rPr>
        <w:t>.</w:t>
      </w:r>
      <w:r w:rsidR="0073559A" w:rsidRPr="009B4414">
        <w:rPr>
          <w:sz w:val="26"/>
          <w:szCs w:val="26"/>
        </w:rPr>
        <w:t>Рожков</w:t>
      </w:r>
      <w:proofErr w:type="spellEnd"/>
    </w:p>
    <w:p w:rsidR="008506E4" w:rsidRDefault="008506E4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056315" w:rsidRPr="005825FC" w:rsidRDefault="00056315" w:rsidP="006115A7">
      <w:pPr>
        <w:ind w:firstLine="0"/>
        <w:rPr>
          <w:sz w:val="25"/>
          <w:szCs w:val="25"/>
        </w:rPr>
      </w:pPr>
    </w:p>
    <w:p w:rsidR="00A57C7C" w:rsidRDefault="00A57C7C" w:rsidP="006115A7">
      <w:pPr>
        <w:ind w:firstLine="0"/>
        <w:rPr>
          <w:sz w:val="25"/>
          <w:szCs w:val="25"/>
        </w:rPr>
      </w:pPr>
    </w:p>
    <w:p w:rsidR="00056315" w:rsidRDefault="00056315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1464F7" w:rsidRDefault="001464F7" w:rsidP="006115A7">
      <w:pPr>
        <w:ind w:firstLine="0"/>
        <w:rPr>
          <w:sz w:val="25"/>
          <w:szCs w:val="25"/>
        </w:rPr>
      </w:pPr>
    </w:p>
    <w:p w:rsidR="00056315" w:rsidRPr="00AB640A" w:rsidRDefault="00056315" w:rsidP="006115A7">
      <w:pPr>
        <w:ind w:firstLine="0"/>
        <w:rPr>
          <w:sz w:val="25"/>
          <w:szCs w:val="25"/>
        </w:rPr>
      </w:pPr>
    </w:p>
    <w:p w:rsidR="00764ABC" w:rsidRPr="007C25D9" w:rsidRDefault="00D9008E" w:rsidP="006115A7">
      <w:pPr>
        <w:ind w:firstLine="0"/>
        <w:rPr>
          <w:sz w:val="20"/>
        </w:rPr>
      </w:pPr>
      <w:proofErr w:type="spellStart"/>
      <w:r>
        <w:rPr>
          <w:sz w:val="20"/>
        </w:rPr>
        <w:t>А.В.Севостьянов</w:t>
      </w:r>
      <w:proofErr w:type="spellEnd"/>
    </w:p>
    <w:p w:rsidR="00764ABC" w:rsidRPr="007C25D9" w:rsidRDefault="00D9008E" w:rsidP="006115A7">
      <w:pPr>
        <w:ind w:firstLine="0"/>
        <w:rPr>
          <w:sz w:val="20"/>
        </w:rPr>
      </w:pPr>
      <w:r>
        <w:rPr>
          <w:sz w:val="20"/>
        </w:rPr>
        <w:t>0131</w:t>
      </w:r>
      <w:proofErr w:type="spellStart"/>
      <w:r w:rsidR="008506E4" w:rsidRPr="007C25D9">
        <w:rPr>
          <w:sz w:val="20"/>
          <w:lang w:val="en-US"/>
        </w:rPr>
        <w:t>v</w:t>
      </w:r>
      <w:r w:rsidR="001464F7" w:rsidRPr="007C25D9">
        <w:rPr>
          <w:sz w:val="20"/>
          <w:lang w:val="en-US"/>
        </w:rPr>
        <w:t>v</w:t>
      </w:r>
      <w:proofErr w:type="spellEnd"/>
      <w:r w:rsidR="002C0C37" w:rsidRPr="007C25D9">
        <w:rPr>
          <w:sz w:val="20"/>
        </w:rPr>
        <w:t>0</w:t>
      </w:r>
      <w:r>
        <w:rPr>
          <w:sz w:val="20"/>
        </w:rPr>
        <w:t>1</w:t>
      </w:r>
      <w:r w:rsidR="008506E4" w:rsidRPr="007C25D9">
        <w:rPr>
          <w:sz w:val="20"/>
        </w:rPr>
        <w:t>.pap20</w:t>
      </w:r>
      <w:r>
        <w:rPr>
          <w:sz w:val="20"/>
        </w:rPr>
        <w:t>20</w:t>
      </w:r>
    </w:p>
    <w:p w:rsidR="00764ABC" w:rsidRPr="005825FC" w:rsidRDefault="00764ABC">
      <w:pPr>
        <w:spacing w:before="120"/>
        <w:ind w:firstLine="0"/>
        <w:rPr>
          <w:sz w:val="25"/>
          <w:szCs w:val="25"/>
        </w:rPr>
        <w:sectPr w:rsidR="00764ABC" w:rsidRPr="005825FC" w:rsidSect="00564041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1418" w:right="851" w:bottom="426" w:left="1701" w:header="425" w:footer="567" w:gutter="0"/>
          <w:pgNumType w:start="1"/>
          <w:cols w:space="720"/>
          <w:titlePg/>
          <w:docGrid w:linePitch="354"/>
        </w:sectPr>
      </w:pPr>
    </w:p>
    <w:p w:rsidR="0001535D" w:rsidRPr="0001535D" w:rsidRDefault="00D9008E" w:rsidP="009D586D">
      <w:pPr>
        <w:widowControl w:val="0"/>
        <w:autoSpaceDE w:val="0"/>
        <w:autoSpaceDN w:val="0"/>
        <w:adjustRightInd w:val="0"/>
        <w:ind w:left="6237" w:firstLine="0"/>
        <w:rPr>
          <w:sz w:val="24"/>
          <w:szCs w:val="24"/>
        </w:rPr>
      </w:pPr>
      <w:r>
        <w:rPr>
          <w:sz w:val="24"/>
          <w:szCs w:val="24"/>
        </w:rPr>
        <w:lastRenderedPageBreak/>
        <w:t>УТВЕРЖДЕНА</w:t>
      </w:r>
    </w:p>
    <w:p w:rsidR="0001535D" w:rsidRPr="0001535D" w:rsidRDefault="0001535D" w:rsidP="009D586D">
      <w:pPr>
        <w:ind w:left="6237" w:firstLine="0"/>
        <w:rPr>
          <w:sz w:val="24"/>
          <w:szCs w:val="24"/>
        </w:rPr>
      </w:pPr>
      <w:r w:rsidRPr="0001535D">
        <w:rPr>
          <w:sz w:val="24"/>
          <w:szCs w:val="24"/>
        </w:rPr>
        <w:t>постановлени</w:t>
      </w:r>
      <w:r w:rsidR="00D9008E">
        <w:rPr>
          <w:sz w:val="24"/>
          <w:szCs w:val="24"/>
        </w:rPr>
        <w:t>ем</w:t>
      </w:r>
      <w:r w:rsidR="00A57C7C">
        <w:rPr>
          <w:sz w:val="24"/>
          <w:szCs w:val="24"/>
        </w:rPr>
        <w:t xml:space="preserve"> </w:t>
      </w:r>
      <w:r w:rsidRPr="0001535D">
        <w:rPr>
          <w:sz w:val="24"/>
          <w:szCs w:val="24"/>
        </w:rPr>
        <w:t>Администрации Томской области</w:t>
      </w:r>
    </w:p>
    <w:p w:rsidR="0001535D" w:rsidRPr="0001535D" w:rsidRDefault="00E51DC3" w:rsidP="009D586D">
      <w:pPr>
        <w:ind w:left="6237" w:firstLine="0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01535D" w:rsidRPr="0001535D">
        <w:rPr>
          <w:sz w:val="24"/>
          <w:szCs w:val="24"/>
        </w:rPr>
        <w:t>от</w:t>
      </w:r>
      <w:r>
        <w:rPr>
          <w:sz w:val="24"/>
          <w:szCs w:val="24"/>
        </w:rPr>
        <w:t xml:space="preserve"> 04.02.2020 № 55а</w:t>
      </w:r>
    </w:p>
    <w:p w:rsidR="004F2F4F" w:rsidRDefault="004F2F4F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D9008E" w:rsidRPr="00913E94" w:rsidRDefault="00D9008E" w:rsidP="004F2F4F">
      <w:pPr>
        <w:autoSpaceDE w:val="0"/>
        <w:autoSpaceDN w:val="0"/>
        <w:adjustRightInd w:val="0"/>
        <w:ind w:firstLine="0"/>
        <w:outlineLvl w:val="0"/>
        <w:rPr>
          <w:szCs w:val="26"/>
        </w:rPr>
      </w:pPr>
    </w:p>
    <w:p w:rsidR="00D9008E" w:rsidRPr="00D9008E" w:rsidRDefault="00D9008E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В</w:t>
      </w:r>
      <w:r w:rsidRPr="00D9008E">
        <w:rPr>
          <w:bCs/>
          <w:sz w:val="24"/>
          <w:szCs w:val="24"/>
        </w:rPr>
        <w:t>едомственная целевая программа</w:t>
      </w:r>
    </w:p>
    <w:p w:rsidR="00D9008E" w:rsidRDefault="00D9008E" w:rsidP="001018D4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>«И</w:t>
      </w:r>
      <w:r w:rsidRPr="00D9008E">
        <w:rPr>
          <w:bCs/>
          <w:sz w:val="24"/>
          <w:szCs w:val="24"/>
        </w:rPr>
        <w:t xml:space="preserve">нформирование населения о деятельности и решениях </w:t>
      </w:r>
      <w:r>
        <w:rPr>
          <w:bCs/>
          <w:sz w:val="24"/>
          <w:szCs w:val="24"/>
        </w:rPr>
        <w:t xml:space="preserve">органов </w:t>
      </w:r>
      <w:r w:rsidR="001018D4">
        <w:rPr>
          <w:bCs/>
          <w:sz w:val="24"/>
          <w:szCs w:val="24"/>
        </w:rPr>
        <w:br/>
      </w:r>
      <w:r>
        <w:rPr>
          <w:bCs/>
          <w:sz w:val="24"/>
          <w:szCs w:val="24"/>
        </w:rPr>
        <w:t>государственной власти Т</w:t>
      </w:r>
      <w:r w:rsidRPr="00D9008E">
        <w:rPr>
          <w:bCs/>
          <w:sz w:val="24"/>
          <w:szCs w:val="24"/>
        </w:rPr>
        <w:t xml:space="preserve">омской области и информационно-разъяснительная </w:t>
      </w:r>
      <w:r w:rsidR="001018D4">
        <w:rPr>
          <w:bCs/>
          <w:sz w:val="24"/>
          <w:szCs w:val="24"/>
        </w:rPr>
        <w:br/>
      </w:r>
      <w:r w:rsidRPr="00D9008E">
        <w:rPr>
          <w:bCs/>
          <w:sz w:val="24"/>
          <w:szCs w:val="24"/>
        </w:rPr>
        <w:t>работа по актуальным</w:t>
      </w:r>
      <w:r w:rsidR="001018D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социально значимым вопросам»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rPr>
          <w:bCs/>
          <w:sz w:val="24"/>
          <w:szCs w:val="24"/>
        </w:rPr>
      </w:pP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>
        <w:rPr>
          <w:sz w:val="24"/>
          <w:szCs w:val="24"/>
        </w:rPr>
        <w:t>П</w:t>
      </w:r>
      <w:r w:rsidRPr="006F05BE">
        <w:rPr>
          <w:sz w:val="24"/>
          <w:szCs w:val="24"/>
        </w:rPr>
        <w:t>аспорт в</w:t>
      </w:r>
      <w:r>
        <w:rPr>
          <w:sz w:val="24"/>
          <w:szCs w:val="24"/>
        </w:rPr>
        <w:t>едомственной целевой программы Т</w:t>
      </w:r>
      <w:r w:rsidRPr="006F05BE">
        <w:rPr>
          <w:sz w:val="24"/>
          <w:szCs w:val="24"/>
        </w:rPr>
        <w:t>омской области</w:t>
      </w:r>
    </w:p>
    <w:p w:rsidR="001464F7" w:rsidRDefault="001464F7" w:rsidP="00D9008E">
      <w:pPr>
        <w:autoSpaceDE w:val="0"/>
        <w:autoSpaceDN w:val="0"/>
        <w:adjustRightInd w:val="0"/>
        <w:ind w:firstLine="0"/>
        <w:jc w:val="both"/>
        <w:rPr>
          <w:szCs w:val="26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3600"/>
        <w:gridCol w:w="1279"/>
        <w:gridCol w:w="1547"/>
        <w:gridCol w:w="119"/>
        <w:gridCol w:w="1071"/>
        <w:gridCol w:w="357"/>
        <w:gridCol w:w="1428"/>
      </w:tblGrid>
      <w:tr w:rsidR="00D9008E" w:rsidRPr="006F05BE" w:rsidTr="00B9563A">
        <w:trPr>
          <w:trHeight w:val="600"/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4C1DA4">
              <w:rPr>
                <w:sz w:val="20"/>
                <w:szCs w:val="20"/>
              </w:rPr>
              <w:t>Наименование субъекта бюджетного планирования (далее – СБП)</w:t>
            </w:r>
          </w:p>
        </w:tc>
        <w:tc>
          <w:tcPr>
            <w:tcW w:w="580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Депар</w:t>
            </w:r>
            <w:r>
              <w:rPr>
                <w:sz w:val="20"/>
                <w:szCs w:val="20"/>
              </w:rPr>
              <w:t xml:space="preserve">тамент информационной политики </w:t>
            </w:r>
            <w:r w:rsidRPr="006F05BE">
              <w:rPr>
                <w:sz w:val="20"/>
                <w:szCs w:val="20"/>
              </w:rPr>
              <w:t xml:space="preserve">Администрации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Том</w:t>
            </w:r>
            <w:r>
              <w:rPr>
                <w:sz w:val="20"/>
                <w:szCs w:val="20"/>
              </w:rPr>
              <w:t xml:space="preserve">ской </w:t>
            </w:r>
            <w:r w:rsidRPr="006F05BE">
              <w:rPr>
                <w:sz w:val="20"/>
                <w:szCs w:val="20"/>
              </w:rPr>
              <w:t>области</w:t>
            </w:r>
          </w:p>
        </w:tc>
      </w:tr>
      <w:tr w:rsidR="00D9008E" w:rsidRPr="006F05BE" w:rsidTr="00B9563A">
        <w:trPr>
          <w:trHeight w:val="551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ведомственной целевой </w:t>
            </w:r>
            <w:r w:rsidRPr="006F05BE">
              <w:rPr>
                <w:sz w:val="20"/>
                <w:szCs w:val="20"/>
              </w:rPr>
              <w:t>пр</w:t>
            </w:r>
            <w:r>
              <w:rPr>
                <w:sz w:val="20"/>
                <w:szCs w:val="20"/>
              </w:rPr>
              <w:t>ограммы Томской области (далее –</w:t>
            </w:r>
            <w:r w:rsidRPr="006F05BE">
              <w:rPr>
                <w:sz w:val="20"/>
                <w:szCs w:val="20"/>
              </w:rPr>
              <w:t xml:space="preserve"> ВЦП) 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1-</w:t>
            </w:r>
            <w:r w:rsidRPr="006F05BE">
              <w:rPr>
                <w:sz w:val="20"/>
                <w:szCs w:val="20"/>
              </w:rPr>
              <w:t xml:space="preserve">го типа </w:t>
            </w:r>
          </w:p>
        </w:tc>
      </w:tr>
      <w:tr w:rsidR="00D9008E" w:rsidRPr="006F05BE" w:rsidTr="00B9563A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Наименование государственной программы Томской области, в состав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которой включается ВЦП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Развитие информационного общества в Томской области</w:t>
            </w:r>
          </w:p>
        </w:tc>
      </w:tr>
      <w:tr w:rsidR="00D9008E" w:rsidRPr="006F05BE" w:rsidTr="00B9563A">
        <w:trPr>
          <w:trHeight w:val="4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Наименование подпрограммы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государственной программы Томской области, в состав которой включается ВЦП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63E6C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F63E6C">
              <w:rPr>
                <w:sz w:val="20"/>
                <w:szCs w:val="20"/>
              </w:rPr>
              <w:t xml:space="preserve">Обеспечение поддержки цифровых технологий в сфере </w:t>
            </w:r>
            <w:r w:rsidR="00C45924">
              <w:rPr>
                <w:sz w:val="20"/>
                <w:szCs w:val="20"/>
              </w:rPr>
              <w:br/>
            </w:r>
            <w:r w:rsidRPr="00F63E6C">
              <w:rPr>
                <w:sz w:val="20"/>
                <w:szCs w:val="20"/>
              </w:rPr>
              <w:t xml:space="preserve">государственного управления, предоставление государственных и муниципальных услуг на базе многофункциональных центров </w:t>
            </w:r>
            <w:r w:rsidR="00C45924">
              <w:rPr>
                <w:sz w:val="20"/>
                <w:szCs w:val="20"/>
              </w:rPr>
              <w:br/>
            </w:r>
            <w:r w:rsidRPr="00F63E6C">
              <w:rPr>
                <w:sz w:val="20"/>
                <w:szCs w:val="20"/>
              </w:rPr>
              <w:t>и информирование населения о политической, социально-экономической ситуации в Томской области</w:t>
            </w:r>
          </w:p>
        </w:tc>
      </w:tr>
      <w:tr w:rsidR="00D9008E" w:rsidRPr="006F05BE" w:rsidTr="00B9563A">
        <w:trPr>
          <w:trHeight w:val="6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Цель ВЦП </w:t>
            </w:r>
            <w:r>
              <w:rPr>
                <w:sz w:val="20"/>
                <w:szCs w:val="20"/>
              </w:rPr>
              <w:t>(задача подпрограммы)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BD579C" w:rsidRDefault="00D9008E" w:rsidP="00B9563A">
            <w:pPr>
              <w:pStyle w:val="ConsPlusCell"/>
              <w:rPr>
                <w:sz w:val="20"/>
              </w:rPr>
            </w:pPr>
            <w:r w:rsidRPr="005439CD">
              <w:rPr>
                <w:sz w:val="20"/>
              </w:rPr>
              <w:t>Информирование населения о деятельности и решениях органов государственной власти Томской области и информационно-разъяснительная работа по актуальным социально значимым вопросам</w:t>
            </w:r>
          </w:p>
        </w:tc>
      </w:tr>
      <w:tr w:rsidR="00D9008E" w:rsidRPr="006F05BE" w:rsidTr="00B9563A">
        <w:trPr>
          <w:trHeight w:val="6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4C1DA4">
              <w:rPr>
                <w:sz w:val="20"/>
                <w:szCs w:val="20"/>
              </w:rPr>
              <w:t xml:space="preserve">Задача СБП согласно положению </w:t>
            </w:r>
            <w:r w:rsidRPr="004C1DA4">
              <w:rPr>
                <w:sz w:val="20"/>
                <w:szCs w:val="20"/>
              </w:rPr>
              <w:br/>
              <w:t xml:space="preserve">о СБП 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4C1DA4" w:rsidRDefault="00D9008E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</w:t>
            </w:r>
            <w:r w:rsidRPr="004C1DA4">
              <w:rPr>
                <w:sz w:val="20"/>
                <w:szCs w:val="20"/>
              </w:rPr>
              <w:t xml:space="preserve">нформирование населения о политической и социально-экономической </w:t>
            </w:r>
            <w:r w:rsidRPr="00BD579C">
              <w:rPr>
                <w:sz w:val="20"/>
                <w:szCs w:val="20"/>
              </w:rPr>
              <w:t>ситуации в Томской области</w:t>
            </w:r>
          </w:p>
        </w:tc>
      </w:tr>
      <w:tr w:rsidR="00D9008E" w:rsidRPr="006F05BE" w:rsidTr="0048241B">
        <w:trPr>
          <w:trHeight w:val="10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0623FF" w:rsidP="000623FF">
            <w:pPr>
              <w:pStyle w:val="ConsPlusCell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 xml:space="preserve">Наименования показателей конечного результата </w:t>
            </w:r>
            <w:r w:rsidR="00D9008E" w:rsidRPr="006F05BE">
              <w:rPr>
                <w:sz w:val="20"/>
                <w:szCs w:val="20"/>
              </w:rPr>
              <w:t xml:space="preserve">(показателей результата </w:t>
            </w:r>
            <w:r>
              <w:rPr>
                <w:sz w:val="20"/>
                <w:szCs w:val="20"/>
              </w:rPr>
              <w:t xml:space="preserve">достижения цели ВЦП (задачи </w:t>
            </w:r>
            <w:r w:rsidR="00D9008E" w:rsidRPr="006F05BE">
              <w:rPr>
                <w:sz w:val="20"/>
                <w:szCs w:val="20"/>
              </w:rPr>
              <w:t>СБП)</w:t>
            </w:r>
            <w:proofErr w:type="gramEnd"/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Единица </w:t>
            </w:r>
            <w:r w:rsidRPr="006F05BE">
              <w:rPr>
                <w:sz w:val="20"/>
                <w:szCs w:val="20"/>
              </w:rPr>
              <w:br/>
              <w:t>измерения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 год</w:t>
            </w:r>
          </w:p>
        </w:tc>
        <w:tc>
          <w:tcPr>
            <w:tcW w:w="14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</w:tr>
      <w:tr w:rsidR="00D9008E" w:rsidRPr="006F05BE" w:rsidTr="00B9563A">
        <w:trPr>
          <w:trHeight w:val="100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0623FF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информационных материалов в </w:t>
            </w:r>
            <w:r w:rsidR="00D9008E">
              <w:rPr>
                <w:sz w:val="20"/>
                <w:szCs w:val="20"/>
              </w:rPr>
              <w:t>средствах массовой информации</w:t>
            </w:r>
            <w:r>
              <w:rPr>
                <w:sz w:val="20"/>
                <w:szCs w:val="20"/>
              </w:rPr>
              <w:t xml:space="preserve"> о политической, </w:t>
            </w:r>
            <w:r w:rsidR="00D9008E" w:rsidRPr="006F05BE">
              <w:rPr>
                <w:sz w:val="20"/>
                <w:szCs w:val="20"/>
              </w:rPr>
              <w:t>экономической и куль</w:t>
            </w:r>
            <w:r w:rsidR="00C45924">
              <w:rPr>
                <w:sz w:val="20"/>
                <w:szCs w:val="20"/>
              </w:rPr>
              <w:t xml:space="preserve">турной </w:t>
            </w:r>
            <w:r w:rsidR="00D9008E" w:rsidRPr="006F05BE">
              <w:rPr>
                <w:sz w:val="20"/>
                <w:szCs w:val="20"/>
              </w:rPr>
              <w:t xml:space="preserve">жизни региона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ед.</w:t>
            </w:r>
          </w:p>
        </w:tc>
        <w:tc>
          <w:tcPr>
            <w:tcW w:w="166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8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</w:t>
            </w:r>
          </w:p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ежемесячно</w:t>
            </w:r>
          </w:p>
        </w:tc>
        <w:tc>
          <w:tcPr>
            <w:tcW w:w="142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8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</w:t>
            </w:r>
          </w:p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ежемесячно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008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 менее</w:t>
            </w:r>
          </w:p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 ежемесячно</w:t>
            </w:r>
          </w:p>
        </w:tc>
      </w:tr>
      <w:tr w:rsidR="00D9008E" w:rsidRPr="006F05BE" w:rsidTr="00C45924">
        <w:trPr>
          <w:trHeight w:val="259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Срок реализации ВЦП</w:t>
            </w:r>
          </w:p>
        </w:tc>
        <w:tc>
          <w:tcPr>
            <w:tcW w:w="5801" w:type="dxa"/>
            <w:gridSpan w:val="6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ВЦП носит постоянный характер </w:t>
            </w:r>
          </w:p>
        </w:tc>
      </w:tr>
      <w:tr w:rsidR="00D9008E" w:rsidRPr="006F05BE" w:rsidTr="0048241B">
        <w:trPr>
          <w:trHeight w:val="600"/>
          <w:tblCellSpacing w:w="5" w:type="nil"/>
        </w:trPr>
        <w:tc>
          <w:tcPr>
            <w:tcW w:w="3600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0623FF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 расходов областного </w:t>
            </w:r>
            <w:r w:rsidR="0059640A">
              <w:rPr>
                <w:sz w:val="20"/>
                <w:szCs w:val="20"/>
              </w:rPr>
              <w:t>бюджета</w:t>
            </w:r>
            <w:r w:rsidR="0059640A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 xml:space="preserve">на реализацию ВЦП  </w:t>
            </w:r>
          </w:p>
        </w:tc>
        <w:tc>
          <w:tcPr>
            <w:tcW w:w="4016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59640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Коды классификации расходов </w:t>
            </w:r>
            <w:r w:rsidR="00D9008E" w:rsidRPr="006F05BE">
              <w:rPr>
                <w:sz w:val="20"/>
                <w:szCs w:val="20"/>
              </w:rPr>
              <w:t>бюджетов</w:t>
            </w:r>
          </w:p>
        </w:tc>
        <w:tc>
          <w:tcPr>
            <w:tcW w:w="1785" w:type="dxa"/>
            <w:gridSpan w:val="2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48241B">
            <w:pPr>
              <w:pStyle w:val="ConsPlusCell"/>
              <w:tabs>
                <w:tab w:val="left" w:pos="326"/>
                <w:tab w:val="center" w:pos="817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Сумма </w:t>
            </w:r>
            <w:r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(тыс. руб.)</w:t>
            </w:r>
          </w:p>
        </w:tc>
      </w:tr>
      <w:tr w:rsidR="00D9008E" w:rsidRPr="006F05BE" w:rsidTr="0048241B">
        <w:trPr>
          <w:trHeight w:val="563"/>
          <w:tblCellSpacing w:w="5" w:type="nil"/>
        </w:trPr>
        <w:tc>
          <w:tcPr>
            <w:tcW w:w="3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раздел, </w:t>
            </w:r>
            <w:r w:rsidR="0048241B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подраздел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целевая </w:t>
            </w:r>
            <w:r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статья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вид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расходов</w:t>
            </w:r>
          </w:p>
        </w:tc>
        <w:tc>
          <w:tcPr>
            <w:tcW w:w="178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6098710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5000,00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4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6098730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29290,00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6098740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18200,00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6098750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1100,00</w:t>
            </w:r>
          </w:p>
        </w:tc>
      </w:tr>
      <w:tr w:rsidR="00D9008E" w:rsidRPr="006F05BE" w:rsidTr="00B9563A">
        <w:trPr>
          <w:trHeight w:val="204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6098760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56200,00</w:t>
            </w:r>
          </w:p>
        </w:tc>
      </w:tr>
      <w:tr w:rsidR="00D9008E" w:rsidRPr="006F05BE" w:rsidTr="00B9563A">
        <w:trPr>
          <w:trHeight w:val="250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6098770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1900,00</w:t>
            </w:r>
          </w:p>
        </w:tc>
      </w:tr>
      <w:tr w:rsidR="00D9008E" w:rsidRPr="006F05BE" w:rsidTr="00B9563A">
        <w:trPr>
          <w:trHeight w:val="281"/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6000100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17790,00</w:t>
            </w:r>
          </w:p>
        </w:tc>
      </w:tr>
      <w:tr w:rsidR="00D9008E" w:rsidRPr="006F05BE" w:rsidTr="00B9563A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471823" w:rsidRDefault="00D9008E" w:rsidP="00B9563A">
            <w:pPr>
              <w:pStyle w:val="ConsPlusCell"/>
              <w:jc w:val="center"/>
              <w:rPr>
                <w:sz w:val="20"/>
                <w:szCs w:val="20"/>
                <w:highlight w:val="yellow"/>
              </w:rPr>
            </w:pPr>
            <w:r w:rsidRPr="00F02283">
              <w:rPr>
                <w:sz w:val="20"/>
                <w:szCs w:val="20"/>
              </w:rPr>
              <w:t>129480,00</w:t>
            </w:r>
          </w:p>
        </w:tc>
      </w:tr>
      <w:tr w:rsidR="00D9008E" w:rsidRPr="006F05BE" w:rsidTr="00B9563A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4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6098730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29290,00</w:t>
            </w:r>
          </w:p>
        </w:tc>
      </w:tr>
      <w:tr w:rsidR="00D9008E" w:rsidRPr="006F05BE" w:rsidTr="00B9563A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6098740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6098750</w:t>
            </w:r>
          </w:p>
        </w:tc>
        <w:tc>
          <w:tcPr>
            <w:tcW w:w="1190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1100,00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6098760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56200,00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6098770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1900,00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6000100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14790,00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всего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x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121480,00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120</w:t>
            </w:r>
            <w:r>
              <w:rPr>
                <w:sz w:val="20"/>
                <w:szCs w:val="20"/>
              </w:rPr>
              <w:t>4</w:t>
            </w:r>
            <w:r w:rsidRPr="006F05B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6098730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29290,00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6098740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6098750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1100,00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6098760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56200,00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6098770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1900,00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F02283">
              <w:rPr>
                <w:sz w:val="20"/>
                <w:szCs w:val="20"/>
              </w:rPr>
              <w:t>6000100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240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14790,00</w:t>
            </w:r>
          </w:p>
        </w:tc>
      </w:tr>
      <w:tr w:rsidR="00D9008E" w:rsidRPr="006F05BE" w:rsidTr="0048241B">
        <w:trPr>
          <w:tblCellSpacing w:w="5" w:type="nil"/>
        </w:trPr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D9008E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всего 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x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F02283" w:rsidRDefault="000623FF" w:rsidP="000623FF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121480,00</w:t>
            </w:r>
          </w:p>
        </w:tc>
      </w:tr>
    </w:tbl>
    <w:p w:rsidR="00D9008E" w:rsidRDefault="00D9008E" w:rsidP="001464F7">
      <w:pPr>
        <w:autoSpaceDE w:val="0"/>
        <w:autoSpaceDN w:val="0"/>
        <w:adjustRightInd w:val="0"/>
        <w:ind w:firstLine="0"/>
        <w:contextualSpacing/>
        <w:jc w:val="center"/>
        <w:rPr>
          <w:sz w:val="4"/>
          <w:szCs w:val="4"/>
        </w:rPr>
      </w:pPr>
    </w:p>
    <w:p w:rsidR="00D9008E" w:rsidRPr="00D9008E" w:rsidRDefault="00D9008E" w:rsidP="00D9008E">
      <w:pPr>
        <w:ind w:firstLine="0"/>
        <w:rPr>
          <w:sz w:val="24"/>
          <w:szCs w:val="24"/>
        </w:rPr>
      </w:pP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1. </w:t>
      </w:r>
      <w:r w:rsidR="000623FF">
        <w:rPr>
          <w:sz w:val="24"/>
          <w:szCs w:val="24"/>
        </w:rPr>
        <w:t>Х</w:t>
      </w:r>
      <w:r w:rsidR="000623FF" w:rsidRPr="002411D6">
        <w:rPr>
          <w:sz w:val="24"/>
          <w:szCs w:val="24"/>
        </w:rPr>
        <w:t xml:space="preserve">арактеристика цели </w:t>
      </w:r>
      <w:r w:rsidR="000623FF">
        <w:rPr>
          <w:sz w:val="24"/>
          <w:szCs w:val="24"/>
        </w:rPr>
        <w:t>ВЦП</w:t>
      </w:r>
      <w:r w:rsidR="000623FF" w:rsidRPr="002411D6">
        <w:rPr>
          <w:sz w:val="24"/>
          <w:szCs w:val="24"/>
        </w:rPr>
        <w:t xml:space="preserve"> и направления работ по ее достижению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 xml:space="preserve">Социально-экономическое развитие Томской области невозможно без активного участия со стороны населения, что предполагает целенаправленную работу по информированию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 xml:space="preserve">жителей региона о деятельности и решениях органов государственной власти Томской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>области, разъяснени</w:t>
      </w:r>
      <w:r w:rsidR="00793A5B">
        <w:rPr>
          <w:sz w:val="24"/>
          <w:szCs w:val="24"/>
        </w:rPr>
        <w:t>е</w:t>
      </w:r>
      <w:r w:rsidRPr="006F05BE">
        <w:rPr>
          <w:sz w:val="24"/>
          <w:szCs w:val="24"/>
        </w:rPr>
        <w:t xml:space="preserve"> стратеги</w:t>
      </w:r>
      <w:r>
        <w:rPr>
          <w:sz w:val="24"/>
          <w:szCs w:val="24"/>
        </w:rPr>
        <w:t>и</w:t>
      </w:r>
      <w:r w:rsidRPr="006F05BE">
        <w:rPr>
          <w:sz w:val="24"/>
          <w:szCs w:val="24"/>
        </w:rPr>
        <w:t xml:space="preserve"> социально-экономич</w:t>
      </w:r>
      <w:r w:rsidR="00793A5B">
        <w:rPr>
          <w:sz w:val="24"/>
          <w:szCs w:val="24"/>
        </w:rPr>
        <w:t>еского развития региона, ведение</w:t>
      </w:r>
      <w:r w:rsidRPr="006F05BE">
        <w:rPr>
          <w:sz w:val="24"/>
          <w:szCs w:val="24"/>
        </w:rPr>
        <w:t xml:space="preserve"> работы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 xml:space="preserve">по информационному сопровождению социально значимых проектов, реализуемых </w:t>
      </w:r>
      <w:r w:rsidR="00793A5B">
        <w:rPr>
          <w:sz w:val="24"/>
          <w:szCs w:val="24"/>
        </w:rPr>
        <w:br/>
      </w:r>
      <w:r w:rsidRPr="006F05BE">
        <w:rPr>
          <w:sz w:val="24"/>
          <w:szCs w:val="24"/>
        </w:rPr>
        <w:t>на территории Томской области.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 xml:space="preserve">Для достижения цели ВЦП необходимо в рамках </w:t>
      </w:r>
      <w:r>
        <w:rPr>
          <w:sz w:val="24"/>
          <w:szCs w:val="24"/>
        </w:rPr>
        <w:t>настоящей ВЦП</w:t>
      </w:r>
      <w:r w:rsidRPr="006F05BE">
        <w:rPr>
          <w:sz w:val="24"/>
          <w:szCs w:val="24"/>
        </w:rPr>
        <w:t xml:space="preserve"> решить следующие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>задачи: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 xml:space="preserve">Задача 1. Обеспечение доступа граждан и организаций к нормативным правовым актам исполнительных органов государственной власти Томской области </w:t>
      </w:r>
      <w:r w:rsidR="0048241B">
        <w:rPr>
          <w:sz w:val="24"/>
          <w:szCs w:val="24"/>
        </w:rPr>
        <w:t>и другой официальной информации.</w:t>
      </w:r>
    </w:p>
    <w:p w:rsidR="00D9008E" w:rsidRDefault="00D9008E" w:rsidP="000623FF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>Задача 2. Создание условий для получения гражданами своевременной и объективной социально значимой информации.</w:t>
      </w:r>
    </w:p>
    <w:p w:rsidR="00D9008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2411D6">
        <w:rPr>
          <w:sz w:val="24"/>
          <w:szCs w:val="24"/>
        </w:rPr>
        <w:t>Направления работ по</w:t>
      </w:r>
      <w:r>
        <w:rPr>
          <w:sz w:val="24"/>
          <w:szCs w:val="24"/>
        </w:rPr>
        <w:t xml:space="preserve"> достижению цели ВЦП: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>1.</w:t>
      </w:r>
      <w:r w:rsidR="00793A5B" w:rsidRPr="004C1DA4">
        <w:rPr>
          <w:sz w:val="20"/>
        </w:rPr>
        <w:t> </w:t>
      </w:r>
      <w:r w:rsidRPr="006F05BE">
        <w:rPr>
          <w:sz w:val="24"/>
          <w:szCs w:val="24"/>
        </w:rPr>
        <w:t xml:space="preserve">Обеспечение доступности нормативных правовых актов для населения Томской </w:t>
      </w:r>
      <w:r w:rsidR="00C45924">
        <w:rPr>
          <w:sz w:val="24"/>
          <w:szCs w:val="24"/>
        </w:rPr>
        <w:br/>
      </w:r>
      <w:r w:rsidRPr="006F05BE">
        <w:rPr>
          <w:sz w:val="24"/>
          <w:szCs w:val="24"/>
        </w:rPr>
        <w:t>обла</w:t>
      </w:r>
      <w:r w:rsidR="00266586">
        <w:rPr>
          <w:sz w:val="24"/>
          <w:szCs w:val="24"/>
        </w:rPr>
        <w:t>сти.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ind w:firstLine="540"/>
        <w:jc w:val="both"/>
        <w:rPr>
          <w:sz w:val="24"/>
          <w:szCs w:val="24"/>
        </w:rPr>
      </w:pPr>
      <w:r w:rsidRPr="006F05BE">
        <w:rPr>
          <w:sz w:val="24"/>
          <w:szCs w:val="24"/>
        </w:rPr>
        <w:t>2.</w:t>
      </w:r>
      <w:r w:rsidR="00793A5B" w:rsidRPr="004C1DA4">
        <w:rPr>
          <w:sz w:val="20"/>
        </w:rPr>
        <w:t> </w:t>
      </w:r>
      <w:r w:rsidRPr="006F05BE">
        <w:rPr>
          <w:sz w:val="24"/>
          <w:szCs w:val="24"/>
        </w:rPr>
        <w:t>Размещение социально значимой информации в СМИ.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</w:p>
    <w:p w:rsidR="00D9008E" w:rsidRPr="006F05BE" w:rsidRDefault="00D9008E" w:rsidP="000623FF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2</w:t>
      </w:r>
      <w:r w:rsidRPr="006F05BE">
        <w:rPr>
          <w:sz w:val="24"/>
          <w:szCs w:val="24"/>
        </w:rPr>
        <w:t xml:space="preserve">. </w:t>
      </w:r>
      <w:r w:rsidR="000623FF">
        <w:rPr>
          <w:sz w:val="24"/>
          <w:szCs w:val="24"/>
        </w:rPr>
        <w:t>О</w:t>
      </w:r>
      <w:r w:rsidR="000623FF" w:rsidRPr="006F05BE">
        <w:rPr>
          <w:sz w:val="24"/>
          <w:szCs w:val="24"/>
        </w:rPr>
        <w:t>писание методик расчета показателей</w:t>
      </w:r>
      <w:r w:rsidR="000623FF">
        <w:rPr>
          <w:sz w:val="24"/>
          <w:szCs w:val="24"/>
        </w:rPr>
        <w:t xml:space="preserve"> </w:t>
      </w:r>
      <w:r w:rsidR="000623FF" w:rsidRPr="006F05BE">
        <w:rPr>
          <w:sz w:val="24"/>
          <w:szCs w:val="24"/>
        </w:rPr>
        <w:t xml:space="preserve">непосредственного результата </w:t>
      </w:r>
      <w:r w:rsidR="00C45924">
        <w:rPr>
          <w:sz w:val="24"/>
          <w:szCs w:val="24"/>
        </w:rPr>
        <w:br/>
      </w:r>
      <w:r w:rsidR="000623FF" w:rsidRPr="006F05BE">
        <w:rPr>
          <w:sz w:val="24"/>
          <w:szCs w:val="24"/>
        </w:rPr>
        <w:t xml:space="preserve">(мероприятий </w:t>
      </w:r>
      <w:r w:rsidR="000623FF">
        <w:rPr>
          <w:sz w:val="24"/>
          <w:szCs w:val="24"/>
        </w:rPr>
        <w:t>ВЦП</w:t>
      </w:r>
      <w:r w:rsidR="000623FF" w:rsidRPr="006F05BE">
        <w:rPr>
          <w:sz w:val="24"/>
          <w:szCs w:val="24"/>
        </w:rPr>
        <w:t>)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both"/>
      </w:pPr>
    </w:p>
    <w:tbl>
      <w:tblPr>
        <w:tblW w:w="0" w:type="auto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42"/>
        <w:gridCol w:w="1428"/>
        <w:gridCol w:w="2023"/>
        <w:gridCol w:w="1785"/>
        <w:gridCol w:w="2053"/>
      </w:tblGrid>
      <w:tr w:rsidR="00D9008E" w:rsidRPr="006F05BE" w:rsidTr="001018D4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0623FF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показателя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Единица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из</w:t>
            </w:r>
            <w:r>
              <w:rPr>
                <w:sz w:val="20"/>
                <w:szCs w:val="20"/>
              </w:rPr>
              <w:t xml:space="preserve">менения </w:t>
            </w:r>
            <w:r w:rsidR="00D9008E" w:rsidRPr="006F05BE">
              <w:rPr>
                <w:sz w:val="20"/>
                <w:szCs w:val="20"/>
              </w:rPr>
              <w:t>показателя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Положительная </w:t>
            </w:r>
            <w:r w:rsidR="000623FF">
              <w:rPr>
                <w:sz w:val="20"/>
                <w:szCs w:val="20"/>
              </w:rPr>
              <w:t xml:space="preserve">динамика </w:t>
            </w:r>
            <w:r w:rsidR="00D9008E" w:rsidRPr="006F05BE">
              <w:rPr>
                <w:sz w:val="20"/>
                <w:szCs w:val="20"/>
              </w:rPr>
              <w:t>(рост</w:t>
            </w:r>
            <w:r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снижение</w:t>
            </w:r>
            <w:r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стабильность)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Методика </w:t>
            </w:r>
            <w:r w:rsidR="00D9008E" w:rsidRPr="006F05BE">
              <w:rPr>
                <w:sz w:val="20"/>
                <w:szCs w:val="20"/>
              </w:rPr>
              <w:t>расчета показателя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Исходная </w:t>
            </w:r>
            <w:r w:rsidR="0048241B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информация </w:t>
            </w:r>
            <w:r>
              <w:rPr>
                <w:sz w:val="20"/>
                <w:szCs w:val="20"/>
              </w:rPr>
              <w:br/>
              <w:t>для расчета</w:t>
            </w:r>
            <w:r>
              <w:rPr>
                <w:sz w:val="20"/>
                <w:szCs w:val="20"/>
              </w:rPr>
              <w:br/>
              <w:t>показателя</w:t>
            </w:r>
          </w:p>
        </w:tc>
      </w:tr>
      <w:tr w:rsidR="00D9008E" w:rsidRPr="006F05BE" w:rsidTr="001018D4">
        <w:trPr>
          <w:trHeight w:val="600"/>
          <w:tblCellSpacing w:w="5" w:type="nil"/>
        </w:trPr>
        <w:tc>
          <w:tcPr>
            <w:tcW w:w="21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br/>
              <w:t xml:space="preserve">информационных </w:t>
            </w:r>
            <w:r>
              <w:rPr>
                <w:sz w:val="20"/>
                <w:szCs w:val="20"/>
              </w:rPr>
              <w:br/>
              <w:t>кампаний в СМИ</w:t>
            </w:r>
          </w:p>
        </w:tc>
        <w:tc>
          <w:tcPr>
            <w:tcW w:w="14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ед.</w:t>
            </w:r>
          </w:p>
        </w:tc>
        <w:tc>
          <w:tcPr>
            <w:tcW w:w="20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</w:t>
            </w:r>
            <w:r w:rsidRPr="006F05BE">
              <w:rPr>
                <w:sz w:val="20"/>
                <w:szCs w:val="20"/>
              </w:rPr>
              <w:t>ост</w:t>
            </w:r>
          </w:p>
        </w:tc>
        <w:tc>
          <w:tcPr>
            <w:tcW w:w="17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Подсчет</w:t>
            </w:r>
          </w:p>
        </w:tc>
        <w:tc>
          <w:tcPr>
            <w:tcW w:w="20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</w:t>
            </w:r>
            <w:r>
              <w:rPr>
                <w:sz w:val="20"/>
                <w:szCs w:val="20"/>
              </w:rPr>
              <w:br/>
              <w:t>статистика</w:t>
            </w:r>
          </w:p>
        </w:tc>
      </w:tr>
      <w:tr w:rsidR="00D9008E" w:rsidRPr="006F05BE" w:rsidTr="001018D4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Количество </w:t>
            </w:r>
            <w:r>
              <w:rPr>
                <w:sz w:val="20"/>
                <w:szCs w:val="20"/>
              </w:rPr>
              <w:br/>
              <w:t>проведенных</w:t>
            </w:r>
            <w:r w:rsidR="00D9008E" w:rsidRPr="006F05BE">
              <w:rPr>
                <w:sz w:val="20"/>
                <w:szCs w:val="20"/>
              </w:rPr>
              <w:br/>
              <w:t xml:space="preserve">социологических </w:t>
            </w:r>
            <w:r w:rsidR="00D9008E" w:rsidRPr="006F05BE">
              <w:rPr>
                <w:sz w:val="20"/>
                <w:szCs w:val="20"/>
              </w:rPr>
              <w:br/>
              <w:t>и</w:t>
            </w:r>
            <w:r>
              <w:rPr>
                <w:sz w:val="20"/>
                <w:szCs w:val="20"/>
              </w:rPr>
              <w:t xml:space="preserve">сследований, </w:t>
            </w:r>
            <w:r>
              <w:rPr>
                <w:sz w:val="20"/>
                <w:szCs w:val="20"/>
              </w:rPr>
              <w:br/>
              <w:t xml:space="preserve">мониторингов, </w:t>
            </w:r>
            <w:r w:rsidR="00D9008E" w:rsidRPr="006F05BE">
              <w:rPr>
                <w:sz w:val="20"/>
                <w:szCs w:val="20"/>
              </w:rPr>
              <w:br/>
              <w:t>п</w:t>
            </w:r>
            <w:r>
              <w:rPr>
                <w:sz w:val="20"/>
                <w:szCs w:val="20"/>
              </w:rPr>
              <w:t xml:space="preserve">одготовленных </w:t>
            </w:r>
            <w:r>
              <w:rPr>
                <w:sz w:val="20"/>
                <w:szCs w:val="20"/>
              </w:rPr>
              <w:br/>
              <w:t xml:space="preserve">аналитических </w:t>
            </w:r>
            <w:r w:rsidR="00D9008E" w:rsidRPr="006F05BE">
              <w:rPr>
                <w:sz w:val="20"/>
                <w:szCs w:val="20"/>
              </w:rPr>
              <w:br/>
              <w:t>материалов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ед.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Рост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Подсчет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</w:t>
            </w:r>
            <w:r>
              <w:rPr>
                <w:sz w:val="20"/>
                <w:szCs w:val="20"/>
              </w:rPr>
              <w:br/>
              <w:t>статистика</w:t>
            </w:r>
          </w:p>
        </w:tc>
      </w:tr>
      <w:tr w:rsidR="00D9008E" w:rsidRPr="006F05BE" w:rsidTr="001018D4">
        <w:trPr>
          <w:trHeight w:val="800"/>
          <w:tblCellSpacing w:w="5" w:type="nil"/>
        </w:trPr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5208B3">
              <w:rPr>
                <w:sz w:val="20"/>
                <w:szCs w:val="20"/>
              </w:rPr>
              <w:t>Количе</w:t>
            </w:r>
            <w:r w:rsidR="00793A5B">
              <w:rPr>
                <w:sz w:val="20"/>
                <w:szCs w:val="20"/>
              </w:rPr>
              <w:t xml:space="preserve">ство </w:t>
            </w:r>
            <w:r w:rsidRPr="005208B3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предоставленных </w:t>
            </w:r>
            <w:r w:rsidR="00C45924">
              <w:rPr>
                <w:sz w:val="20"/>
                <w:szCs w:val="20"/>
              </w:rPr>
              <w:br/>
            </w:r>
            <w:r w:rsidRPr="005208B3">
              <w:rPr>
                <w:sz w:val="20"/>
                <w:szCs w:val="20"/>
              </w:rPr>
              <w:t>субсидий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</w:t>
            </w:r>
            <w:r w:rsidR="00D9008E">
              <w:rPr>
                <w:sz w:val="20"/>
                <w:szCs w:val="20"/>
              </w:rPr>
              <w:t>д.</w:t>
            </w:r>
          </w:p>
        </w:tc>
        <w:tc>
          <w:tcPr>
            <w:tcW w:w="2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Стабильность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Подсчет</w:t>
            </w:r>
          </w:p>
        </w:tc>
        <w:tc>
          <w:tcPr>
            <w:tcW w:w="2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793A5B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Ведомственная</w:t>
            </w:r>
            <w:r>
              <w:rPr>
                <w:sz w:val="20"/>
                <w:szCs w:val="20"/>
              </w:rPr>
              <w:br/>
              <w:t>статистика</w:t>
            </w:r>
          </w:p>
        </w:tc>
      </w:tr>
    </w:tbl>
    <w:p w:rsidR="00793A5B" w:rsidRDefault="00793A5B" w:rsidP="00D9008E">
      <w:pPr>
        <w:widowControl w:val="0"/>
        <w:autoSpaceDE w:val="0"/>
        <w:autoSpaceDN w:val="0"/>
        <w:adjustRightInd w:val="0"/>
        <w:ind w:firstLine="0"/>
        <w:outlineLvl w:val="1"/>
      </w:pPr>
    </w:p>
    <w:p w:rsidR="00793A5B" w:rsidRDefault="00793A5B">
      <w:pPr>
        <w:ind w:firstLine="0"/>
      </w:pPr>
      <w:r>
        <w:br w:type="page"/>
      </w:r>
    </w:p>
    <w:p w:rsidR="00793A5B" w:rsidRDefault="00793A5B" w:rsidP="00D9008E">
      <w:pPr>
        <w:widowControl w:val="0"/>
        <w:autoSpaceDE w:val="0"/>
        <w:autoSpaceDN w:val="0"/>
        <w:adjustRightInd w:val="0"/>
        <w:ind w:firstLine="0"/>
        <w:outlineLvl w:val="1"/>
        <w:rPr>
          <w:sz w:val="24"/>
          <w:szCs w:val="24"/>
        </w:rPr>
      </w:pP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3</w:t>
      </w:r>
      <w:r w:rsidRPr="006F05BE">
        <w:rPr>
          <w:sz w:val="24"/>
          <w:szCs w:val="24"/>
        </w:rPr>
        <w:t xml:space="preserve">. </w:t>
      </w:r>
      <w:r w:rsidR="00793A5B">
        <w:rPr>
          <w:sz w:val="24"/>
          <w:szCs w:val="24"/>
        </w:rPr>
        <w:t>П</w:t>
      </w:r>
      <w:r w:rsidR="00793A5B" w:rsidRPr="006F05BE">
        <w:rPr>
          <w:sz w:val="24"/>
          <w:szCs w:val="24"/>
        </w:rPr>
        <w:t xml:space="preserve">орядок управления </w:t>
      </w:r>
      <w:r w:rsidRPr="006F05BE">
        <w:rPr>
          <w:sz w:val="24"/>
          <w:szCs w:val="24"/>
        </w:rPr>
        <w:t>ВЦП</w:t>
      </w:r>
    </w:p>
    <w:p w:rsidR="00D9008E" w:rsidRDefault="00D9008E" w:rsidP="001018D4">
      <w:pPr>
        <w:widowControl w:val="0"/>
        <w:autoSpaceDE w:val="0"/>
        <w:autoSpaceDN w:val="0"/>
        <w:adjustRightInd w:val="0"/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618"/>
        <w:gridCol w:w="6738"/>
      </w:tblGrid>
      <w:tr w:rsidR="00D9008E" w:rsidRPr="006F05BE" w:rsidTr="001018D4">
        <w:trPr>
          <w:trHeight w:val="600"/>
          <w:tblCellSpacing w:w="5" w:type="nil"/>
        </w:trPr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793A5B" w:rsidP="00B9563A">
            <w:pPr>
              <w:pStyle w:val="ConsPlusCell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Ответственный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 xml:space="preserve">за реализацию ВЦП </w:t>
            </w:r>
          </w:p>
        </w:tc>
        <w:tc>
          <w:tcPr>
            <w:tcW w:w="6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Севостьянов А</w:t>
            </w:r>
            <w:r>
              <w:rPr>
                <w:sz w:val="20"/>
                <w:szCs w:val="20"/>
              </w:rPr>
              <w:t xml:space="preserve">лексей </w:t>
            </w:r>
            <w:r w:rsidRPr="006F05BE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ладимирович</w:t>
            </w:r>
            <w:r w:rsidR="0048241B">
              <w:rPr>
                <w:sz w:val="20"/>
                <w:szCs w:val="20"/>
              </w:rPr>
              <w:t xml:space="preserve"> –</w:t>
            </w:r>
            <w:r w:rsidR="00793A5B">
              <w:rPr>
                <w:sz w:val="20"/>
                <w:szCs w:val="20"/>
              </w:rPr>
              <w:t xml:space="preserve"> начальник Департамента </w:t>
            </w:r>
            <w:r w:rsidRPr="006F05BE">
              <w:rPr>
                <w:sz w:val="20"/>
                <w:szCs w:val="20"/>
              </w:rPr>
              <w:br/>
              <w:t>информационной политики Администрации Томской области</w:t>
            </w:r>
          </w:p>
        </w:tc>
      </w:tr>
      <w:tr w:rsidR="00D9008E" w:rsidRPr="006F05BE" w:rsidTr="001018D4">
        <w:trPr>
          <w:trHeight w:val="1721"/>
          <w:tblCellSpacing w:w="5" w:type="nil"/>
        </w:trPr>
        <w:tc>
          <w:tcPr>
            <w:tcW w:w="2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Порядок организации </w:t>
            </w:r>
            <w:r w:rsidRPr="006F05BE">
              <w:rPr>
                <w:sz w:val="20"/>
                <w:szCs w:val="20"/>
              </w:rPr>
              <w:br/>
              <w:t>работы по реализации</w:t>
            </w:r>
            <w:r w:rsidRPr="006F05BE">
              <w:rPr>
                <w:sz w:val="20"/>
                <w:szCs w:val="20"/>
              </w:rPr>
              <w:br/>
              <w:t xml:space="preserve">ВЦП </w:t>
            </w:r>
          </w:p>
        </w:tc>
        <w:tc>
          <w:tcPr>
            <w:tcW w:w="6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Организацию и координ</w:t>
            </w:r>
            <w:r w:rsidR="00793A5B">
              <w:rPr>
                <w:sz w:val="20"/>
                <w:szCs w:val="20"/>
              </w:rPr>
              <w:t xml:space="preserve">ацию работ по реализации </w:t>
            </w:r>
            <w:r>
              <w:rPr>
                <w:sz w:val="20"/>
                <w:szCs w:val="20"/>
              </w:rPr>
              <w:t>ВЦП</w:t>
            </w:r>
            <w:r w:rsidRPr="006F05BE">
              <w:rPr>
                <w:sz w:val="20"/>
                <w:szCs w:val="20"/>
              </w:rPr>
              <w:t xml:space="preserve"> осуществляе</w:t>
            </w:r>
            <w:r w:rsidR="00793A5B">
              <w:rPr>
                <w:sz w:val="20"/>
                <w:szCs w:val="20"/>
              </w:rPr>
              <w:t xml:space="preserve">т </w:t>
            </w:r>
            <w:r w:rsidR="0048241B">
              <w:rPr>
                <w:sz w:val="20"/>
                <w:szCs w:val="20"/>
              </w:rPr>
              <w:br/>
            </w:r>
            <w:r w:rsidR="00793A5B">
              <w:rPr>
                <w:sz w:val="20"/>
                <w:szCs w:val="20"/>
              </w:rPr>
              <w:t xml:space="preserve">Департамент информационной </w:t>
            </w:r>
            <w:r w:rsidRPr="006F05BE">
              <w:rPr>
                <w:sz w:val="20"/>
                <w:szCs w:val="20"/>
              </w:rPr>
              <w:t>политики Администрации Томской</w:t>
            </w:r>
            <w:r w:rsidRPr="006F05BE">
              <w:rPr>
                <w:sz w:val="20"/>
                <w:szCs w:val="20"/>
              </w:rPr>
              <w:br/>
              <w:t>области в соответстви</w:t>
            </w:r>
            <w:r w:rsidR="00793A5B">
              <w:rPr>
                <w:sz w:val="20"/>
                <w:szCs w:val="20"/>
              </w:rPr>
              <w:t xml:space="preserve">и с требованиями бюджетного </w:t>
            </w:r>
            <w:r w:rsidRPr="006F05BE">
              <w:rPr>
                <w:sz w:val="20"/>
                <w:szCs w:val="20"/>
              </w:rPr>
              <w:t xml:space="preserve">законодательства </w:t>
            </w:r>
            <w:r w:rsidR="0048241B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Томской области, </w:t>
            </w:r>
            <w:hyperlink r:id="rId13" w:history="1">
              <w:r w:rsidRPr="006F05BE">
                <w:rPr>
                  <w:sz w:val="20"/>
                  <w:szCs w:val="20"/>
                </w:rPr>
                <w:t>Регламент</w:t>
              </w:r>
              <w:r w:rsidR="00793A5B">
                <w:rPr>
                  <w:sz w:val="20"/>
                  <w:szCs w:val="20"/>
                </w:rPr>
                <w:t>ом</w:t>
              </w:r>
            </w:hyperlink>
            <w:r w:rsidR="00793A5B">
              <w:rPr>
                <w:sz w:val="20"/>
                <w:szCs w:val="20"/>
              </w:rPr>
              <w:t xml:space="preserve"> работы </w:t>
            </w:r>
            <w:r w:rsidRPr="006F05BE">
              <w:rPr>
                <w:sz w:val="20"/>
                <w:szCs w:val="20"/>
              </w:rPr>
              <w:t>Администрации Томской области, утвержденн</w:t>
            </w:r>
            <w:r w:rsidR="00793A5B">
              <w:rPr>
                <w:sz w:val="20"/>
                <w:szCs w:val="20"/>
              </w:rPr>
              <w:t xml:space="preserve">ым постановлением Губернатора </w:t>
            </w:r>
            <w:r w:rsidRPr="006F05BE">
              <w:rPr>
                <w:sz w:val="20"/>
                <w:szCs w:val="20"/>
              </w:rPr>
              <w:t xml:space="preserve">Томской области от </w:t>
            </w:r>
            <w:r>
              <w:rPr>
                <w:sz w:val="20"/>
                <w:szCs w:val="20"/>
              </w:rPr>
              <w:t>14.01.2019</w:t>
            </w:r>
            <w:r w:rsidR="00793A5B">
              <w:rPr>
                <w:sz w:val="20"/>
                <w:szCs w:val="20"/>
              </w:rPr>
              <w:t xml:space="preserve"> №</w:t>
            </w:r>
            <w:r w:rsidRPr="006F05BE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2</w:t>
            </w:r>
            <w:r w:rsidR="00793A5B">
              <w:rPr>
                <w:sz w:val="20"/>
                <w:szCs w:val="20"/>
              </w:rPr>
              <w:t xml:space="preserve"> «О Регламенте </w:t>
            </w:r>
            <w:r w:rsidRPr="006F05BE">
              <w:rPr>
                <w:sz w:val="20"/>
                <w:szCs w:val="20"/>
              </w:rPr>
              <w:t>работы Администрации Томской области</w:t>
            </w:r>
            <w:r w:rsidR="00793A5B">
              <w:rPr>
                <w:sz w:val="20"/>
                <w:szCs w:val="20"/>
              </w:rPr>
              <w:t>»</w:t>
            </w:r>
          </w:p>
        </w:tc>
      </w:tr>
      <w:tr w:rsidR="00D9008E" w:rsidRPr="006F05BE" w:rsidTr="001018D4">
        <w:trPr>
          <w:trHeight w:val="980"/>
          <w:tblCellSpacing w:w="5" w:type="nil"/>
        </w:trPr>
        <w:tc>
          <w:tcPr>
            <w:tcW w:w="26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proofErr w:type="gramStart"/>
            <w:r w:rsidRPr="006F05BE">
              <w:rPr>
                <w:sz w:val="20"/>
                <w:szCs w:val="20"/>
              </w:rPr>
              <w:t xml:space="preserve">Ответственный </w:t>
            </w:r>
            <w:r w:rsidR="0059640A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за ежеквартальный </w:t>
            </w:r>
            <w:r w:rsidR="0059640A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и ежегодный мониторинг ВЦП </w:t>
            </w:r>
            <w:proofErr w:type="gramEnd"/>
          </w:p>
        </w:tc>
        <w:tc>
          <w:tcPr>
            <w:tcW w:w="6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8E" w:rsidRPr="006F05BE" w:rsidRDefault="00D9008E" w:rsidP="00793A5B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Севостьянов А</w:t>
            </w:r>
            <w:r>
              <w:rPr>
                <w:sz w:val="20"/>
                <w:szCs w:val="20"/>
              </w:rPr>
              <w:t xml:space="preserve">лексей </w:t>
            </w:r>
            <w:r w:rsidRPr="006F05BE">
              <w:rPr>
                <w:sz w:val="20"/>
                <w:szCs w:val="20"/>
              </w:rPr>
              <w:t>В</w:t>
            </w:r>
            <w:r>
              <w:rPr>
                <w:sz w:val="20"/>
                <w:szCs w:val="20"/>
              </w:rPr>
              <w:t>ладимирович</w:t>
            </w:r>
            <w:r w:rsidRPr="006F05BE">
              <w:rPr>
                <w:sz w:val="20"/>
                <w:szCs w:val="20"/>
              </w:rPr>
              <w:t xml:space="preserve"> </w:t>
            </w:r>
            <w:r w:rsidR="00793A5B">
              <w:rPr>
                <w:sz w:val="20"/>
                <w:szCs w:val="20"/>
              </w:rPr>
              <w:t>–</w:t>
            </w:r>
            <w:r w:rsidRPr="006F05BE">
              <w:rPr>
                <w:sz w:val="20"/>
                <w:szCs w:val="20"/>
              </w:rPr>
              <w:t xml:space="preserve"> н</w:t>
            </w:r>
            <w:r w:rsidR="00793A5B">
              <w:rPr>
                <w:sz w:val="20"/>
                <w:szCs w:val="20"/>
              </w:rPr>
              <w:t xml:space="preserve">ачальник Департамента </w:t>
            </w:r>
            <w:r w:rsidR="0048241B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информационной</w:t>
            </w:r>
            <w:r>
              <w:rPr>
                <w:sz w:val="20"/>
                <w:szCs w:val="20"/>
              </w:rPr>
              <w:t xml:space="preserve"> </w:t>
            </w:r>
            <w:r w:rsidR="00793A5B">
              <w:rPr>
                <w:sz w:val="20"/>
                <w:szCs w:val="20"/>
              </w:rPr>
              <w:t xml:space="preserve">политики </w:t>
            </w:r>
            <w:r w:rsidRPr="006F05BE">
              <w:rPr>
                <w:sz w:val="20"/>
                <w:szCs w:val="20"/>
              </w:rPr>
              <w:t xml:space="preserve">Администрации Томской области </w:t>
            </w:r>
          </w:p>
        </w:tc>
      </w:tr>
    </w:tbl>
    <w:p w:rsidR="00D9008E" w:rsidRDefault="00D9008E" w:rsidP="00D9008E">
      <w:pPr>
        <w:widowControl w:val="0"/>
        <w:autoSpaceDE w:val="0"/>
        <w:autoSpaceDN w:val="0"/>
        <w:adjustRightInd w:val="0"/>
        <w:jc w:val="both"/>
      </w:pPr>
    </w:p>
    <w:p w:rsidR="00D9008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6F05BE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4</w:t>
      </w:r>
      <w:r w:rsidRPr="006F05BE">
        <w:rPr>
          <w:sz w:val="24"/>
          <w:szCs w:val="24"/>
        </w:rPr>
        <w:t xml:space="preserve">. </w:t>
      </w:r>
      <w:r w:rsidR="00793A5B">
        <w:rPr>
          <w:sz w:val="24"/>
          <w:szCs w:val="24"/>
        </w:rPr>
        <w:t>О</w:t>
      </w:r>
      <w:r w:rsidR="00793A5B" w:rsidRPr="006F05BE">
        <w:rPr>
          <w:sz w:val="24"/>
          <w:szCs w:val="24"/>
        </w:rPr>
        <w:t>ценка рисков реализации ВЦП</w:t>
      </w:r>
    </w:p>
    <w:p w:rsidR="00D9008E" w:rsidRPr="006F05BE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78"/>
        <w:gridCol w:w="4678"/>
      </w:tblGrid>
      <w:tr w:rsidR="00D9008E" w:rsidRPr="006F05BE" w:rsidTr="001018D4">
        <w:trPr>
          <w:trHeight w:val="553"/>
        </w:trPr>
        <w:tc>
          <w:tcPr>
            <w:tcW w:w="4678" w:type="dxa"/>
            <w:vAlign w:val="center"/>
          </w:tcPr>
          <w:p w:rsidR="00D9008E" w:rsidRPr="006F05BE" w:rsidRDefault="00D9008E" w:rsidP="0059640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>Описание рисков</w:t>
            </w:r>
          </w:p>
        </w:tc>
        <w:tc>
          <w:tcPr>
            <w:tcW w:w="4678" w:type="dxa"/>
            <w:vAlign w:val="center"/>
          </w:tcPr>
          <w:p w:rsidR="00D9008E" w:rsidRPr="006F05BE" w:rsidRDefault="00D9008E" w:rsidP="0059640A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>Оценка возможного влияния рисков на реализацию ВЦП</w:t>
            </w:r>
          </w:p>
        </w:tc>
      </w:tr>
      <w:tr w:rsidR="00D9008E" w:rsidRPr="006F05BE" w:rsidTr="001018D4">
        <w:trPr>
          <w:trHeight w:val="547"/>
        </w:trPr>
        <w:tc>
          <w:tcPr>
            <w:tcW w:w="4678" w:type="dxa"/>
          </w:tcPr>
          <w:p w:rsidR="00D9008E" w:rsidRPr="006F05BE" w:rsidRDefault="00D9008E" w:rsidP="0059640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>Увеличение расходов на  реализацию мероприятий ВЦП</w:t>
            </w:r>
          </w:p>
        </w:tc>
        <w:tc>
          <w:tcPr>
            <w:tcW w:w="4678" w:type="dxa"/>
          </w:tcPr>
          <w:p w:rsidR="00D9008E" w:rsidRPr="006F05BE" w:rsidRDefault="0059640A" w:rsidP="00B9563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>
              <w:rPr>
                <w:sz w:val="20"/>
              </w:rPr>
              <w:t xml:space="preserve">Выполнение мероприятий </w:t>
            </w:r>
            <w:r w:rsidR="00D9008E" w:rsidRPr="006F05BE">
              <w:rPr>
                <w:sz w:val="20"/>
              </w:rPr>
              <w:t>ВЦП не в полном объеме</w:t>
            </w:r>
          </w:p>
        </w:tc>
      </w:tr>
      <w:tr w:rsidR="00D9008E" w:rsidRPr="006F05BE" w:rsidTr="001018D4">
        <w:tc>
          <w:tcPr>
            <w:tcW w:w="4678" w:type="dxa"/>
          </w:tcPr>
          <w:p w:rsidR="00D9008E" w:rsidRPr="006F05BE" w:rsidRDefault="00D9008E" w:rsidP="00B9563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 xml:space="preserve">Возможные косвенные последствия реализации ВЦП, носящие отрицательный характер </w:t>
            </w:r>
          </w:p>
        </w:tc>
        <w:tc>
          <w:tcPr>
            <w:tcW w:w="4678" w:type="dxa"/>
          </w:tcPr>
          <w:p w:rsidR="00D9008E" w:rsidRPr="006F05BE" w:rsidRDefault="00D9008E" w:rsidP="00B9563A">
            <w:pPr>
              <w:widowControl w:val="0"/>
              <w:autoSpaceDE w:val="0"/>
              <w:autoSpaceDN w:val="0"/>
              <w:adjustRightInd w:val="0"/>
              <w:ind w:firstLine="0"/>
              <w:outlineLvl w:val="1"/>
              <w:rPr>
                <w:sz w:val="20"/>
              </w:rPr>
            </w:pPr>
            <w:r w:rsidRPr="006F05BE">
              <w:rPr>
                <w:sz w:val="20"/>
              </w:rPr>
              <w:t xml:space="preserve">Не выявлены </w:t>
            </w:r>
          </w:p>
        </w:tc>
      </w:tr>
    </w:tbl>
    <w:p w:rsidR="00D9008E" w:rsidRDefault="00D9008E" w:rsidP="00D9008E">
      <w:pPr>
        <w:pStyle w:val="af6"/>
        <w:spacing w:after="0"/>
        <w:ind w:left="0"/>
        <w:rPr>
          <w:rStyle w:val="af"/>
          <w:b w:val="0"/>
          <w:szCs w:val="24"/>
        </w:rPr>
      </w:pPr>
    </w:p>
    <w:p w:rsidR="00D9008E" w:rsidRDefault="00D9008E">
      <w:pPr>
        <w:ind w:firstLine="0"/>
        <w:rPr>
          <w:sz w:val="4"/>
          <w:szCs w:val="4"/>
        </w:rPr>
        <w:sectPr w:rsidR="00D9008E" w:rsidSect="00E35E45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42" w:right="851" w:bottom="1134" w:left="1276" w:header="278" w:footer="709" w:gutter="0"/>
          <w:pgNumType w:start="1"/>
          <w:cols w:space="720"/>
          <w:titlePg/>
          <w:docGrid w:linePitch="354"/>
        </w:sectPr>
      </w:pPr>
      <w:r>
        <w:rPr>
          <w:sz w:val="4"/>
          <w:szCs w:val="4"/>
        </w:rPr>
        <w:br w:type="page"/>
      </w:r>
    </w:p>
    <w:p w:rsidR="00D9008E" w:rsidRDefault="00D9008E">
      <w:pPr>
        <w:ind w:firstLine="0"/>
        <w:rPr>
          <w:sz w:val="4"/>
          <w:szCs w:val="4"/>
        </w:rPr>
      </w:pPr>
    </w:p>
    <w:p w:rsidR="00D9008E" w:rsidRPr="007166C5" w:rsidRDefault="00D9008E" w:rsidP="00D9008E">
      <w:pPr>
        <w:widowControl w:val="0"/>
        <w:autoSpaceDE w:val="0"/>
        <w:autoSpaceDN w:val="0"/>
        <w:adjustRightInd w:val="0"/>
        <w:jc w:val="center"/>
        <w:outlineLvl w:val="1"/>
        <w:rPr>
          <w:sz w:val="24"/>
          <w:szCs w:val="24"/>
        </w:rPr>
      </w:pPr>
      <w:r w:rsidRPr="007166C5">
        <w:rPr>
          <w:sz w:val="24"/>
          <w:szCs w:val="24"/>
        </w:rPr>
        <w:t xml:space="preserve">Раздел </w:t>
      </w:r>
      <w:r>
        <w:rPr>
          <w:sz w:val="24"/>
          <w:szCs w:val="24"/>
        </w:rPr>
        <w:t>5</w:t>
      </w:r>
      <w:r w:rsidRPr="007166C5">
        <w:rPr>
          <w:sz w:val="24"/>
          <w:szCs w:val="24"/>
        </w:rPr>
        <w:t xml:space="preserve">. </w:t>
      </w:r>
      <w:r w:rsidR="0059640A">
        <w:rPr>
          <w:sz w:val="24"/>
          <w:szCs w:val="24"/>
        </w:rPr>
        <w:t>М</w:t>
      </w:r>
      <w:r w:rsidR="0059640A" w:rsidRPr="007166C5">
        <w:rPr>
          <w:sz w:val="24"/>
          <w:szCs w:val="24"/>
        </w:rPr>
        <w:t>ероприятия</w:t>
      </w:r>
      <w:r w:rsidRPr="007166C5">
        <w:rPr>
          <w:sz w:val="24"/>
          <w:szCs w:val="24"/>
        </w:rPr>
        <w:t xml:space="preserve"> ВЦП</w:t>
      </w:r>
    </w:p>
    <w:p w:rsidR="00D9008E" w:rsidRDefault="00D9008E" w:rsidP="00D9008E">
      <w:pPr>
        <w:widowControl w:val="0"/>
        <w:autoSpaceDE w:val="0"/>
        <w:autoSpaceDN w:val="0"/>
        <w:adjustRightInd w:val="0"/>
        <w:jc w:val="both"/>
      </w:pPr>
    </w:p>
    <w:tbl>
      <w:tblPr>
        <w:tblW w:w="15245" w:type="dxa"/>
        <w:jc w:val="center"/>
        <w:tblCellSpacing w:w="5" w:type="nil"/>
        <w:tblInd w:w="-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97"/>
        <w:gridCol w:w="1477"/>
        <w:gridCol w:w="1692"/>
        <w:gridCol w:w="846"/>
        <w:gridCol w:w="846"/>
        <w:gridCol w:w="1146"/>
        <w:gridCol w:w="1236"/>
        <w:gridCol w:w="1032"/>
        <w:gridCol w:w="1134"/>
        <w:gridCol w:w="1134"/>
        <w:gridCol w:w="1134"/>
        <w:gridCol w:w="992"/>
        <w:gridCol w:w="709"/>
        <w:gridCol w:w="709"/>
        <w:gridCol w:w="661"/>
      </w:tblGrid>
      <w:tr w:rsidR="00D9008E" w:rsidTr="000839E1">
        <w:trPr>
          <w:trHeight w:val="640"/>
          <w:tblCellSpacing w:w="5" w:type="nil"/>
          <w:jc w:val="center"/>
        </w:trPr>
        <w:tc>
          <w:tcPr>
            <w:tcW w:w="497" w:type="dxa"/>
            <w:vMerge w:val="restart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</w:t>
            </w:r>
            <w:r w:rsidR="00D9008E" w:rsidRPr="006F05BE"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br/>
            </w:r>
            <w:proofErr w:type="gramStart"/>
            <w:r w:rsidR="00D9008E" w:rsidRPr="006F05BE">
              <w:rPr>
                <w:sz w:val="20"/>
                <w:szCs w:val="20"/>
              </w:rPr>
              <w:t>п</w:t>
            </w:r>
            <w:proofErr w:type="gramEnd"/>
            <w:r>
              <w:rPr>
                <w:sz w:val="20"/>
                <w:szCs w:val="20"/>
              </w:rPr>
              <w:t>/</w:t>
            </w:r>
            <w:r w:rsidR="00D9008E" w:rsidRPr="006F05BE">
              <w:rPr>
                <w:sz w:val="20"/>
                <w:szCs w:val="20"/>
              </w:rPr>
              <w:t>п</w:t>
            </w:r>
          </w:p>
        </w:tc>
        <w:tc>
          <w:tcPr>
            <w:tcW w:w="1477" w:type="dxa"/>
            <w:vMerge w:val="restart"/>
            <w:vAlign w:val="center"/>
          </w:tcPr>
          <w:p w:rsidR="00D9008E" w:rsidRPr="006F05BE" w:rsidRDefault="00D52B7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</w:t>
            </w:r>
            <w:r>
              <w:rPr>
                <w:sz w:val="20"/>
                <w:szCs w:val="20"/>
              </w:rPr>
              <w:br/>
              <w:t xml:space="preserve"> </w:t>
            </w:r>
            <w:r w:rsidR="00D9008E" w:rsidRPr="006F05BE">
              <w:rPr>
                <w:sz w:val="20"/>
                <w:szCs w:val="20"/>
              </w:rPr>
              <w:t>мероприятия</w:t>
            </w:r>
          </w:p>
        </w:tc>
        <w:tc>
          <w:tcPr>
            <w:tcW w:w="1692" w:type="dxa"/>
            <w:vMerge w:val="restart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Содержание </w:t>
            </w:r>
            <w:r w:rsidR="00C45924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мероприятия</w:t>
            </w:r>
          </w:p>
        </w:tc>
        <w:tc>
          <w:tcPr>
            <w:tcW w:w="1692" w:type="dxa"/>
            <w:gridSpan w:val="2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Срок реализации мероприятия</w:t>
            </w:r>
          </w:p>
        </w:tc>
        <w:tc>
          <w:tcPr>
            <w:tcW w:w="1146" w:type="dxa"/>
            <w:vMerge w:val="restart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 w:rsidRPr="006F05BE">
              <w:rPr>
                <w:sz w:val="20"/>
                <w:szCs w:val="20"/>
              </w:rPr>
              <w:t>Исполни</w:t>
            </w:r>
            <w:r w:rsidR="000839E1">
              <w:rPr>
                <w:sz w:val="20"/>
                <w:szCs w:val="20"/>
              </w:rPr>
              <w:t>-</w:t>
            </w:r>
            <w:proofErr w:type="spellStart"/>
            <w:r w:rsidRPr="006F05BE">
              <w:rPr>
                <w:sz w:val="20"/>
                <w:szCs w:val="20"/>
              </w:rPr>
              <w:t>тель</w:t>
            </w:r>
            <w:proofErr w:type="spellEnd"/>
            <w:proofErr w:type="gramEnd"/>
            <w:r w:rsidRPr="006F05BE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br/>
            </w:r>
            <w:proofErr w:type="spellStart"/>
            <w:r w:rsidRPr="006F05BE">
              <w:rPr>
                <w:sz w:val="20"/>
                <w:szCs w:val="20"/>
              </w:rPr>
              <w:t>мероприя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тия</w:t>
            </w:r>
            <w:proofErr w:type="spellEnd"/>
          </w:p>
        </w:tc>
        <w:tc>
          <w:tcPr>
            <w:tcW w:w="1236" w:type="dxa"/>
            <w:vMerge w:val="restart"/>
            <w:vAlign w:val="center"/>
          </w:tcPr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классифи-кации</w:t>
            </w:r>
            <w:proofErr w:type="spellEnd"/>
            <w:proofErr w:type="gramEnd"/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расходов</w:t>
            </w:r>
          </w:p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бюджетов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(раздел,</w:t>
            </w:r>
            <w:proofErr w:type="gramEnd"/>
          </w:p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подраздел,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целевая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статья,</w:t>
            </w:r>
          </w:p>
          <w:p w:rsidR="00D9008E" w:rsidRPr="006F05BE" w:rsidRDefault="0059640A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</w:t>
            </w:r>
          </w:p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расходов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300" w:type="dxa"/>
            <w:gridSpan w:val="3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Расходы на мероприя</w:t>
            </w:r>
            <w:r w:rsidR="0059640A">
              <w:rPr>
                <w:sz w:val="20"/>
                <w:szCs w:val="20"/>
              </w:rPr>
              <w:t xml:space="preserve">тие </w:t>
            </w:r>
            <w:r w:rsidRPr="006F05BE">
              <w:rPr>
                <w:sz w:val="20"/>
                <w:szCs w:val="20"/>
              </w:rPr>
              <w:t>(тыс. руб.)</w:t>
            </w:r>
          </w:p>
        </w:tc>
        <w:tc>
          <w:tcPr>
            <w:tcW w:w="4205" w:type="dxa"/>
            <w:gridSpan w:val="5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Показатели непосредстве</w:t>
            </w:r>
            <w:r w:rsidR="0059640A">
              <w:rPr>
                <w:sz w:val="20"/>
                <w:szCs w:val="20"/>
              </w:rPr>
              <w:t xml:space="preserve">нного результата </w:t>
            </w:r>
            <w:r w:rsidRPr="006F05BE">
              <w:rPr>
                <w:sz w:val="20"/>
                <w:szCs w:val="20"/>
              </w:rPr>
              <w:t xml:space="preserve">(показатели </w:t>
            </w:r>
            <w:r w:rsidR="0059640A">
              <w:rPr>
                <w:sz w:val="20"/>
                <w:szCs w:val="20"/>
              </w:rPr>
              <w:t>реализации мероприятия)</w:t>
            </w:r>
          </w:p>
        </w:tc>
      </w:tr>
      <w:tr w:rsidR="00D52B7A" w:rsidTr="000839E1">
        <w:trPr>
          <w:trHeight w:val="800"/>
          <w:tblCellSpacing w:w="5" w:type="nil"/>
          <w:jc w:val="center"/>
        </w:trPr>
        <w:tc>
          <w:tcPr>
            <w:tcW w:w="497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477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846" w:type="dxa"/>
            <w:vAlign w:val="center"/>
          </w:tcPr>
          <w:p w:rsidR="00D9008E" w:rsidRPr="006F05BE" w:rsidRDefault="00E44337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</w:t>
            </w:r>
            <w:r w:rsidR="00D52B7A">
              <w:rPr>
                <w:sz w:val="20"/>
                <w:szCs w:val="20"/>
              </w:rPr>
              <w:t xml:space="preserve"> </w:t>
            </w:r>
            <w:r w:rsidR="00D52B7A">
              <w:rPr>
                <w:sz w:val="20"/>
                <w:szCs w:val="20"/>
              </w:rPr>
              <w:br/>
              <w:t>(месяц/</w:t>
            </w:r>
            <w:r w:rsidR="00D52B7A">
              <w:rPr>
                <w:sz w:val="20"/>
                <w:szCs w:val="20"/>
              </w:rPr>
              <w:br/>
              <w:t xml:space="preserve"> год)</w:t>
            </w:r>
          </w:p>
        </w:tc>
        <w:tc>
          <w:tcPr>
            <w:tcW w:w="846" w:type="dxa"/>
            <w:vAlign w:val="center"/>
          </w:tcPr>
          <w:p w:rsidR="00D9008E" w:rsidRPr="006F05BE" w:rsidRDefault="00E44337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="00D52B7A">
              <w:rPr>
                <w:sz w:val="20"/>
                <w:szCs w:val="20"/>
              </w:rPr>
              <w:t xml:space="preserve">о </w:t>
            </w:r>
            <w:r w:rsidR="00D52B7A">
              <w:rPr>
                <w:sz w:val="20"/>
                <w:szCs w:val="20"/>
              </w:rPr>
              <w:br/>
              <w:t>(месяц/</w:t>
            </w:r>
            <w:r w:rsidR="00D52B7A">
              <w:rPr>
                <w:sz w:val="20"/>
                <w:szCs w:val="20"/>
              </w:rPr>
              <w:br/>
              <w:t xml:space="preserve"> год)</w:t>
            </w:r>
          </w:p>
        </w:tc>
        <w:tc>
          <w:tcPr>
            <w:tcW w:w="1146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236" w:type="dxa"/>
            <w:vMerge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</w:p>
        </w:tc>
        <w:tc>
          <w:tcPr>
            <w:tcW w:w="1032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1134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  <w:tc>
          <w:tcPr>
            <w:tcW w:w="1134" w:type="dxa"/>
            <w:vAlign w:val="center"/>
          </w:tcPr>
          <w:p w:rsidR="00D9008E" w:rsidRPr="006F05BE" w:rsidRDefault="000839E1" w:rsidP="00D52B7A">
            <w:pPr>
              <w:pStyle w:val="ConsPlusCell"/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н</w:t>
            </w:r>
            <w:r w:rsidR="00D9008E" w:rsidRPr="006F05BE">
              <w:rPr>
                <w:sz w:val="20"/>
                <w:szCs w:val="20"/>
              </w:rPr>
              <w:t>аимено</w:t>
            </w:r>
            <w:r w:rsidR="00CE33B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>ва</w:t>
            </w:r>
            <w:r w:rsidR="0059640A">
              <w:rPr>
                <w:sz w:val="20"/>
                <w:szCs w:val="20"/>
              </w:rPr>
              <w:t>ние</w:t>
            </w:r>
            <w:proofErr w:type="spellEnd"/>
            <w:proofErr w:type="gramEnd"/>
            <w:r w:rsidR="0059640A"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</w:r>
            <w:r w:rsidR="00D9008E" w:rsidRPr="006F05BE">
              <w:rPr>
                <w:sz w:val="20"/>
                <w:szCs w:val="20"/>
              </w:rPr>
              <w:t>показателя</w:t>
            </w:r>
          </w:p>
        </w:tc>
        <w:tc>
          <w:tcPr>
            <w:tcW w:w="992" w:type="dxa"/>
            <w:vAlign w:val="center"/>
          </w:tcPr>
          <w:p w:rsidR="00D9008E" w:rsidRPr="006F05BE" w:rsidRDefault="000839E1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е</w:t>
            </w:r>
            <w:r w:rsidR="00D9008E" w:rsidRPr="006F05BE">
              <w:rPr>
                <w:sz w:val="20"/>
                <w:szCs w:val="20"/>
              </w:rPr>
              <w:t>дини</w:t>
            </w:r>
            <w:r w:rsidR="0048241B">
              <w:rPr>
                <w:sz w:val="20"/>
                <w:szCs w:val="20"/>
              </w:rPr>
              <w:t>ца</w:t>
            </w:r>
            <w:r w:rsidR="0048241B">
              <w:rPr>
                <w:sz w:val="20"/>
                <w:szCs w:val="20"/>
              </w:rPr>
              <w:br/>
            </w:r>
            <w:proofErr w:type="spellStart"/>
            <w:proofErr w:type="gramStart"/>
            <w:r w:rsidR="0048241B">
              <w:rPr>
                <w:sz w:val="20"/>
                <w:szCs w:val="20"/>
              </w:rPr>
              <w:t>измере-</w:t>
            </w:r>
            <w:r w:rsidR="0059640A">
              <w:rPr>
                <w:sz w:val="20"/>
                <w:szCs w:val="20"/>
              </w:rPr>
              <w:t>ния</w:t>
            </w:r>
            <w:proofErr w:type="spellEnd"/>
            <w:proofErr w:type="gramEnd"/>
            <w:r w:rsidR="0059640A"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  <w:t>пока</w:t>
            </w:r>
            <w:r w:rsidR="00D9008E" w:rsidRPr="006F05BE">
              <w:rPr>
                <w:sz w:val="20"/>
                <w:szCs w:val="20"/>
              </w:rPr>
              <w:t>за</w:t>
            </w:r>
            <w:r w:rsidR="009B4414">
              <w:rPr>
                <w:sz w:val="20"/>
                <w:szCs w:val="20"/>
              </w:rPr>
              <w:t>-</w:t>
            </w:r>
            <w:r w:rsidR="00D9008E" w:rsidRPr="006F05BE">
              <w:rPr>
                <w:sz w:val="20"/>
                <w:szCs w:val="20"/>
              </w:rPr>
              <w:t>теля</w:t>
            </w:r>
          </w:p>
        </w:tc>
        <w:tc>
          <w:tcPr>
            <w:tcW w:w="709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2020 год</w:t>
            </w:r>
          </w:p>
        </w:tc>
        <w:tc>
          <w:tcPr>
            <w:tcW w:w="709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2021 год</w:t>
            </w:r>
          </w:p>
        </w:tc>
        <w:tc>
          <w:tcPr>
            <w:tcW w:w="661" w:type="dxa"/>
            <w:vAlign w:val="center"/>
          </w:tcPr>
          <w:p w:rsidR="00D9008E" w:rsidRPr="006F05BE" w:rsidRDefault="00D9008E" w:rsidP="00D52B7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2022 год</w:t>
            </w:r>
          </w:p>
        </w:tc>
      </w:tr>
      <w:tr w:rsidR="00D52B7A" w:rsidTr="000839E1">
        <w:trPr>
          <w:trHeight w:val="60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1018D4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</w:t>
            </w:r>
            <w:r w:rsidR="001018D4">
              <w:rPr>
                <w:sz w:val="20"/>
                <w:szCs w:val="20"/>
              </w:rPr>
              <w:t>.</w:t>
            </w:r>
          </w:p>
        </w:tc>
        <w:tc>
          <w:tcPr>
            <w:tcW w:w="1477" w:type="dxa"/>
          </w:tcPr>
          <w:p w:rsidR="00D9008E" w:rsidRPr="006F05BE" w:rsidRDefault="001018D4" w:rsidP="001018D4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Проведение </w:t>
            </w:r>
            <w:r w:rsidR="00D9008E" w:rsidRPr="006F05BE">
              <w:rPr>
                <w:sz w:val="20"/>
                <w:szCs w:val="20"/>
              </w:rPr>
              <w:br/>
            </w:r>
            <w:proofErr w:type="spellStart"/>
            <w:proofErr w:type="gramStart"/>
            <w:r w:rsidRPr="006F05BE">
              <w:rPr>
                <w:sz w:val="20"/>
                <w:szCs w:val="20"/>
              </w:rPr>
              <w:t>информацио</w:t>
            </w:r>
            <w:r w:rsidR="0048241B">
              <w:rPr>
                <w:sz w:val="20"/>
                <w:szCs w:val="20"/>
              </w:rPr>
              <w:t>н</w:t>
            </w:r>
            <w:r w:rsidR="009B441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</w:t>
            </w:r>
            <w:r w:rsidRPr="006F05BE">
              <w:rPr>
                <w:sz w:val="20"/>
                <w:szCs w:val="20"/>
              </w:rPr>
              <w:t>ых</w:t>
            </w:r>
            <w:proofErr w:type="spellEnd"/>
            <w:proofErr w:type="gramEnd"/>
            <w:r w:rsidR="00C45924"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 xml:space="preserve">кампаний </w:t>
            </w:r>
            <w:r>
              <w:rPr>
                <w:sz w:val="20"/>
                <w:szCs w:val="20"/>
              </w:rPr>
              <w:br/>
            </w:r>
            <w:r w:rsidR="009B4414">
              <w:rPr>
                <w:sz w:val="20"/>
                <w:szCs w:val="20"/>
              </w:rPr>
              <w:t xml:space="preserve">в </w:t>
            </w:r>
            <w:proofErr w:type="spellStart"/>
            <w:r w:rsidR="00D9008E" w:rsidRPr="006F05BE">
              <w:rPr>
                <w:sz w:val="20"/>
                <w:szCs w:val="20"/>
              </w:rPr>
              <w:t>региональ</w:t>
            </w:r>
            <w:r w:rsidR="009B4414">
              <w:rPr>
                <w:sz w:val="20"/>
                <w:szCs w:val="20"/>
              </w:rPr>
              <w:t>-ных</w:t>
            </w:r>
            <w:proofErr w:type="spellEnd"/>
            <w:r w:rsidR="009B4414">
              <w:rPr>
                <w:sz w:val="20"/>
                <w:szCs w:val="20"/>
              </w:rPr>
              <w:t xml:space="preserve">, </w:t>
            </w:r>
            <w:r w:rsidR="00D9008E" w:rsidRPr="006F05BE">
              <w:rPr>
                <w:sz w:val="20"/>
                <w:szCs w:val="20"/>
              </w:rPr>
              <w:t>меж</w:t>
            </w:r>
            <w:r w:rsidR="009B4414">
              <w:rPr>
                <w:sz w:val="20"/>
                <w:szCs w:val="20"/>
              </w:rPr>
              <w:t>-</w:t>
            </w:r>
            <w:r w:rsidR="00D9008E" w:rsidRPr="006F05BE">
              <w:rPr>
                <w:sz w:val="20"/>
                <w:szCs w:val="20"/>
              </w:rPr>
              <w:t>региональных</w:t>
            </w:r>
            <w:r w:rsidR="00D9008E" w:rsidRPr="006F05BE">
              <w:rPr>
                <w:sz w:val="20"/>
                <w:szCs w:val="20"/>
              </w:rPr>
              <w:br/>
              <w:t xml:space="preserve">и федеральных </w:t>
            </w:r>
            <w:r w:rsidR="00D9008E" w:rsidRPr="006F05BE">
              <w:rPr>
                <w:sz w:val="20"/>
                <w:szCs w:val="20"/>
              </w:rPr>
              <w:br/>
              <w:t xml:space="preserve">СМИ </w:t>
            </w:r>
          </w:p>
        </w:tc>
        <w:tc>
          <w:tcPr>
            <w:tcW w:w="1692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Размещение</w:t>
            </w:r>
            <w:r w:rsidRPr="006F05BE">
              <w:rPr>
                <w:sz w:val="20"/>
                <w:szCs w:val="20"/>
              </w:rPr>
              <w:br/>
              <w:t xml:space="preserve">материалов </w:t>
            </w:r>
            <w:r w:rsidR="001018D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в</w:t>
            </w:r>
            <w:r w:rsidR="001018D4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t xml:space="preserve">СМИ, </w:t>
            </w:r>
            <w:r w:rsidR="00C45924">
              <w:rPr>
                <w:sz w:val="20"/>
                <w:szCs w:val="20"/>
              </w:rPr>
              <w:t xml:space="preserve">организация </w:t>
            </w:r>
            <w:r w:rsidRPr="006F05BE">
              <w:rPr>
                <w:sz w:val="20"/>
                <w:szCs w:val="20"/>
              </w:rPr>
              <w:t>пр</w:t>
            </w:r>
            <w:r w:rsidR="00C45924">
              <w:rPr>
                <w:sz w:val="20"/>
                <w:szCs w:val="20"/>
              </w:rPr>
              <w:t xml:space="preserve">ямых линий, </w:t>
            </w:r>
            <w:r w:rsidR="001018D4">
              <w:rPr>
                <w:sz w:val="20"/>
                <w:szCs w:val="20"/>
              </w:rPr>
              <w:t xml:space="preserve">информационная и </w:t>
            </w:r>
            <w:r w:rsidRPr="006F05BE">
              <w:rPr>
                <w:sz w:val="20"/>
                <w:szCs w:val="20"/>
              </w:rPr>
              <w:t>техниче</w:t>
            </w:r>
            <w:r w:rsidR="00C45924">
              <w:rPr>
                <w:sz w:val="20"/>
                <w:szCs w:val="20"/>
              </w:rPr>
              <w:t>ская поддержка сайтов</w:t>
            </w:r>
            <w:r w:rsidR="009B4414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t>Администрации Томск</w:t>
            </w:r>
            <w:r w:rsidR="00C37496">
              <w:rPr>
                <w:sz w:val="20"/>
                <w:szCs w:val="20"/>
              </w:rPr>
              <w:t xml:space="preserve">ой области, </w:t>
            </w:r>
            <w:r w:rsidR="001018D4">
              <w:rPr>
                <w:sz w:val="20"/>
                <w:szCs w:val="20"/>
              </w:rPr>
              <w:t>ежеме</w:t>
            </w:r>
            <w:r w:rsidR="00C37496">
              <w:rPr>
                <w:sz w:val="20"/>
                <w:szCs w:val="20"/>
              </w:rPr>
              <w:t xml:space="preserve">сячный </w:t>
            </w:r>
            <w:r w:rsidR="001018D4">
              <w:rPr>
                <w:sz w:val="20"/>
                <w:szCs w:val="20"/>
              </w:rPr>
              <w:t xml:space="preserve">выпуск </w:t>
            </w:r>
            <w:r w:rsidR="001018D4">
              <w:rPr>
                <w:sz w:val="20"/>
                <w:szCs w:val="20"/>
              </w:rPr>
              <w:br/>
              <w:t xml:space="preserve">и </w:t>
            </w:r>
            <w:proofErr w:type="spellStart"/>
            <w:proofErr w:type="gramStart"/>
            <w:r w:rsidRPr="006F05BE">
              <w:rPr>
                <w:sz w:val="20"/>
                <w:szCs w:val="20"/>
              </w:rPr>
              <w:t>р</w:t>
            </w:r>
            <w:r w:rsidR="001018D4">
              <w:rPr>
                <w:sz w:val="20"/>
                <w:szCs w:val="20"/>
              </w:rPr>
              <w:t>аспростране</w:t>
            </w:r>
            <w:r w:rsidR="009B4414">
              <w:rPr>
                <w:sz w:val="20"/>
                <w:szCs w:val="20"/>
              </w:rPr>
              <w:t>-ние</w:t>
            </w:r>
            <w:proofErr w:type="spellEnd"/>
            <w:proofErr w:type="gramEnd"/>
            <w:r w:rsidR="009B4414">
              <w:rPr>
                <w:sz w:val="20"/>
                <w:szCs w:val="20"/>
              </w:rPr>
              <w:t xml:space="preserve"> </w:t>
            </w:r>
            <w:proofErr w:type="spellStart"/>
            <w:r w:rsidR="001018D4">
              <w:rPr>
                <w:sz w:val="20"/>
                <w:szCs w:val="20"/>
              </w:rPr>
              <w:t>официаль</w:t>
            </w:r>
            <w:r w:rsidR="009B4414">
              <w:rPr>
                <w:sz w:val="20"/>
                <w:szCs w:val="20"/>
              </w:rPr>
              <w:t>-</w:t>
            </w:r>
            <w:r w:rsidR="001018D4">
              <w:rPr>
                <w:sz w:val="20"/>
                <w:szCs w:val="20"/>
              </w:rPr>
              <w:t>но</w:t>
            </w:r>
            <w:r w:rsidR="0048241B">
              <w:rPr>
                <w:sz w:val="20"/>
                <w:szCs w:val="20"/>
              </w:rPr>
              <w:t>го</w:t>
            </w:r>
            <w:proofErr w:type="spellEnd"/>
            <w:r w:rsidR="0048241B">
              <w:rPr>
                <w:sz w:val="20"/>
                <w:szCs w:val="20"/>
              </w:rPr>
              <w:t xml:space="preserve"> </w:t>
            </w:r>
            <w:r w:rsidR="001018D4">
              <w:rPr>
                <w:sz w:val="20"/>
                <w:szCs w:val="20"/>
              </w:rPr>
              <w:t>издания</w:t>
            </w:r>
            <w:r w:rsidRPr="006F05BE">
              <w:rPr>
                <w:sz w:val="20"/>
                <w:szCs w:val="20"/>
              </w:rPr>
              <w:br/>
              <w:t>Адм</w:t>
            </w:r>
            <w:r w:rsidR="001018D4">
              <w:rPr>
                <w:sz w:val="20"/>
                <w:szCs w:val="20"/>
              </w:rPr>
              <w:t>инистрации</w:t>
            </w:r>
            <w:r w:rsidR="00C37496">
              <w:rPr>
                <w:sz w:val="20"/>
                <w:szCs w:val="20"/>
              </w:rPr>
              <w:t xml:space="preserve"> </w:t>
            </w:r>
            <w:r w:rsidR="001018D4">
              <w:rPr>
                <w:sz w:val="20"/>
                <w:szCs w:val="20"/>
              </w:rPr>
              <w:br/>
              <w:t xml:space="preserve">Томской области </w:t>
            </w:r>
            <w:r w:rsidR="001018D4">
              <w:rPr>
                <w:sz w:val="20"/>
                <w:szCs w:val="20"/>
              </w:rPr>
              <w:br/>
              <w:t>«</w:t>
            </w:r>
            <w:r w:rsidRPr="006F05BE">
              <w:rPr>
                <w:sz w:val="20"/>
                <w:szCs w:val="20"/>
              </w:rPr>
              <w:t>Собрание</w:t>
            </w:r>
            <w:r w:rsidRPr="006F05BE">
              <w:rPr>
                <w:sz w:val="20"/>
                <w:szCs w:val="20"/>
              </w:rPr>
              <w:br/>
              <w:t>законодательства</w:t>
            </w:r>
            <w:r w:rsidRPr="006F05BE">
              <w:rPr>
                <w:sz w:val="20"/>
                <w:szCs w:val="20"/>
              </w:rPr>
              <w:br/>
              <w:t xml:space="preserve">Томской </w:t>
            </w:r>
            <w:r w:rsidR="00C37496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>области</w:t>
            </w:r>
            <w:r w:rsidR="001018D4">
              <w:rPr>
                <w:sz w:val="20"/>
                <w:szCs w:val="20"/>
              </w:rPr>
              <w:t>»</w:t>
            </w:r>
          </w:p>
        </w:tc>
        <w:tc>
          <w:tcPr>
            <w:tcW w:w="846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01/</w:t>
            </w:r>
            <w:r w:rsidRPr="001018D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46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12/</w:t>
            </w:r>
            <w:r w:rsidRPr="001018D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1146" w:type="dxa"/>
          </w:tcPr>
          <w:p w:rsidR="00D9008E" w:rsidRPr="006F05BE" w:rsidRDefault="000839E1" w:rsidP="001018D4">
            <w:pPr>
              <w:pStyle w:val="ConsPlusCell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Департа</w:t>
            </w:r>
            <w:proofErr w:type="spellEnd"/>
            <w:r>
              <w:rPr>
                <w:sz w:val="20"/>
                <w:szCs w:val="20"/>
              </w:rPr>
              <w:t>-мент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br/>
            </w:r>
            <w:proofErr w:type="spellStart"/>
            <w:r w:rsidR="00D9008E" w:rsidRPr="006F05BE">
              <w:rPr>
                <w:sz w:val="20"/>
                <w:szCs w:val="20"/>
              </w:rPr>
              <w:t>информа</w:t>
            </w:r>
            <w:r>
              <w:rPr>
                <w:sz w:val="20"/>
                <w:szCs w:val="20"/>
              </w:rPr>
              <w:t>-</w:t>
            </w:r>
            <w:r w:rsidR="00D9008E" w:rsidRPr="006F05BE">
              <w:rPr>
                <w:sz w:val="20"/>
                <w:szCs w:val="20"/>
              </w:rPr>
              <w:t>ционной</w:t>
            </w:r>
            <w:proofErr w:type="spellEnd"/>
            <w:r w:rsidR="00D9008E" w:rsidRPr="006F05BE">
              <w:rPr>
                <w:sz w:val="20"/>
                <w:szCs w:val="20"/>
              </w:rPr>
              <w:br/>
              <w:t xml:space="preserve">политики </w:t>
            </w:r>
            <w:r w:rsidR="00D9008E" w:rsidRPr="006F05BE">
              <w:rPr>
                <w:sz w:val="20"/>
                <w:szCs w:val="20"/>
              </w:rPr>
              <w:br/>
            </w:r>
            <w:proofErr w:type="spellStart"/>
            <w:r w:rsidR="00D9008E" w:rsidRPr="006F05BE">
              <w:rPr>
                <w:sz w:val="20"/>
                <w:szCs w:val="20"/>
              </w:rPr>
              <w:t>Админи</w:t>
            </w:r>
            <w:r>
              <w:rPr>
                <w:sz w:val="20"/>
                <w:szCs w:val="20"/>
              </w:rPr>
              <w:t>-</w:t>
            </w:r>
            <w:r w:rsidR="009B4414">
              <w:rPr>
                <w:sz w:val="20"/>
                <w:szCs w:val="20"/>
              </w:rPr>
              <w:t>страции</w:t>
            </w:r>
            <w:proofErr w:type="spellEnd"/>
            <w:r w:rsidR="009B4414">
              <w:rPr>
                <w:sz w:val="20"/>
                <w:szCs w:val="20"/>
              </w:rPr>
              <w:t xml:space="preserve"> </w:t>
            </w:r>
            <w:r w:rsidR="00D9008E" w:rsidRPr="006F05BE">
              <w:rPr>
                <w:sz w:val="20"/>
                <w:szCs w:val="20"/>
              </w:rPr>
              <w:t>Томской</w:t>
            </w:r>
            <w:r w:rsidR="00D9008E" w:rsidRPr="006F05BE">
              <w:rPr>
                <w:sz w:val="20"/>
                <w:szCs w:val="20"/>
              </w:rPr>
              <w:br/>
              <w:t xml:space="preserve">области </w:t>
            </w:r>
          </w:p>
        </w:tc>
        <w:tc>
          <w:tcPr>
            <w:tcW w:w="1236" w:type="dxa"/>
          </w:tcPr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6098730, 24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6098740,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6098750,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6098760,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6098770,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0839E1">
            <w:pPr>
              <w:pStyle w:val="ConsPlusCell"/>
              <w:ind w:right="-115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1204, 20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6000100,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Pr="00A67525">
              <w:rPr>
                <w:sz w:val="20"/>
                <w:szCs w:val="20"/>
              </w:rPr>
              <w:t>;</w:t>
            </w: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 xml:space="preserve"> </w:t>
            </w:r>
          </w:p>
        </w:tc>
        <w:tc>
          <w:tcPr>
            <w:tcW w:w="1032" w:type="dxa"/>
            <w:shd w:val="clear" w:color="auto" w:fill="auto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113890,00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113890,00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113890,00</w:t>
            </w:r>
          </w:p>
        </w:tc>
        <w:tc>
          <w:tcPr>
            <w:tcW w:w="1134" w:type="dxa"/>
          </w:tcPr>
          <w:p w:rsidR="00D9008E" w:rsidRPr="00F02283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 xml:space="preserve">Показатель </w:t>
            </w:r>
            <w:r w:rsidRPr="00F02283">
              <w:rPr>
                <w:sz w:val="20"/>
                <w:szCs w:val="20"/>
              </w:rPr>
              <w:br/>
              <w:t>объема:</w:t>
            </w:r>
            <w:r w:rsidR="001018D4">
              <w:rPr>
                <w:sz w:val="20"/>
                <w:szCs w:val="20"/>
              </w:rPr>
              <w:t xml:space="preserve"> </w:t>
            </w:r>
            <w:r w:rsidR="001018D4">
              <w:rPr>
                <w:sz w:val="20"/>
                <w:szCs w:val="20"/>
              </w:rPr>
              <w:br/>
              <w:t>к</w:t>
            </w:r>
            <w:r w:rsidRPr="00F02283">
              <w:rPr>
                <w:sz w:val="20"/>
                <w:szCs w:val="20"/>
              </w:rPr>
              <w:t xml:space="preserve">оличество </w:t>
            </w:r>
            <w:r w:rsidRPr="00F02283">
              <w:rPr>
                <w:sz w:val="20"/>
                <w:szCs w:val="20"/>
              </w:rPr>
              <w:br/>
            </w:r>
            <w:proofErr w:type="spellStart"/>
            <w:proofErr w:type="gramStart"/>
            <w:r w:rsidRPr="00F02283">
              <w:rPr>
                <w:sz w:val="20"/>
                <w:szCs w:val="20"/>
              </w:rPr>
              <w:t>информа</w:t>
            </w:r>
            <w:r w:rsidR="009B4414">
              <w:rPr>
                <w:sz w:val="20"/>
                <w:szCs w:val="20"/>
              </w:rPr>
              <w:t>-ци</w:t>
            </w:r>
            <w:r w:rsidRPr="00F02283">
              <w:rPr>
                <w:sz w:val="20"/>
                <w:szCs w:val="20"/>
              </w:rPr>
              <w:t>онных</w:t>
            </w:r>
            <w:proofErr w:type="spellEnd"/>
            <w:proofErr w:type="gramEnd"/>
            <w:r w:rsidRPr="00F02283">
              <w:rPr>
                <w:sz w:val="20"/>
                <w:szCs w:val="20"/>
              </w:rPr>
              <w:t xml:space="preserve"> </w:t>
            </w:r>
            <w:r w:rsidRPr="00F02283">
              <w:rPr>
                <w:sz w:val="20"/>
                <w:szCs w:val="20"/>
              </w:rPr>
              <w:br/>
              <w:t xml:space="preserve">кампаний </w:t>
            </w:r>
            <w:r w:rsidR="001018D4">
              <w:rPr>
                <w:sz w:val="20"/>
                <w:szCs w:val="20"/>
              </w:rPr>
              <w:br/>
            </w:r>
            <w:r w:rsidRPr="00F02283">
              <w:rPr>
                <w:sz w:val="20"/>
                <w:szCs w:val="20"/>
              </w:rPr>
              <w:t xml:space="preserve">в СМИ </w:t>
            </w:r>
          </w:p>
        </w:tc>
        <w:tc>
          <w:tcPr>
            <w:tcW w:w="992" w:type="dxa"/>
          </w:tcPr>
          <w:p w:rsidR="00D9008E" w:rsidRPr="00F02283" w:rsidRDefault="00D9008E" w:rsidP="001018D4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ед.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</w:t>
            </w:r>
          </w:p>
        </w:tc>
        <w:tc>
          <w:tcPr>
            <w:tcW w:w="661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18</w:t>
            </w:r>
          </w:p>
        </w:tc>
      </w:tr>
      <w:tr w:rsidR="00D52B7A" w:rsidTr="000839E1">
        <w:trPr>
          <w:trHeight w:val="2880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B9563A">
              <w:rPr>
                <w:sz w:val="20"/>
                <w:szCs w:val="20"/>
              </w:rPr>
              <w:t>.</w:t>
            </w:r>
          </w:p>
        </w:tc>
        <w:tc>
          <w:tcPr>
            <w:tcW w:w="1477" w:type="dxa"/>
          </w:tcPr>
          <w:p w:rsidR="00D9008E" w:rsidRPr="006F05BE" w:rsidRDefault="00D9008E" w:rsidP="001018D4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Организация </w:t>
            </w:r>
            <w:r w:rsidR="001018D4">
              <w:rPr>
                <w:sz w:val="20"/>
                <w:szCs w:val="20"/>
              </w:rPr>
              <w:br/>
              <w:t xml:space="preserve">и </w:t>
            </w:r>
            <w:r w:rsidRPr="006F05BE">
              <w:rPr>
                <w:sz w:val="20"/>
                <w:szCs w:val="20"/>
              </w:rPr>
              <w:t xml:space="preserve">проведение </w:t>
            </w:r>
            <w:proofErr w:type="spellStart"/>
            <w:proofErr w:type="gramStart"/>
            <w:r w:rsidRPr="006F05BE">
              <w:rPr>
                <w:sz w:val="20"/>
                <w:szCs w:val="20"/>
              </w:rPr>
              <w:t>социологичес</w:t>
            </w:r>
            <w:proofErr w:type="spellEnd"/>
            <w:r w:rsidR="009B4414">
              <w:rPr>
                <w:sz w:val="20"/>
                <w:szCs w:val="20"/>
              </w:rPr>
              <w:t>-ких</w:t>
            </w:r>
            <w:proofErr w:type="gramEnd"/>
            <w:r w:rsidR="009B4414">
              <w:rPr>
                <w:sz w:val="20"/>
                <w:szCs w:val="20"/>
              </w:rPr>
              <w:t xml:space="preserve"> </w:t>
            </w:r>
            <w:proofErr w:type="spellStart"/>
            <w:r w:rsidRPr="006F05BE">
              <w:rPr>
                <w:sz w:val="20"/>
                <w:szCs w:val="20"/>
              </w:rPr>
              <w:t>исследова</w:t>
            </w:r>
            <w:r w:rsidR="009B4414">
              <w:rPr>
                <w:sz w:val="20"/>
                <w:szCs w:val="20"/>
              </w:rPr>
              <w:t>-ний</w:t>
            </w:r>
            <w:proofErr w:type="spellEnd"/>
            <w:r w:rsidR="009B4414">
              <w:rPr>
                <w:sz w:val="20"/>
                <w:szCs w:val="20"/>
              </w:rPr>
              <w:t xml:space="preserve"> </w:t>
            </w:r>
            <w:proofErr w:type="spellStart"/>
            <w:r w:rsidRPr="006F05BE">
              <w:rPr>
                <w:sz w:val="20"/>
                <w:szCs w:val="20"/>
              </w:rPr>
              <w:t>политичес</w:t>
            </w:r>
            <w:proofErr w:type="spellEnd"/>
            <w:r w:rsidR="009B4414">
              <w:rPr>
                <w:sz w:val="20"/>
                <w:szCs w:val="20"/>
              </w:rPr>
              <w:t xml:space="preserve">-ких, </w:t>
            </w:r>
            <w:proofErr w:type="spellStart"/>
            <w:r w:rsidRPr="006F05BE">
              <w:rPr>
                <w:sz w:val="20"/>
                <w:szCs w:val="20"/>
              </w:rPr>
              <w:t>экономи</w:t>
            </w:r>
            <w:r w:rsidR="009B4414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ческих</w:t>
            </w:r>
            <w:proofErr w:type="spellEnd"/>
            <w:r w:rsidRPr="006F05BE">
              <w:rPr>
                <w:sz w:val="20"/>
                <w:szCs w:val="20"/>
              </w:rPr>
              <w:t xml:space="preserve"> </w:t>
            </w:r>
            <w:r w:rsidR="001018D4">
              <w:rPr>
                <w:sz w:val="20"/>
                <w:szCs w:val="20"/>
              </w:rPr>
              <w:br/>
            </w:r>
            <w:r w:rsidR="00B9563A">
              <w:rPr>
                <w:sz w:val="20"/>
                <w:szCs w:val="20"/>
              </w:rPr>
              <w:t xml:space="preserve">и </w:t>
            </w:r>
            <w:r w:rsidRPr="006F05BE">
              <w:rPr>
                <w:sz w:val="20"/>
                <w:szCs w:val="20"/>
              </w:rPr>
              <w:t xml:space="preserve">социальных процессов, касающихся сферы </w:t>
            </w:r>
            <w:r w:rsidRPr="006F05BE">
              <w:rPr>
                <w:sz w:val="20"/>
                <w:szCs w:val="20"/>
              </w:rPr>
              <w:br/>
              <w:t xml:space="preserve">деятельности Департамента   </w:t>
            </w:r>
            <w:r w:rsidRPr="006F05BE">
              <w:rPr>
                <w:sz w:val="20"/>
                <w:szCs w:val="20"/>
              </w:rPr>
              <w:br/>
            </w:r>
            <w:proofErr w:type="spellStart"/>
            <w:r w:rsidRPr="006F05BE">
              <w:rPr>
                <w:sz w:val="20"/>
                <w:szCs w:val="20"/>
              </w:rPr>
              <w:t>информацио</w:t>
            </w:r>
            <w:r w:rsidR="0048241B">
              <w:rPr>
                <w:sz w:val="20"/>
                <w:szCs w:val="20"/>
              </w:rPr>
              <w:t>н</w:t>
            </w:r>
            <w:proofErr w:type="spellEnd"/>
            <w:r w:rsidR="009B441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 xml:space="preserve">ной </w:t>
            </w:r>
            <w:r w:rsidRPr="006F05BE">
              <w:rPr>
                <w:sz w:val="20"/>
                <w:szCs w:val="20"/>
              </w:rPr>
              <w:t xml:space="preserve">политики </w:t>
            </w:r>
            <w:proofErr w:type="spellStart"/>
            <w:r w:rsidRPr="006F05BE">
              <w:rPr>
                <w:sz w:val="20"/>
                <w:szCs w:val="20"/>
              </w:rPr>
              <w:t>А</w:t>
            </w:r>
            <w:r w:rsidR="0048241B">
              <w:rPr>
                <w:sz w:val="20"/>
                <w:szCs w:val="20"/>
              </w:rPr>
              <w:t>д</w:t>
            </w:r>
            <w:r w:rsidRPr="006F05BE">
              <w:rPr>
                <w:sz w:val="20"/>
                <w:szCs w:val="20"/>
              </w:rPr>
              <w:t>министра</w:t>
            </w:r>
            <w:r w:rsidR="009B4414">
              <w:rPr>
                <w:sz w:val="20"/>
                <w:szCs w:val="20"/>
              </w:rPr>
              <w:t>-</w:t>
            </w:r>
            <w:r w:rsidR="00B9563A">
              <w:rPr>
                <w:sz w:val="20"/>
                <w:szCs w:val="20"/>
              </w:rPr>
              <w:t>ции</w:t>
            </w:r>
            <w:proofErr w:type="spellEnd"/>
            <w:r w:rsidR="00B9563A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t>Томской области</w:t>
            </w:r>
          </w:p>
        </w:tc>
        <w:tc>
          <w:tcPr>
            <w:tcW w:w="1692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 xml:space="preserve">Разработка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документации </w:t>
            </w:r>
            <w:r w:rsidR="00C45924">
              <w:rPr>
                <w:sz w:val="20"/>
                <w:szCs w:val="20"/>
              </w:rPr>
              <w:br/>
              <w:t xml:space="preserve">для </w:t>
            </w:r>
            <w:r w:rsidRPr="006F05BE">
              <w:rPr>
                <w:sz w:val="20"/>
                <w:szCs w:val="20"/>
              </w:rPr>
              <w:t xml:space="preserve">заключения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государственных </w:t>
            </w:r>
            <w:r w:rsidRPr="006F05BE">
              <w:rPr>
                <w:sz w:val="20"/>
                <w:szCs w:val="20"/>
              </w:rPr>
              <w:br/>
              <w:t xml:space="preserve">контрактов </w:t>
            </w:r>
            <w:r w:rsidR="00C45924">
              <w:rPr>
                <w:sz w:val="20"/>
                <w:szCs w:val="20"/>
              </w:rPr>
              <w:br/>
            </w:r>
            <w:r w:rsidRPr="006F05BE">
              <w:rPr>
                <w:sz w:val="20"/>
                <w:szCs w:val="20"/>
              </w:rPr>
              <w:t xml:space="preserve">(договоров) </w:t>
            </w:r>
            <w:r w:rsidR="00B9563A">
              <w:rPr>
                <w:sz w:val="20"/>
                <w:szCs w:val="20"/>
              </w:rPr>
              <w:br/>
              <w:t xml:space="preserve">на </w:t>
            </w:r>
            <w:r w:rsidRPr="006F05BE">
              <w:rPr>
                <w:sz w:val="20"/>
                <w:szCs w:val="20"/>
              </w:rPr>
              <w:t>проведение с</w:t>
            </w:r>
            <w:r w:rsidR="00B9563A">
              <w:rPr>
                <w:sz w:val="20"/>
                <w:szCs w:val="20"/>
              </w:rPr>
              <w:t xml:space="preserve">оциологических </w:t>
            </w:r>
            <w:r w:rsidR="00B9563A">
              <w:rPr>
                <w:sz w:val="20"/>
                <w:szCs w:val="20"/>
              </w:rPr>
              <w:br/>
              <w:t xml:space="preserve">исследований, </w:t>
            </w:r>
            <w:r w:rsidRPr="006F05BE">
              <w:rPr>
                <w:sz w:val="20"/>
                <w:szCs w:val="20"/>
              </w:rPr>
              <w:br/>
              <w:t>обзор</w:t>
            </w:r>
            <w:r>
              <w:rPr>
                <w:sz w:val="20"/>
                <w:szCs w:val="20"/>
              </w:rPr>
              <w:t>ов</w:t>
            </w:r>
            <w:r w:rsidRPr="006F05BE">
              <w:rPr>
                <w:sz w:val="20"/>
                <w:szCs w:val="20"/>
              </w:rPr>
              <w:t xml:space="preserve">, </w:t>
            </w:r>
            <w:r w:rsidRPr="006F05BE">
              <w:rPr>
                <w:sz w:val="20"/>
                <w:szCs w:val="20"/>
              </w:rPr>
              <w:br/>
              <w:t>мониторинг</w:t>
            </w:r>
            <w:r>
              <w:rPr>
                <w:sz w:val="20"/>
                <w:szCs w:val="20"/>
              </w:rPr>
              <w:t>ов</w:t>
            </w:r>
            <w:r w:rsidRPr="006F05BE">
              <w:rPr>
                <w:sz w:val="20"/>
                <w:szCs w:val="20"/>
              </w:rPr>
              <w:t>, подготовк</w:t>
            </w:r>
            <w:r>
              <w:rPr>
                <w:sz w:val="20"/>
                <w:szCs w:val="20"/>
              </w:rPr>
              <w:t>и</w:t>
            </w:r>
            <w:r w:rsidR="00B9563A">
              <w:rPr>
                <w:sz w:val="20"/>
                <w:szCs w:val="20"/>
              </w:rPr>
              <w:t xml:space="preserve"> </w:t>
            </w:r>
            <w:r w:rsidRPr="006F05BE">
              <w:rPr>
                <w:sz w:val="20"/>
                <w:szCs w:val="20"/>
              </w:rPr>
              <w:br/>
              <w:t xml:space="preserve">аналитических </w:t>
            </w:r>
            <w:r w:rsidRPr="006F05BE">
              <w:rPr>
                <w:sz w:val="20"/>
                <w:szCs w:val="20"/>
              </w:rPr>
              <w:br/>
              <w:t xml:space="preserve">материалов </w:t>
            </w: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01/</w:t>
            </w:r>
            <w:r w:rsidRPr="00B9563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20</w:t>
            </w: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12/</w:t>
            </w:r>
            <w:r w:rsidRPr="00B9563A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22</w:t>
            </w:r>
          </w:p>
        </w:tc>
        <w:tc>
          <w:tcPr>
            <w:tcW w:w="11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proofErr w:type="spellStart"/>
            <w:proofErr w:type="gramStart"/>
            <w:r w:rsidRPr="006F05BE">
              <w:rPr>
                <w:sz w:val="20"/>
                <w:szCs w:val="20"/>
              </w:rPr>
              <w:t>Департа</w:t>
            </w:r>
            <w:proofErr w:type="spellEnd"/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мент</w:t>
            </w:r>
            <w:proofErr w:type="gramEnd"/>
            <w:r w:rsidRPr="006F05BE">
              <w:rPr>
                <w:sz w:val="20"/>
                <w:szCs w:val="20"/>
              </w:rPr>
              <w:br/>
            </w:r>
            <w:proofErr w:type="spellStart"/>
            <w:r w:rsidRPr="006F05BE">
              <w:rPr>
                <w:sz w:val="20"/>
                <w:szCs w:val="20"/>
              </w:rPr>
              <w:t>информа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ц</w:t>
            </w:r>
            <w:r w:rsidR="0048241B">
              <w:rPr>
                <w:sz w:val="20"/>
                <w:szCs w:val="20"/>
              </w:rPr>
              <w:t>и</w:t>
            </w:r>
            <w:r w:rsidRPr="006F05BE">
              <w:rPr>
                <w:sz w:val="20"/>
                <w:szCs w:val="20"/>
              </w:rPr>
              <w:t>онной</w:t>
            </w:r>
            <w:proofErr w:type="spellEnd"/>
            <w:r w:rsidRPr="006F05BE">
              <w:rPr>
                <w:sz w:val="20"/>
                <w:szCs w:val="20"/>
              </w:rPr>
              <w:br/>
              <w:t xml:space="preserve">политики </w:t>
            </w:r>
            <w:r w:rsidRPr="006F05BE">
              <w:rPr>
                <w:sz w:val="20"/>
                <w:szCs w:val="20"/>
              </w:rPr>
              <w:br/>
            </w:r>
            <w:proofErr w:type="spellStart"/>
            <w:r w:rsidRPr="006F05BE">
              <w:rPr>
                <w:sz w:val="20"/>
                <w:szCs w:val="20"/>
              </w:rPr>
              <w:t>Админи</w:t>
            </w:r>
            <w:r w:rsidR="000839E1">
              <w:rPr>
                <w:sz w:val="20"/>
                <w:szCs w:val="20"/>
              </w:rPr>
              <w:t>-</w:t>
            </w:r>
            <w:r w:rsidRPr="006F05BE">
              <w:rPr>
                <w:sz w:val="20"/>
                <w:szCs w:val="20"/>
              </w:rPr>
              <w:t>стра</w:t>
            </w:r>
            <w:r w:rsidR="00CE33B4">
              <w:rPr>
                <w:sz w:val="20"/>
                <w:szCs w:val="20"/>
              </w:rPr>
              <w:t>ции</w:t>
            </w:r>
            <w:proofErr w:type="spellEnd"/>
            <w:r w:rsidR="00CE33B4">
              <w:rPr>
                <w:sz w:val="20"/>
                <w:szCs w:val="20"/>
              </w:rPr>
              <w:t xml:space="preserve"> </w:t>
            </w:r>
            <w:r w:rsidR="00B9563A">
              <w:rPr>
                <w:sz w:val="20"/>
                <w:szCs w:val="20"/>
              </w:rPr>
              <w:t xml:space="preserve">Томской </w:t>
            </w:r>
            <w:r w:rsidRPr="006F05BE">
              <w:rPr>
                <w:sz w:val="20"/>
                <w:szCs w:val="20"/>
              </w:rPr>
              <w:br/>
              <w:t xml:space="preserve">области </w:t>
            </w:r>
          </w:p>
        </w:tc>
        <w:tc>
          <w:tcPr>
            <w:tcW w:w="1236" w:type="dxa"/>
          </w:tcPr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1204</w:t>
            </w:r>
            <w:r w:rsidR="000839E1">
              <w:rPr>
                <w:sz w:val="20"/>
                <w:szCs w:val="20"/>
              </w:rPr>
              <w:t>,</w:t>
            </w: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A67525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>1</w:t>
            </w:r>
            <w:r w:rsidRPr="00A67525">
              <w:rPr>
                <w:sz w:val="20"/>
                <w:szCs w:val="20"/>
              </w:rPr>
              <w:t>6000100,</w:t>
            </w:r>
            <w:r>
              <w:rPr>
                <w:sz w:val="20"/>
                <w:szCs w:val="20"/>
              </w:rPr>
              <w:t xml:space="preserve"> </w:t>
            </w:r>
            <w:r w:rsidRPr="00A67525"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</w:rPr>
              <w:t>0</w:t>
            </w:r>
            <w:r w:rsidR="000839E1">
              <w:rPr>
                <w:sz w:val="20"/>
                <w:szCs w:val="20"/>
              </w:rPr>
              <w:t>;</w:t>
            </w:r>
          </w:p>
          <w:p w:rsidR="00D9008E" w:rsidRPr="00A67525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032" w:type="dxa"/>
            <w:shd w:val="clear" w:color="auto" w:fill="auto"/>
          </w:tcPr>
          <w:p w:rsidR="00D9008E" w:rsidRPr="00A67525" w:rsidRDefault="00B9563A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10590,00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jc w:val="center"/>
              <w:rPr>
                <w:sz w:val="20"/>
              </w:rPr>
            </w:pPr>
            <w:r w:rsidRPr="00A67525">
              <w:rPr>
                <w:sz w:val="20"/>
              </w:rPr>
              <w:t>7590,00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jc w:val="center"/>
              <w:rPr>
                <w:sz w:val="20"/>
              </w:rPr>
            </w:pPr>
            <w:r w:rsidRPr="00A67525">
              <w:rPr>
                <w:sz w:val="20"/>
              </w:rPr>
              <w:t>7590,00</w:t>
            </w:r>
          </w:p>
        </w:tc>
        <w:tc>
          <w:tcPr>
            <w:tcW w:w="1134" w:type="dxa"/>
          </w:tcPr>
          <w:p w:rsidR="00D9008E" w:rsidRPr="00F02283" w:rsidRDefault="00D9008E" w:rsidP="0048241B">
            <w:pPr>
              <w:pStyle w:val="ConsPlusCell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 xml:space="preserve">Показатель     </w:t>
            </w:r>
            <w:r w:rsidRPr="00F02283">
              <w:rPr>
                <w:sz w:val="20"/>
                <w:szCs w:val="20"/>
              </w:rPr>
              <w:br/>
              <w:t>объема:</w:t>
            </w:r>
            <w:r w:rsidR="0048241B">
              <w:rPr>
                <w:sz w:val="20"/>
                <w:szCs w:val="20"/>
              </w:rPr>
              <w:t xml:space="preserve"> </w:t>
            </w:r>
            <w:r w:rsidR="0048241B">
              <w:rPr>
                <w:sz w:val="20"/>
                <w:szCs w:val="20"/>
              </w:rPr>
              <w:br/>
              <w:t>к</w:t>
            </w:r>
            <w:r w:rsidRPr="00F02283">
              <w:rPr>
                <w:sz w:val="20"/>
                <w:szCs w:val="20"/>
              </w:rPr>
              <w:t xml:space="preserve">оличество    </w:t>
            </w:r>
            <w:r w:rsidRPr="00F02283">
              <w:rPr>
                <w:sz w:val="20"/>
                <w:szCs w:val="20"/>
              </w:rPr>
              <w:br/>
            </w:r>
            <w:proofErr w:type="gramStart"/>
            <w:r w:rsidRPr="00F02283">
              <w:rPr>
                <w:sz w:val="20"/>
                <w:szCs w:val="20"/>
              </w:rPr>
              <w:t>проведен</w:t>
            </w:r>
            <w:r w:rsidR="009B4414">
              <w:rPr>
                <w:sz w:val="20"/>
                <w:szCs w:val="20"/>
              </w:rPr>
              <w:t>-</w:t>
            </w:r>
            <w:proofErr w:type="spellStart"/>
            <w:r w:rsidR="0048241B">
              <w:rPr>
                <w:sz w:val="20"/>
                <w:szCs w:val="20"/>
              </w:rPr>
              <w:t>ных</w:t>
            </w:r>
            <w:proofErr w:type="spellEnd"/>
            <w:proofErr w:type="gramEnd"/>
            <w:r w:rsidR="0048241B">
              <w:rPr>
                <w:sz w:val="20"/>
                <w:szCs w:val="20"/>
              </w:rPr>
              <w:t xml:space="preserve"> </w:t>
            </w:r>
            <w:r w:rsidRPr="00F02283">
              <w:rPr>
                <w:sz w:val="20"/>
                <w:szCs w:val="20"/>
              </w:rPr>
              <w:br/>
              <w:t>социологи</w:t>
            </w:r>
            <w:r w:rsidR="009B4414">
              <w:rPr>
                <w:sz w:val="20"/>
                <w:szCs w:val="20"/>
              </w:rPr>
              <w:t>-</w:t>
            </w:r>
            <w:proofErr w:type="spellStart"/>
            <w:r w:rsidRPr="00F02283">
              <w:rPr>
                <w:sz w:val="20"/>
                <w:szCs w:val="20"/>
              </w:rPr>
              <w:t>ческих</w:t>
            </w:r>
            <w:proofErr w:type="spellEnd"/>
            <w:r w:rsidRPr="00F02283">
              <w:rPr>
                <w:sz w:val="20"/>
                <w:szCs w:val="20"/>
              </w:rPr>
              <w:br/>
            </w:r>
            <w:proofErr w:type="spellStart"/>
            <w:r w:rsidRPr="00F02283">
              <w:rPr>
                <w:sz w:val="20"/>
                <w:szCs w:val="20"/>
              </w:rPr>
              <w:t>исследова</w:t>
            </w:r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>ний</w:t>
            </w:r>
            <w:proofErr w:type="spellEnd"/>
            <w:r w:rsidRPr="00F02283">
              <w:rPr>
                <w:sz w:val="20"/>
                <w:szCs w:val="20"/>
              </w:rPr>
              <w:t xml:space="preserve">,  </w:t>
            </w:r>
            <w:r w:rsidRPr="00F02283">
              <w:rPr>
                <w:sz w:val="20"/>
                <w:szCs w:val="20"/>
              </w:rPr>
              <w:br/>
            </w:r>
            <w:proofErr w:type="spellStart"/>
            <w:r w:rsidRPr="00F02283">
              <w:rPr>
                <w:sz w:val="20"/>
                <w:szCs w:val="20"/>
              </w:rPr>
              <w:t>монито</w:t>
            </w:r>
            <w:proofErr w:type="spellEnd"/>
            <w:r w:rsidR="009B4414">
              <w:rPr>
                <w:sz w:val="20"/>
                <w:szCs w:val="20"/>
              </w:rPr>
              <w:t>-</w:t>
            </w:r>
            <w:r w:rsidR="0048241B">
              <w:rPr>
                <w:sz w:val="20"/>
                <w:szCs w:val="20"/>
              </w:rPr>
              <w:t xml:space="preserve">рингов, </w:t>
            </w:r>
            <w:r w:rsidRPr="00F02283">
              <w:rPr>
                <w:sz w:val="20"/>
                <w:szCs w:val="20"/>
              </w:rPr>
              <w:br/>
            </w:r>
            <w:proofErr w:type="spellStart"/>
            <w:r w:rsidRPr="00F02283">
              <w:rPr>
                <w:sz w:val="20"/>
                <w:szCs w:val="20"/>
              </w:rPr>
              <w:t>подготов</w:t>
            </w:r>
            <w:proofErr w:type="spellEnd"/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 xml:space="preserve">ленных </w:t>
            </w:r>
            <w:r w:rsidRPr="00F02283">
              <w:rPr>
                <w:sz w:val="20"/>
                <w:szCs w:val="20"/>
              </w:rPr>
              <w:br/>
            </w:r>
            <w:proofErr w:type="spellStart"/>
            <w:r w:rsidRPr="00F02283">
              <w:rPr>
                <w:sz w:val="20"/>
                <w:szCs w:val="20"/>
              </w:rPr>
              <w:t>аналити</w:t>
            </w:r>
            <w:r w:rsidR="009B4414">
              <w:rPr>
                <w:sz w:val="20"/>
                <w:szCs w:val="20"/>
              </w:rPr>
              <w:t>-</w:t>
            </w:r>
            <w:r w:rsidRPr="00F02283">
              <w:rPr>
                <w:sz w:val="20"/>
                <w:szCs w:val="20"/>
              </w:rPr>
              <w:t>че</w:t>
            </w:r>
            <w:r w:rsidR="0048241B">
              <w:rPr>
                <w:sz w:val="20"/>
                <w:szCs w:val="20"/>
              </w:rPr>
              <w:t>ских</w:t>
            </w:r>
            <w:proofErr w:type="spellEnd"/>
            <w:r w:rsidRPr="00F02283">
              <w:rPr>
                <w:sz w:val="20"/>
                <w:szCs w:val="20"/>
              </w:rPr>
              <w:br/>
              <w:t xml:space="preserve">материалов     </w:t>
            </w:r>
          </w:p>
        </w:tc>
        <w:tc>
          <w:tcPr>
            <w:tcW w:w="992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ед.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09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4</w:t>
            </w:r>
          </w:p>
        </w:tc>
        <w:tc>
          <w:tcPr>
            <w:tcW w:w="661" w:type="dxa"/>
          </w:tcPr>
          <w:p w:rsidR="00D9008E" w:rsidRPr="00F02283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F02283">
              <w:rPr>
                <w:sz w:val="20"/>
                <w:szCs w:val="20"/>
              </w:rPr>
              <w:t>4</w:t>
            </w:r>
          </w:p>
        </w:tc>
      </w:tr>
      <w:tr w:rsidR="00D52B7A" w:rsidRPr="005208B3" w:rsidTr="000839E1">
        <w:trPr>
          <w:trHeight w:val="1130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B9563A">
              <w:rPr>
                <w:sz w:val="20"/>
                <w:szCs w:val="20"/>
              </w:rPr>
              <w:t>.</w:t>
            </w:r>
          </w:p>
        </w:tc>
        <w:tc>
          <w:tcPr>
            <w:tcW w:w="1477" w:type="dxa"/>
          </w:tcPr>
          <w:p w:rsidR="00D9008E" w:rsidRPr="003660C9" w:rsidRDefault="00D9008E" w:rsidP="000839E1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 xml:space="preserve">Возмещение затрат </w:t>
            </w:r>
            <w:r w:rsidR="009B4414">
              <w:rPr>
                <w:sz w:val="20"/>
                <w:szCs w:val="20"/>
              </w:rPr>
              <w:br/>
              <w:t xml:space="preserve">на </w:t>
            </w:r>
            <w:proofErr w:type="spellStart"/>
            <w:proofErr w:type="gramStart"/>
            <w:r>
              <w:rPr>
                <w:sz w:val="20"/>
                <w:szCs w:val="20"/>
              </w:rPr>
              <w:t>приобрет</w:t>
            </w:r>
            <w:r w:rsidR="00B9563A">
              <w:rPr>
                <w:sz w:val="20"/>
                <w:szCs w:val="20"/>
              </w:rPr>
              <w:t>е</w:t>
            </w:r>
            <w:r w:rsidR="009B4414">
              <w:rPr>
                <w:sz w:val="20"/>
                <w:szCs w:val="20"/>
              </w:rPr>
              <w:t>-ние</w:t>
            </w:r>
            <w:proofErr w:type="spellEnd"/>
            <w:proofErr w:type="gramEnd"/>
            <w:r w:rsidR="009B4414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производ</w:t>
            </w:r>
            <w:r w:rsidR="009B441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ственного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9B4414">
              <w:rPr>
                <w:sz w:val="20"/>
                <w:szCs w:val="20"/>
              </w:rPr>
              <w:br/>
              <w:t xml:space="preserve">и </w:t>
            </w:r>
            <w:r>
              <w:rPr>
                <w:sz w:val="20"/>
                <w:szCs w:val="20"/>
              </w:rPr>
              <w:t>вещатель</w:t>
            </w:r>
            <w:r w:rsidR="009B4414">
              <w:rPr>
                <w:sz w:val="20"/>
                <w:szCs w:val="20"/>
              </w:rPr>
              <w:t>-</w:t>
            </w:r>
            <w:proofErr w:type="spellStart"/>
            <w:r w:rsidR="00B9563A">
              <w:rPr>
                <w:sz w:val="20"/>
                <w:szCs w:val="20"/>
              </w:rPr>
              <w:t>но</w:t>
            </w:r>
            <w:r w:rsidR="009B4414">
              <w:rPr>
                <w:sz w:val="20"/>
                <w:szCs w:val="20"/>
              </w:rPr>
              <w:t>го</w:t>
            </w:r>
            <w:proofErr w:type="spellEnd"/>
            <w:r w:rsidR="009B4414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оборудо</w:t>
            </w:r>
            <w:r w:rsidR="009B441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вания</w:t>
            </w:r>
            <w:proofErr w:type="spellEnd"/>
            <w:r w:rsidR="0048241B">
              <w:rPr>
                <w:sz w:val="20"/>
                <w:szCs w:val="20"/>
              </w:rPr>
              <w:t xml:space="preserve"> </w:t>
            </w:r>
            <w:r w:rsidR="009B4414">
              <w:rPr>
                <w:sz w:val="20"/>
                <w:szCs w:val="20"/>
              </w:rPr>
              <w:br/>
              <w:t xml:space="preserve">с </w:t>
            </w:r>
            <w:proofErr w:type="spellStart"/>
            <w:r w:rsidRPr="003660C9">
              <w:rPr>
                <w:sz w:val="20"/>
                <w:szCs w:val="20"/>
              </w:rPr>
              <w:t>предустано</w:t>
            </w:r>
            <w:r w:rsidR="000839E1">
              <w:rPr>
                <w:sz w:val="20"/>
                <w:szCs w:val="20"/>
              </w:rPr>
              <w:t>в</w:t>
            </w:r>
            <w:proofErr w:type="spellEnd"/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 xml:space="preserve">ленным программным обеспечением в целях осуществления вещания обязательного </w:t>
            </w:r>
            <w:proofErr w:type="spellStart"/>
            <w:r w:rsidRPr="003660C9">
              <w:rPr>
                <w:sz w:val="20"/>
                <w:szCs w:val="20"/>
              </w:rPr>
              <w:t>общедоступ</w:t>
            </w:r>
            <w:r w:rsidR="009B441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но</w:t>
            </w:r>
            <w:r w:rsidR="009B4414">
              <w:rPr>
                <w:sz w:val="20"/>
                <w:szCs w:val="20"/>
              </w:rPr>
              <w:t>го</w:t>
            </w:r>
            <w:proofErr w:type="spellEnd"/>
            <w:r w:rsidR="009B4414">
              <w:rPr>
                <w:sz w:val="20"/>
                <w:szCs w:val="20"/>
              </w:rPr>
              <w:t xml:space="preserve"> </w:t>
            </w:r>
            <w:r w:rsidRPr="003660C9">
              <w:rPr>
                <w:sz w:val="20"/>
                <w:szCs w:val="20"/>
              </w:rPr>
              <w:t xml:space="preserve">телеканала Томской области </w:t>
            </w:r>
            <w:r w:rsidR="009B441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в эфире первого цифрового </w:t>
            </w:r>
            <w:proofErr w:type="spellStart"/>
            <w:r w:rsidRPr="003660C9">
              <w:rPr>
                <w:sz w:val="20"/>
                <w:szCs w:val="20"/>
              </w:rPr>
              <w:lastRenderedPageBreak/>
              <w:t>телевизион</w:t>
            </w:r>
            <w:r w:rsidR="009B441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ного</w:t>
            </w:r>
            <w:proofErr w:type="spellEnd"/>
            <w:r w:rsidRPr="003660C9">
              <w:rPr>
                <w:sz w:val="20"/>
                <w:szCs w:val="20"/>
              </w:rPr>
              <w:t xml:space="preserve"> мультиплекса</w:t>
            </w:r>
          </w:p>
        </w:tc>
        <w:tc>
          <w:tcPr>
            <w:tcW w:w="1692" w:type="dxa"/>
          </w:tcPr>
          <w:p w:rsidR="00D9008E" w:rsidRPr="003660C9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lastRenderedPageBreak/>
              <w:t>Выдача субсидии юридическим лицам (кроме некоммерческих организаций)</w:t>
            </w:r>
            <w:r w:rsidR="00C45924">
              <w:rPr>
                <w:sz w:val="20"/>
                <w:szCs w:val="20"/>
              </w:rPr>
              <w:t>,</w:t>
            </w:r>
            <w:r w:rsidRPr="003660C9">
              <w:rPr>
                <w:sz w:val="20"/>
                <w:szCs w:val="20"/>
              </w:rPr>
              <w:t xml:space="preserve"> и</w:t>
            </w:r>
            <w:r>
              <w:rPr>
                <w:sz w:val="20"/>
                <w:szCs w:val="20"/>
              </w:rPr>
              <w:t>нди</w:t>
            </w:r>
            <w:r w:rsidRPr="003660C9">
              <w:rPr>
                <w:sz w:val="20"/>
                <w:szCs w:val="20"/>
              </w:rPr>
              <w:t xml:space="preserve">видуальным </w:t>
            </w:r>
            <w:proofErr w:type="spellStart"/>
            <w:proofErr w:type="gramStart"/>
            <w:r w:rsidRPr="003660C9">
              <w:rPr>
                <w:sz w:val="20"/>
                <w:szCs w:val="20"/>
              </w:rPr>
              <w:t>предпринимат</w:t>
            </w:r>
            <w:r w:rsidR="0048241B">
              <w:rPr>
                <w:sz w:val="20"/>
                <w:szCs w:val="20"/>
              </w:rPr>
              <w:t>е</w:t>
            </w:r>
            <w:r w:rsidR="00CE33B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лям</w:t>
            </w:r>
            <w:proofErr w:type="spellEnd"/>
            <w:proofErr w:type="gramEnd"/>
            <w:r w:rsidRPr="003660C9">
              <w:rPr>
                <w:sz w:val="20"/>
                <w:szCs w:val="20"/>
              </w:rPr>
              <w:t>, физическим лицам – производителям товаров, работ, услуг</w:t>
            </w:r>
            <w:r>
              <w:rPr>
                <w:sz w:val="20"/>
                <w:szCs w:val="20"/>
              </w:rPr>
              <w:t xml:space="preserve"> </w:t>
            </w:r>
            <w:r w:rsidR="00B9563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на в</w:t>
            </w:r>
            <w:r w:rsidRPr="003660C9">
              <w:rPr>
                <w:sz w:val="20"/>
                <w:szCs w:val="20"/>
              </w:rPr>
              <w:t xml:space="preserve">озмещение затрат </w:t>
            </w:r>
            <w:r w:rsidR="00CE33B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на </w:t>
            </w:r>
            <w:r>
              <w:rPr>
                <w:sz w:val="20"/>
                <w:szCs w:val="20"/>
              </w:rPr>
              <w:t xml:space="preserve">приобретение </w:t>
            </w:r>
            <w:proofErr w:type="spellStart"/>
            <w:r>
              <w:rPr>
                <w:sz w:val="20"/>
                <w:szCs w:val="20"/>
              </w:rPr>
              <w:t>производстве</w:t>
            </w:r>
            <w:r w:rsidR="0048241B">
              <w:rPr>
                <w:sz w:val="20"/>
                <w:szCs w:val="20"/>
              </w:rPr>
              <w:t>н</w:t>
            </w:r>
            <w:r w:rsidR="00CE33B4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ного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="00B9563A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и вещательного оборудования</w:t>
            </w:r>
            <w:r w:rsidRPr="003660C9">
              <w:rPr>
                <w:sz w:val="20"/>
                <w:szCs w:val="20"/>
              </w:rPr>
              <w:t xml:space="preserve"> </w:t>
            </w:r>
            <w:r w:rsidR="00B9563A">
              <w:rPr>
                <w:sz w:val="20"/>
                <w:szCs w:val="20"/>
              </w:rPr>
              <w:br/>
            </w:r>
            <w:r w:rsidR="00CE33B4">
              <w:rPr>
                <w:sz w:val="20"/>
                <w:szCs w:val="20"/>
              </w:rPr>
              <w:t xml:space="preserve">с </w:t>
            </w:r>
            <w:proofErr w:type="spellStart"/>
            <w:r w:rsidRPr="003660C9">
              <w:rPr>
                <w:sz w:val="20"/>
                <w:szCs w:val="20"/>
              </w:rPr>
              <w:t>предуста</w:t>
            </w:r>
            <w:r w:rsidR="00CE33B4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новленным</w:t>
            </w:r>
            <w:proofErr w:type="spellEnd"/>
            <w:r w:rsidRPr="003660C9">
              <w:rPr>
                <w:sz w:val="20"/>
                <w:szCs w:val="20"/>
              </w:rPr>
              <w:t xml:space="preserve"> программным обеспечением </w:t>
            </w:r>
            <w:r w:rsidR="00B9563A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в целях </w:t>
            </w:r>
            <w:r w:rsidRPr="003660C9">
              <w:rPr>
                <w:sz w:val="20"/>
                <w:szCs w:val="20"/>
              </w:rPr>
              <w:lastRenderedPageBreak/>
              <w:t xml:space="preserve">осуществления </w:t>
            </w:r>
            <w:r w:rsidR="00C4592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вещания </w:t>
            </w:r>
            <w:r w:rsidR="00C45924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обязательного общедоступного телеканала </w:t>
            </w:r>
            <w:r w:rsidR="00C37496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 xml:space="preserve">Томской области </w:t>
            </w:r>
            <w:r w:rsidR="00C37496">
              <w:rPr>
                <w:sz w:val="20"/>
                <w:szCs w:val="20"/>
              </w:rPr>
              <w:br/>
            </w:r>
            <w:r w:rsidRPr="003660C9">
              <w:rPr>
                <w:sz w:val="20"/>
                <w:szCs w:val="20"/>
              </w:rPr>
              <w:t>в эфире первого цифрового телевизионного мультиплекса</w:t>
            </w:r>
          </w:p>
        </w:tc>
        <w:tc>
          <w:tcPr>
            <w:tcW w:w="846" w:type="dxa"/>
          </w:tcPr>
          <w:p w:rsidR="00D9008E" w:rsidRPr="003660C9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lastRenderedPageBreak/>
              <w:t>01/2020</w:t>
            </w:r>
          </w:p>
        </w:tc>
        <w:tc>
          <w:tcPr>
            <w:tcW w:w="846" w:type="dxa"/>
          </w:tcPr>
          <w:p w:rsidR="00D9008E" w:rsidRPr="003660C9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12/2020</w:t>
            </w:r>
          </w:p>
        </w:tc>
        <w:tc>
          <w:tcPr>
            <w:tcW w:w="1146" w:type="dxa"/>
          </w:tcPr>
          <w:p w:rsidR="00D9008E" w:rsidRPr="003660C9" w:rsidRDefault="00D9008E" w:rsidP="000839E1">
            <w:pPr>
              <w:pStyle w:val="ConsPlusCell"/>
              <w:rPr>
                <w:sz w:val="20"/>
                <w:szCs w:val="20"/>
              </w:rPr>
            </w:pPr>
            <w:proofErr w:type="spellStart"/>
            <w:proofErr w:type="gramStart"/>
            <w:r w:rsidRPr="003660C9">
              <w:rPr>
                <w:sz w:val="20"/>
                <w:szCs w:val="20"/>
              </w:rPr>
              <w:t>Департа</w:t>
            </w:r>
            <w:proofErr w:type="spellEnd"/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мент</w:t>
            </w:r>
            <w:proofErr w:type="gramEnd"/>
            <w:r w:rsidRPr="003660C9">
              <w:rPr>
                <w:sz w:val="20"/>
                <w:szCs w:val="20"/>
              </w:rPr>
              <w:br/>
            </w:r>
            <w:proofErr w:type="spellStart"/>
            <w:r w:rsidRPr="003660C9">
              <w:rPr>
                <w:sz w:val="20"/>
                <w:szCs w:val="20"/>
              </w:rPr>
              <w:t>информа</w:t>
            </w:r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ционной</w:t>
            </w:r>
            <w:proofErr w:type="spellEnd"/>
            <w:r w:rsidRPr="003660C9">
              <w:rPr>
                <w:sz w:val="20"/>
                <w:szCs w:val="20"/>
              </w:rPr>
              <w:br/>
              <w:t xml:space="preserve">политики </w:t>
            </w:r>
            <w:r w:rsidRPr="003660C9">
              <w:rPr>
                <w:sz w:val="20"/>
                <w:szCs w:val="20"/>
              </w:rPr>
              <w:br/>
            </w:r>
            <w:proofErr w:type="spellStart"/>
            <w:r w:rsidRPr="003660C9">
              <w:rPr>
                <w:sz w:val="20"/>
                <w:szCs w:val="20"/>
              </w:rPr>
              <w:t>Админи</w:t>
            </w:r>
            <w:r w:rsidR="000839E1">
              <w:rPr>
                <w:sz w:val="20"/>
                <w:szCs w:val="20"/>
              </w:rPr>
              <w:t>-</w:t>
            </w:r>
            <w:r w:rsidRPr="003660C9">
              <w:rPr>
                <w:sz w:val="20"/>
                <w:szCs w:val="20"/>
              </w:rPr>
              <w:t>стра</w:t>
            </w:r>
            <w:r w:rsidR="00CE33B4">
              <w:rPr>
                <w:sz w:val="20"/>
                <w:szCs w:val="20"/>
              </w:rPr>
              <w:t>ции</w:t>
            </w:r>
            <w:proofErr w:type="spellEnd"/>
            <w:r w:rsidR="00CE33B4">
              <w:rPr>
                <w:sz w:val="20"/>
                <w:szCs w:val="20"/>
              </w:rPr>
              <w:t xml:space="preserve"> </w:t>
            </w:r>
            <w:r w:rsidRPr="003660C9">
              <w:rPr>
                <w:sz w:val="20"/>
                <w:szCs w:val="20"/>
              </w:rPr>
              <w:t xml:space="preserve">Томской области </w:t>
            </w:r>
          </w:p>
        </w:tc>
        <w:tc>
          <w:tcPr>
            <w:tcW w:w="1236" w:type="dxa"/>
          </w:tcPr>
          <w:p w:rsidR="00D9008E" w:rsidRPr="003660C9" w:rsidRDefault="000839E1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1204,</w:t>
            </w:r>
            <w:r>
              <w:rPr>
                <w:sz w:val="20"/>
                <w:szCs w:val="20"/>
              </w:rPr>
              <w:br/>
            </w:r>
            <w:r w:rsidR="00D9008E" w:rsidRPr="003660C9">
              <w:rPr>
                <w:sz w:val="20"/>
                <w:szCs w:val="20"/>
              </w:rPr>
              <w:t>20160</w:t>
            </w:r>
            <w:r w:rsidR="00D9008E">
              <w:rPr>
                <w:sz w:val="20"/>
                <w:szCs w:val="20"/>
              </w:rPr>
              <w:t>98710</w:t>
            </w:r>
            <w:r w:rsidR="00D9008E" w:rsidRPr="003660C9">
              <w:rPr>
                <w:sz w:val="20"/>
                <w:szCs w:val="20"/>
              </w:rPr>
              <w:t>, 8</w:t>
            </w:r>
            <w:r w:rsidR="00D9008E">
              <w:rPr>
                <w:sz w:val="20"/>
                <w:szCs w:val="20"/>
              </w:rPr>
              <w:t>1</w:t>
            </w:r>
            <w:r w:rsidR="00D9008E" w:rsidRPr="003660C9"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;</w:t>
            </w:r>
          </w:p>
        </w:tc>
        <w:tc>
          <w:tcPr>
            <w:tcW w:w="1032" w:type="dxa"/>
            <w:shd w:val="clear" w:color="auto" w:fill="auto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5000,0</w:t>
            </w:r>
          </w:p>
        </w:tc>
        <w:tc>
          <w:tcPr>
            <w:tcW w:w="1134" w:type="dxa"/>
            <w:shd w:val="clear" w:color="auto" w:fill="auto"/>
          </w:tcPr>
          <w:p w:rsidR="00D9008E" w:rsidRPr="003660C9" w:rsidRDefault="00D9008E" w:rsidP="00B9563A">
            <w:pPr>
              <w:ind w:firstLine="0"/>
              <w:jc w:val="center"/>
              <w:rPr>
                <w:sz w:val="20"/>
              </w:rPr>
            </w:pPr>
            <w:r w:rsidRPr="003660C9">
              <w:rPr>
                <w:sz w:val="20"/>
              </w:rPr>
              <w:t>0,0</w:t>
            </w:r>
          </w:p>
        </w:tc>
        <w:tc>
          <w:tcPr>
            <w:tcW w:w="1134" w:type="dxa"/>
            <w:shd w:val="clear" w:color="auto" w:fill="auto"/>
          </w:tcPr>
          <w:p w:rsidR="00D9008E" w:rsidRPr="003660C9" w:rsidRDefault="00D9008E" w:rsidP="00B9563A">
            <w:pPr>
              <w:ind w:firstLine="0"/>
              <w:jc w:val="center"/>
              <w:rPr>
                <w:sz w:val="20"/>
              </w:rPr>
            </w:pPr>
            <w:r w:rsidRPr="003660C9">
              <w:rPr>
                <w:sz w:val="20"/>
              </w:rPr>
              <w:t>0,0</w:t>
            </w:r>
          </w:p>
        </w:tc>
        <w:tc>
          <w:tcPr>
            <w:tcW w:w="1134" w:type="dxa"/>
          </w:tcPr>
          <w:p w:rsidR="00D9008E" w:rsidRPr="003660C9" w:rsidRDefault="0048241B" w:rsidP="00B9563A">
            <w:pPr>
              <w:pStyle w:val="ConsPlusCel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Показатель     </w:t>
            </w:r>
            <w:r>
              <w:rPr>
                <w:sz w:val="20"/>
                <w:szCs w:val="20"/>
              </w:rPr>
              <w:br/>
              <w:t xml:space="preserve">объема: </w:t>
            </w:r>
            <w:r>
              <w:rPr>
                <w:sz w:val="20"/>
                <w:szCs w:val="20"/>
              </w:rPr>
              <w:br/>
              <w:t>к</w:t>
            </w:r>
            <w:r w:rsidR="00D9008E" w:rsidRPr="003660C9">
              <w:rPr>
                <w:sz w:val="20"/>
                <w:szCs w:val="20"/>
              </w:rPr>
              <w:t xml:space="preserve">оличество     </w:t>
            </w:r>
            <w:r w:rsidR="00D9008E" w:rsidRPr="003660C9">
              <w:rPr>
                <w:sz w:val="20"/>
                <w:szCs w:val="20"/>
              </w:rPr>
              <w:br/>
            </w:r>
            <w:proofErr w:type="spellStart"/>
            <w:proofErr w:type="gramStart"/>
            <w:r w:rsidR="00D9008E">
              <w:rPr>
                <w:sz w:val="20"/>
                <w:szCs w:val="20"/>
              </w:rPr>
              <w:t>предоста</w:t>
            </w:r>
            <w:r w:rsidR="00CE33B4">
              <w:rPr>
                <w:sz w:val="20"/>
                <w:szCs w:val="20"/>
              </w:rPr>
              <w:t>-</w:t>
            </w:r>
            <w:r w:rsidR="00D9008E">
              <w:rPr>
                <w:sz w:val="20"/>
                <w:szCs w:val="20"/>
              </w:rPr>
              <w:t>вленных</w:t>
            </w:r>
            <w:proofErr w:type="spellEnd"/>
            <w:proofErr w:type="gramEnd"/>
            <w:r w:rsidR="00D9008E" w:rsidRPr="003660C9">
              <w:rPr>
                <w:sz w:val="20"/>
                <w:szCs w:val="20"/>
              </w:rPr>
              <w:t xml:space="preserve"> субсидий</w:t>
            </w:r>
          </w:p>
        </w:tc>
        <w:tc>
          <w:tcPr>
            <w:tcW w:w="992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ед.</w:t>
            </w:r>
          </w:p>
        </w:tc>
        <w:tc>
          <w:tcPr>
            <w:tcW w:w="709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1</w:t>
            </w:r>
          </w:p>
        </w:tc>
        <w:tc>
          <w:tcPr>
            <w:tcW w:w="709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0</w:t>
            </w:r>
          </w:p>
        </w:tc>
        <w:tc>
          <w:tcPr>
            <w:tcW w:w="661" w:type="dxa"/>
          </w:tcPr>
          <w:p w:rsidR="00D9008E" w:rsidRPr="003660C9" w:rsidRDefault="00D9008E" w:rsidP="00B9563A">
            <w:pPr>
              <w:pStyle w:val="ConsPlusCell"/>
              <w:jc w:val="center"/>
              <w:rPr>
                <w:sz w:val="20"/>
                <w:szCs w:val="20"/>
              </w:rPr>
            </w:pPr>
            <w:r w:rsidRPr="003660C9">
              <w:rPr>
                <w:sz w:val="20"/>
                <w:szCs w:val="20"/>
              </w:rPr>
              <w:t>0</w:t>
            </w:r>
          </w:p>
        </w:tc>
      </w:tr>
      <w:tr w:rsidR="00D52B7A" w:rsidTr="000839E1">
        <w:trPr>
          <w:trHeight w:val="483"/>
          <w:tblCellSpacing w:w="5" w:type="nil"/>
          <w:jc w:val="center"/>
        </w:trPr>
        <w:tc>
          <w:tcPr>
            <w:tcW w:w="497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477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  <w:r w:rsidRPr="006F05BE">
              <w:rPr>
                <w:sz w:val="20"/>
                <w:szCs w:val="20"/>
              </w:rPr>
              <w:t>Итого по ВЦП</w:t>
            </w:r>
          </w:p>
        </w:tc>
        <w:tc>
          <w:tcPr>
            <w:tcW w:w="1692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8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146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1236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032" w:type="dxa"/>
            <w:shd w:val="clear" w:color="auto" w:fill="auto"/>
          </w:tcPr>
          <w:p w:rsidR="00D9008E" w:rsidRPr="00A67525" w:rsidRDefault="00D9008E" w:rsidP="00B9563A">
            <w:pPr>
              <w:ind w:firstLine="0"/>
              <w:rPr>
                <w:sz w:val="20"/>
              </w:rPr>
            </w:pPr>
            <w:r w:rsidRPr="00A67525">
              <w:rPr>
                <w:sz w:val="20"/>
              </w:rPr>
              <w:t>129480,00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rPr>
                <w:sz w:val="20"/>
              </w:rPr>
            </w:pPr>
            <w:r w:rsidRPr="00A67525">
              <w:rPr>
                <w:sz w:val="20"/>
              </w:rPr>
              <w:t>121480,00</w:t>
            </w:r>
          </w:p>
        </w:tc>
        <w:tc>
          <w:tcPr>
            <w:tcW w:w="1134" w:type="dxa"/>
            <w:shd w:val="clear" w:color="auto" w:fill="auto"/>
          </w:tcPr>
          <w:p w:rsidR="00D9008E" w:rsidRPr="00A67525" w:rsidRDefault="00D9008E" w:rsidP="00B9563A">
            <w:pPr>
              <w:ind w:firstLine="0"/>
              <w:rPr>
                <w:sz w:val="20"/>
              </w:rPr>
            </w:pPr>
            <w:r w:rsidRPr="00A67525">
              <w:rPr>
                <w:sz w:val="20"/>
              </w:rPr>
              <w:t>121480,00</w:t>
            </w:r>
          </w:p>
        </w:tc>
        <w:tc>
          <w:tcPr>
            <w:tcW w:w="1134" w:type="dxa"/>
          </w:tcPr>
          <w:p w:rsidR="00D9008E" w:rsidRPr="006F05BE" w:rsidRDefault="00D9008E" w:rsidP="00B9563A">
            <w:pPr>
              <w:pStyle w:val="ConsPlusCell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709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  <w:tc>
          <w:tcPr>
            <w:tcW w:w="661" w:type="dxa"/>
          </w:tcPr>
          <w:p w:rsidR="00D9008E" w:rsidRPr="00471823" w:rsidRDefault="00D9008E" w:rsidP="00B9563A">
            <w:pPr>
              <w:pStyle w:val="ConsPlusCell"/>
              <w:rPr>
                <w:sz w:val="20"/>
                <w:szCs w:val="20"/>
                <w:highlight w:val="yellow"/>
              </w:rPr>
            </w:pPr>
          </w:p>
        </w:tc>
      </w:tr>
    </w:tbl>
    <w:p w:rsidR="00D9008E" w:rsidRPr="00665A99" w:rsidRDefault="00D9008E" w:rsidP="00D9008E">
      <w:pPr>
        <w:jc w:val="both"/>
        <w:rPr>
          <w:szCs w:val="26"/>
        </w:rPr>
      </w:pPr>
      <w:bookmarkStart w:id="0" w:name="_GoBack"/>
      <w:bookmarkEnd w:id="0"/>
    </w:p>
    <w:p w:rsidR="005B2D28" w:rsidRPr="00D9008E" w:rsidRDefault="005B2D28" w:rsidP="00D9008E">
      <w:pPr>
        <w:rPr>
          <w:sz w:val="4"/>
          <w:szCs w:val="4"/>
        </w:rPr>
      </w:pPr>
    </w:p>
    <w:sectPr w:rsidR="005B2D28" w:rsidRPr="00D9008E" w:rsidSect="00D52B7A">
      <w:headerReference w:type="first" r:id="rId18"/>
      <w:pgSz w:w="16838" w:h="11906" w:orient="landscape"/>
      <w:pgMar w:top="1276" w:right="142" w:bottom="851" w:left="567" w:header="278" w:footer="709" w:gutter="0"/>
      <w:pgNumType w:start="4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563A" w:rsidRDefault="00B9563A">
      <w:r>
        <w:separator/>
      </w:r>
    </w:p>
  </w:endnote>
  <w:endnote w:type="continuationSeparator" w:id="0">
    <w:p w:rsidR="00B9563A" w:rsidRDefault="00B95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7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7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A57C7C" w:rsidRDefault="00B9563A" w:rsidP="00A57C7C">
    <w:pPr>
      <w:pStyle w:val="a7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563A" w:rsidRDefault="00B9563A">
      <w:r>
        <w:separator/>
      </w:r>
    </w:p>
  </w:footnote>
  <w:footnote w:type="continuationSeparator" w:id="0">
    <w:p w:rsidR="00B9563A" w:rsidRDefault="00B956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B9563A" w:rsidRDefault="00B9563A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630A43" w:rsidRDefault="00B9563A" w:rsidP="00630A43">
    <w:pPr>
      <w:pStyle w:val="a5"/>
      <w:ind w:firstLine="0"/>
      <w:rPr>
        <w:b w:val="0"/>
        <w:sz w:val="24"/>
        <w:szCs w:val="24"/>
      </w:rPr>
    </w:pPr>
    <w:r w:rsidRPr="00630A43">
      <w:rPr>
        <w:b w:val="0"/>
        <w:sz w:val="24"/>
        <w:szCs w:val="24"/>
      </w:rPr>
      <w:fldChar w:fldCharType="begin"/>
    </w:r>
    <w:r w:rsidRPr="00630A43">
      <w:rPr>
        <w:b w:val="0"/>
        <w:sz w:val="24"/>
        <w:szCs w:val="24"/>
      </w:rPr>
      <w:instrText>PAGE   \* MERGEFORMAT</w:instrText>
    </w:r>
    <w:r w:rsidRPr="00630A43">
      <w:rPr>
        <w:b w:val="0"/>
        <w:sz w:val="24"/>
        <w:szCs w:val="24"/>
      </w:rPr>
      <w:fldChar w:fldCharType="separate"/>
    </w:r>
    <w:r w:rsidR="00E51DC3">
      <w:rPr>
        <w:b w:val="0"/>
        <w:noProof/>
        <w:sz w:val="24"/>
        <w:szCs w:val="24"/>
      </w:rPr>
      <w:t>2</w:t>
    </w:r>
    <w:r w:rsidRPr="00630A43">
      <w:rPr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Default="00B9563A" w:rsidP="0040336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 wp14:anchorId="3125AFEC" wp14:editId="0DDACABA">
          <wp:extent cx="723900" cy="657225"/>
          <wp:effectExtent l="0" t="0" r="0" b="9525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9563A" w:rsidRPr="00841E50" w:rsidRDefault="00B9563A" w:rsidP="0040336A">
    <w:pPr>
      <w:pStyle w:val="a5"/>
      <w:spacing w:before="0" w:after="0" w:line="360" w:lineRule="exact"/>
      <w:ind w:firstLine="0"/>
      <w:rPr>
        <w:sz w:val="30"/>
        <w:szCs w:val="30"/>
      </w:rPr>
    </w:pPr>
    <w:r w:rsidRPr="00841E50">
      <w:rPr>
        <w:sz w:val="30"/>
        <w:szCs w:val="30"/>
      </w:rPr>
      <w:t>администрация ТОМСКОЙ ОБЛАСТИ</w:t>
    </w:r>
  </w:p>
  <w:p w:rsidR="00B9563A" w:rsidRPr="00841E50" w:rsidRDefault="00B9563A" w:rsidP="0040336A">
    <w:pPr>
      <w:pStyle w:val="a5"/>
      <w:spacing w:before="240" w:after="0"/>
      <w:ind w:firstLine="0"/>
      <w:rPr>
        <w:spacing w:val="20"/>
        <w:szCs w:val="28"/>
      </w:rPr>
    </w:pPr>
    <w:r w:rsidRPr="00841E50">
      <w:rPr>
        <w:spacing w:val="20"/>
        <w:szCs w:val="28"/>
      </w:rPr>
      <w:t>постановление</w:t>
    </w:r>
  </w:p>
  <w:p w:rsidR="00B9563A" w:rsidRPr="00841E50" w:rsidRDefault="00B9563A" w:rsidP="001522CC">
    <w:pPr>
      <w:pStyle w:val="a5"/>
      <w:spacing w:before="240" w:after="0"/>
      <w:ind w:firstLine="0"/>
      <w:rPr>
        <w:sz w:val="24"/>
        <w:szCs w:val="24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  <w:ind w:firstLine="0"/>
      <w:rPr>
        <w:b w:val="0"/>
        <w:sz w:val="24"/>
        <w:szCs w:val="24"/>
      </w:rPr>
    </w:pPr>
    <w:r w:rsidRPr="007B0E32">
      <w:rPr>
        <w:b w:val="0"/>
        <w:sz w:val="24"/>
        <w:szCs w:val="24"/>
      </w:rPr>
      <w:fldChar w:fldCharType="begin"/>
    </w:r>
    <w:r w:rsidRPr="007B0E32">
      <w:rPr>
        <w:b w:val="0"/>
        <w:sz w:val="24"/>
        <w:szCs w:val="24"/>
      </w:rPr>
      <w:instrText>PAGE   \* MERGEFORMAT</w:instrText>
    </w:r>
    <w:r w:rsidRPr="007B0E32">
      <w:rPr>
        <w:b w:val="0"/>
        <w:sz w:val="24"/>
        <w:szCs w:val="24"/>
      </w:rPr>
      <w:fldChar w:fldCharType="separate"/>
    </w:r>
    <w:r w:rsidR="005A17AE">
      <w:rPr>
        <w:b w:val="0"/>
        <w:noProof/>
        <w:sz w:val="24"/>
        <w:szCs w:val="24"/>
      </w:rPr>
      <w:t>6</w:t>
    </w:r>
    <w:r w:rsidRPr="007B0E32">
      <w:rPr>
        <w:b w:val="0"/>
        <w:sz w:val="24"/>
        <w:szCs w:val="24"/>
      </w:rPr>
      <w:fldChar w:fldCharType="end"/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63A" w:rsidRPr="007B0E32" w:rsidRDefault="00B9563A" w:rsidP="007B0E32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83A5B"/>
    <w:multiLevelType w:val="hybridMultilevel"/>
    <w:tmpl w:val="03C61B20"/>
    <w:lvl w:ilvl="0" w:tplc="84AC56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08E6CE4"/>
    <w:multiLevelType w:val="hybridMultilevel"/>
    <w:tmpl w:val="3F48366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6166F"/>
    <w:multiLevelType w:val="hybridMultilevel"/>
    <w:tmpl w:val="9C060D68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7DD67E6"/>
    <w:multiLevelType w:val="hybridMultilevel"/>
    <w:tmpl w:val="B95EFB36"/>
    <w:lvl w:ilvl="0" w:tplc="CE3C5CC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80678D7"/>
    <w:multiLevelType w:val="hybridMultilevel"/>
    <w:tmpl w:val="D34232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EB5F7F"/>
    <w:multiLevelType w:val="hybridMultilevel"/>
    <w:tmpl w:val="E85218D8"/>
    <w:lvl w:ilvl="0" w:tplc="317E240A">
      <w:start w:val="2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B4440CA"/>
    <w:multiLevelType w:val="hybridMultilevel"/>
    <w:tmpl w:val="5E926980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0F1086"/>
    <w:multiLevelType w:val="hybridMultilevel"/>
    <w:tmpl w:val="A1582F70"/>
    <w:lvl w:ilvl="0" w:tplc="31B411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E50091F"/>
    <w:multiLevelType w:val="hybridMultilevel"/>
    <w:tmpl w:val="4740D35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2CE6BF3"/>
    <w:multiLevelType w:val="hybridMultilevel"/>
    <w:tmpl w:val="EFB0B96E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F5147D"/>
    <w:multiLevelType w:val="hybridMultilevel"/>
    <w:tmpl w:val="50A8A6AE"/>
    <w:lvl w:ilvl="0" w:tplc="648CAC5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2BBF7C14"/>
    <w:multiLevelType w:val="hybridMultilevel"/>
    <w:tmpl w:val="AB8C9142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D677D75"/>
    <w:multiLevelType w:val="hybridMultilevel"/>
    <w:tmpl w:val="C9EC13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8349FC"/>
    <w:multiLevelType w:val="hybridMultilevel"/>
    <w:tmpl w:val="FEB28D7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75277CC"/>
    <w:multiLevelType w:val="hybridMultilevel"/>
    <w:tmpl w:val="26281CB6"/>
    <w:lvl w:ilvl="0" w:tplc="B9F44784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3D733394"/>
    <w:multiLevelType w:val="hybridMultilevel"/>
    <w:tmpl w:val="8FEA821E"/>
    <w:lvl w:ilvl="0" w:tplc="A314CC00">
      <w:start w:val="1"/>
      <w:numFmt w:val="decimal"/>
      <w:lvlText w:val="%1."/>
      <w:lvlJc w:val="left"/>
      <w:pPr>
        <w:ind w:left="92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6">
    <w:nsid w:val="3DB92D2D"/>
    <w:multiLevelType w:val="hybridMultilevel"/>
    <w:tmpl w:val="720CD986"/>
    <w:lvl w:ilvl="0" w:tplc="F780738E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>
    <w:nsid w:val="472059CF"/>
    <w:multiLevelType w:val="hybridMultilevel"/>
    <w:tmpl w:val="654215E8"/>
    <w:lvl w:ilvl="0" w:tplc="947A95BA">
      <w:start w:val="1"/>
      <w:numFmt w:val="decimal"/>
      <w:lvlText w:val="%1)"/>
      <w:lvlJc w:val="left"/>
      <w:pPr>
        <w:tabs>
          <w:tab w:val="num" w:pos="1060"/>
        </w:tabs>
        <w:ind w:left="153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97138F0"/>
    <w:multiLevelType w:val="hybridMultilevel"/>
    <w:tmpl w:val="4F34D626"/>
    <w:lvl w:ilvl="0" w:tplc="3498305A">
      <w:start w:val="1"/>
      <w:numFmt w:val="decimal"/>
      <w:lvlText w:val="%1."/>
      <w:lvlJc w:val="left"/>
      <w:pPr>
        <w:ind w:left="1128" w:hanging="360"/>
      </w:pPr>
    </w:lvl>
    <w:lvl w:ilvl="1" w:tplc="04190019">
      <w:start w:val="1"/>
      <w:numFmt w:val="lowerLetter"/>
      <w:lvlText w:val="%2."/>
      <w:lvlJc w:val="left"/>
      <w:pPr>
        <w:ind w:left="1848" w:hanging="360"/>
      </w:pPr>
    </w:lvl>
    <w:lvl w:ilvl="2" w:tplc="0419001B">
      <w:start w:val="1"/>
      <w:numFmt w:val="lowerRoman"/>
      <w:lvlText w:val="%3."/>
      <w:lvlJc w:val="right"/>
      <w:pPr>
        <w:ind w:left="2568" w:hanging="180"/>
      </w:pPr>
    </w:lvl>
    <w:lvl w:ilvl="3" w:tplc="0419000F">
      <w:start w:val="1"/>
      <w:numFmt w:val="decimal"/>
      <w:lvlText w:val="%4."/>
      <w:lvlJc w:val="left"/>
      <w:pPr>
        <w:ind w:left="3288" w:hanging="360"/>
      </w:pPr>
    </w:lvl>
    <w:lvl w:ilvl="4" w:tplc="04190019">
      <w:start w:val="1"/>
      <w:numFmt w:val="lowerLetter"/>
      <w:lvlText w:val="%5."/>
      <w:lvlJc w:val="left"/>
      <w:pPr>
        <w:ind w:left="4008" w:hanging="360"/>
      </w:pPr>
    </w:lvl>
    <w:lvl w:ilvl="5" w:tplc="0419001B">
      <w:start w:val="1"/>
      <w:numFmt w:val="lowerRoman"/>
      <w:lvlText w:val="%6."/>
      <w:lvlJc w:val="right"/>
      <w:pPr>
        <w:ind w:left="4728" w:hanging="180"/>
      </w:pPr>
    </w:lvl>
    <w:lvl w:ilvl="6" w:tplc="0419000F">
      <w:start w:val="1"/>
      <w:numFmt w:val="decimal"/>
      <w:lvlText w:val="%7."/>
      <w:lvlJc w:val="left"/>
      <w:pPr>
        <w:ind w:left="5448" w:hanging="360"/>
      </w:pPr>
    </w:lvl>
    <w:lvl w:ilvl="7" w:tplc="04190019">
      <w:start w:val="1"/>
      <w:numFmt w:val="lowerLetter"/>
      <w:lvlText w:val="%8."/>
      <w:lvlJc w:val="left"/>
      <w:pPr>
        <w:ind w:left="6168" w:hanging="360"/>
      </w:pPr>
    </w:lvl>
    <w:lvl w:ilvl="8" w:tplc="0419001B">
      <w:start w:val="1"/>
      <w:numFmt w:val="lowerRoman"/>
      <w:lvlText w:val="%9."/>
      <w:lvlJc w:val="right"/>
      <w:pPr>
        <w:ind w:left="6888" w:hanging="180"/>
      </w:pPr>
    </w:lvl>
  </w:abstractNum>
  <w:abstractNum w:abstractNumId="19">
    <w:nsid w:val="49EA512D"/>
    <w:multiLevelType w:val="hybridMultilevel"/>
    <w:tmpl w:val="627EE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166DB4"/>
    <w:multiLevelType w:val="hybridMultilevel"/>
    <w:tmpl w:val="44A4DDEA"/>
    <w:lvl w:ilvl="0" w:tplc="8C1221B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10866E9"/>
    <w:multiLevelType w:val="hybridMultilevel"/>
    <w:tmpl w:val="84F4F9E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2B41CE7"/>
    <w:multiLevelType w:val="hybridMultilevel"/>
    <w:tmpl w:val="36A0F212"/>
    <w:lvl w:ilvl="0" w:tplc="5E46397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578379E3"/>
    <w:multiLevelType w:val="hybridMultilevel"/>
    <w:tmpl w:val="E14A9144"/>
    <w:lvl w:ilvl="0" w:tplc="5176B0E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7D96E21"/>
    <w:multiLevelType w:val="hybridMultilevel"/>
    <w:tmpl w:val="31D2D0EC"/>
    <w:lvl w:ilvl="0" w:tplc="2E54CB1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5C4C129D"/>
    <w:multiLevelType w:val="hybridMultilevel"/>
    <w:tmpl w:val="055AABB2"/>
    <w:lvl w:ilvl="0" w:tplc="8968E7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20612C"/>
    <w:multiLevelType w:val="hybridMultilevel"/>
    <w:tmpl w:val="D8AA9B94"/>
    <w:lvl w:ilvl="0" w:tplc="96EC5A90">
      <w:start w:val="1"/>
      <w:numFmt w:val="decimal"/>
      <w:lvlText w:val="%1)"/>
      <w:lvlJc w:val="left"/>
      <w:pPr>
        <w:ind w:left="71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885" w:hanging="360"/>
      </w:pPr>
    </w:lvl>
    <w:lvl w:ilvl="2" w:tplc="0419001B" w:tentative="1">
      <w:start w:val="1"/>
      <w:numFmt w:val="lowerRoman"/>
      <w:lvlText w:val="%3."/>
      <w:lvlJc w:val="right"/>
      <w:pPr>
        <w:ind w:left="8605" w:hanging="180"/>
      </w:pPr>
    </w:lvl>
    <w:lvl w:ilvl="3" w:tplc="0419000F" w:tentative="1">
      <w:start w:val="1"/>
      <w:numFmt w:val="decimal"/>
      <w:lvlText w:val="%4."/>
      <w:lvlJc w:val="left"/>
      <w:pPr>
        <w:ind w:left="9325" w:hanging="360"/>
      </w:pPr>
    </w:lvl>
    <w:lvl w:ilvl="4" w:tplc="04190019" w:tentative="1">
      <w:start w:val="1"/>
      <w:numFmt w:val="lowerLetter"/>
      <w:lvlText w:val="%5."/>
      <w:lvlJc w:val="left"/>
      <w:pPr>
        <w:ind w:left="10045" w:hanging="360"/>
      </w:pPr>
    </w:lvl>
    <w:lvl w:ilvl="5" w:tplc="0419001B" w:tentative="1">
      <w:start w:val="1"/>
      <w:numFmt w:val="lowerRoman"/>
      <w:lvlText w:val="%6."/>
      <w:lvlJc w:val="right"/>
      <w:pPr>
        <w:ind w:left="10765" w:hanging="180"/>
      </w:pPr>
    </w:lvl>
    <w:lvl w:ilvl="6" w:tplc="0419000F" w:tentative="1">
      <w:start w:val="1"/>
      <w:numFmt w:val="decimal"/>
      <w:lvlText w:val="%7."/>
      <w:lvlJc w:val="left"/>
      <w:pPr>
        <w:ind w:left="11485" w:hanging="360"/>
      </w:pPr>
    </w:lvl>
    <w:lvl w:ilvl="7" w:tplc="04190019" w:tentative="1">
      <w:start w:val="1"/>
      <w:numFmt w:val="lowerLetter"/>
      <w:lvlText w:val="%8."/>
      <w:lvlJc w:val="left"/>
      <w:pPr>
        <w:ind w:left="12205" w:hanging="360"/>
      </w:pPr>
    </w:lvl>
    <w:lvl w:ilvl="8" w:tplc="0419001B" w:tentative="1">
      <w:start w:val="1"/>
      <w:numFmt w:val="lowerRoman"/>
      <w:lvlText w:val="%9."/>
      <w:lvlJc w:val="right"/>
      <w:pPr>
        <w:ind w:left="12925" w:hanging="180"/>
      </w:pPr>
    </w:lvl>
  </w:abstractNum>
  <w:abstractNum w:abstractNumId="27">
    <w:nsid w:val="642948D0"/>
    <w:multiLevelType w:val="hybridMultilevel"/>
    <w:tmpl w:val="1E6EAD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6314384"/>
    <w:multiLevelType w:val="hybridMultilevel"/>
    <w:tmpl w:val="D2BAADFE"/>
    <w:lvl w:ilvl="0" w:tplc="947A95BA">
      <w:start w:val="1"/>
      <w:numFmt w:val="decimal"/>
      <w:lvlText w:val="%1)"/>
      <w:lvlJc w:val="left"/>
      <w:pPr>
        <w:tabs>
          <w:tab w:val="num" w:pos="919"/>
        </w:tabs>
        <w:ind w:left="12" w:firstLine="414"/>
      </w:p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9">
    <w:nsid w:val="6754411B"/>
    <w:multiLevelType w:val="hybridMultilevel"/>
    <w:tmpl w:val="1242D188"/>
    <w:lvl w:ilvl="0" w:tplc="DFDC85D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6E4924D6"/>
    <w:multiLevelType w:val="hybridMultilevel"/>
    <w:tmpl w:val="B8123B84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FE337D6"/>
    <w:multiLevelType w:val="hybridMultilevel"/>
    <w:tmpl w:val="7422DE1C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05046B"/>
    <w:multiLevelType w:val="hybridMultilevel"/>
    <w:tmpl w:val="7AB29918"/>
    <w:lvl w:ilvl="0" w:tplc="BF84B57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49D087E"/>
    <w:multiLevelType w:val="hybridMultilevel"/>
    <w:tmpl w:val="F01AB166"/>
    <w:lvl w:ilvl="0" w:tplc="DB304F2E">
      <w:start w:val="1"/>
      <w:numFmt w:val="decimal"/>
      <w:lvlText w:val="%1)"/>
      <w:lvlJc w:val="left"/>
      <w:pPr>
        <w:tabs>
          <w:tab w:val="num" w:pos="1134"/>
        </w:tabs>
        <w:ind w:left="1134" w:hanging="567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FD327D3"/>
    <w:multiLevelType w:val="hybridMultilevel"/>
    <w:tmpl w:val="526ED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7"/>
  </w:num>
  <w:num w:numId="14">
    <w:abstractNumId w:val="27"/>
  </w:num>
  <w:num w:numId="15">
    <w:abstractNumId w:val="26"/>
  </w:num>
  <w:num w:numId="16">
    <w:abstractNumId w:val="20"/>
  </w:num>
  <w:num w:numId="17">
    <w:abstractNumId w:val="29"/>
  </w:num>
  <w:num w:numId="18">
    <w:abstractNumId w:val="16"/>
  </w:num>
  <w:num w:numId="19">
    <w:abstractNumId w:val="24"/>
  </w:num>
  <w:num w:numId="20">
    <w:abstractNumId w:val="3"/>
  </w:num>
  <w:num w:numId="21">
    <w:abstractNumId w:val="5"/>
  </w:num>
  <w:num w:numId="22">
    <w:abstractNumId w:val="14"/>
  </w:num>
  <w:num w:numId="23">
    <w:abstractNumId w:val="4"/>
  </w:num>
  <w:num w:numId="24">
    <w:abstractNumId w:val="19"/>
  </w:num>
  <w:num w:numId="25">
    <w:abstractNumId w:val="22"/>
  </w:num>
  <w:num w:numId="26">
    <w:abstractNumId w:val="6"/>
  </w:num>
  <w:num w:numId="27">
    <w:abstractNumId w:val="10"/>
  </w:num>
  <w:num w:numId="28">
    <w:abstractNumId w:val="34"/>
  </w:num>
  <w:num w:numId="29">
    <w:abstractNumId w:val="12"/>
  </w:num>
  <w:num w:numId="30">
    <w:abstractNumId w:val="0"/>
  </w:num>
  <w:num w:numId="31">
    <w:abstractNumId w:val="15"/>
  </w:num>
  <w:num w:numId="32">
    <w:abstractNumId w:val="25"/>
  </w:num>
  <w:num w:numId="33">
    <w:abstractNumId w:val="23"/>
  </w:num>
  <w:num w:numId="34">
    <w:abstractNumId w:val="1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6CBA"/>
    <w:rsid w:val="00003550"/>
    <w:rsid w:val="00013786"/>
    <w:rsid w:val="00014282"/>
    <w:rsid w:val="0001535D"/>
    <w:rsid w:val="0004443B"/>
    <w:rsid w:val="00045752"/>
    <w:rsid w:val="00045E05"/>
    <w:rsid w:val="00045FAE"/>
    <w:rsid w:val="000467BE"/>
    <w:rsid w:val="00047CB2"/>
    <w:rsid w:val="00051721"/>
    <w:rsid w:val="00054877"/>
    <w:rsid w:val="0005608C"/>
    <w:rsid w:val="00056315"/>
    <w:rsid w:val="000622F1"/>
    <w:rsid w:val="000623FF"/>
    <w:rsid w:val="000747F3"/>
    <w:rsid w:val="00082647"/>
    <w:rsid w:val="000839E1"/>
    <w:rsid w:val="00090D8F"/>
    <w:rsid w:val="00096C90"/>
    <w:rsid w:val="000C78FD"/>
    <w:rsid w:val="000D00C8"/>
    <w:rsid w:val="000D0ECB"/>
    <w:rsid w:val="000D5997"/>
    <w:rsid w:val="000E7EB2"/>
    <w:rsid w:val="000F1F32"/>
    <w:rsid w:val="000F5BB6"/>
    <w:rsid w:val="001018D4"/>
    <w:rsid w:val="00104FDA"/>
    <w:rsid w:val="00115A64"/>
    <w:rsid w:val="00117DD8"/>
    <w:rsid w:val="00120AC7"/>
    <w:rsid w:val="00124AB1"/>
    <w:rsid w:val="00137D7A"/>
    <w:rsid w:val="001464F7"/>
    <w:rsid w:val="00150921"/>
    <w:rsid w:val="001522CC"/>
    <w:rsid w:val="00156EAE"/>
    <w:rsid w:val="0018470D"/>
    <w:rsid w:val="00191D57"/>
    <w:rsid w:val="001A4999"/>
    <w:rsid w:val="001B641D"/>
    <w:rsid w:val="001D67D2"/>
    <w:rsid w:val="00224674"/>
    <w:rsid w:val="002248D3"/>
    <w:rsid w:val="002276E3"/>
    <w:rsid w:val="00232F42"/>
    <w:rsid w:val="0024574D"/>
    <w:rsid w:val="0025306D"/>
    <w:rsid w:val="00266586"/>
    <w:rsid w:val="0028692B"/>
    <w:rsid w:val="00286B62"/>
    <w:rsid w:val="00292199"/>
    <w:rsid w:val="002957BE"/>
    <w:rsid w:val="002A10EE"/>
    <w:rsid w:val="002A6444"/>
    <w:rsid w:val="002B1E4E"/>
    <w:rsid w:val="002C0C37"/>
    <w:rsid w:val="002C285E"/>
    <w:rsid w:val="002C29DF"/>
    <w:rsid w:val="002D3565"/>
    <w:rsid w:val="00321A61"/>
    <w:rsid w:val="003414C2"/>
    <w:rsid w:val="00371AC3"/>
    <w:rsid w:val="00376C6F"/>
    <w:rsid w:val="003A0A19"/>
    <w:rsid w:val="003A3B8C"/>
    <w:rsid w:val="003A796C"/>
    <w:rsid w:val="003C2A15"/>
    <w:rsid w:val="003D471C"/>
    <w:rsid w:val="003D4D72"/>
    <w:rsid w:val="003E1D11"/>
    <w:rsid w:val="0040336A"/>
    <w:rsid w:val="004075C2"/>
    <w:rsid w:val="004112DC"/>
    <w:rsid w:val="00412311"/>
    <w:rsid w:val="00424646"/>
    <w:rsid w:val="00427F51"/>
    <w:rsid w:val="0043090F"/>
    <w:rsid w:val="004319E9"/>
    <w:rsid w:val="004345B1"/>
    <w:rsid w:val="00436D47"/>
    <w:rsid w:val="0045422D"/>
    <w:rsid w:val="00455544"/>
    <w:rsid w:val="004566AA"/>
    <w:rsid w:val="004577F4"/>
    <w:rsid w:val="004613DE"/>
    <w:rsid w:val="004669E7"/>
    <w:rsid w:val="0047482C"/>
    <w:rsid w:val="004808FF"/>
    <w:rsid w:val="0048241B"/>
    <w:rsid w:val="004A2609"/>
    <w:rsid w:val="004B178D"/>
    <w:rsid w:val="004B2210"/>
    <w:rsid w:val="004B3DB0"/>
    <w:rsid w:val="004B5CD9"/>
    <w:rsid w:val="004D5EFD"/>
    <w:rsid w:val="004D70C6"/>
    <w:rsid w:val="004E0049"/>
    <w:rsid w:val="004F00BB"/>
    <w:rsid w:val="004F2F4F"/>
    <w:rsid w:val="00515F53"/>
    <w:rsid w:val="005224AA"/>
    <w:rsid w:val="0052521F"/>
    <w:rsid w:val="00534335"/>
    <w:rsid w:val="005563DE"/>
    <w:rsid w:val="00564041"/>
    <w:rsid w:val="00570B12"/>
    <w:rsid w:val="00577D9C"/>
    <w:rsid w:val="005825FC"/>
    <w:rsid w:val="0058715C"/>
    <w:rsid w:val="00595150"/>
    <w:rsid w:val="0059640A"/>
    <w:rsid w:val="005A17AE"/>
    <w:rsid w:val="005A5EA7"/>
    <w:rsid w:val="005B2C0B"/>
    <w:rsid w:val="005B2D28"/>
    <w:rsid w:val="005B305D"/>
    <w:rsid w:val="005B3D73"/>
    <w:rsid w:val="005B6563"/>
    <w:rsid w:val="005B68AD"/>
    <w:rsid w:val="005C3F35"/>
    <w:rsid w:val="005D082B"/>
    <w:rsid w:val="005D23CA"/>
    <w:rsid w:val="006115A7"/>
    <w:rsid w:val="00625A25"/>
    <w:rsid w:val="00630A43"/>
    <w:rsid w:val="00635835"/>
    <w:rsid w:val="00651C4F"/>
    <w:rsid w:val="00656B76"/>
    <w:rsid w:val="006642A4"/>
    <w:rsid w:val="0066722E"/>
    <w:rsid w:val="00677293"/>
    <w:rsid w:val="00681066"/>
    <w:rsid w:val="0069620C"/>
    <w:rsid w:val="006B7F2D"/>
    <w:rsid w:val="006C4861"/>
    <w:rsid w:val="006D5240"/>
    <w:rsid w:val="006E1BFB"/>
    <w:rsid w:val="00701B9A"/>
    <w:rsid w:val="0070440D"/>
    <w:rsid w:val="00726A65"/>
    <w:rsid w:val="0073559A"/>
    <w:rsid w:val="00737F69"/>
    <w:rsid w:val="00752807"/>
    <w:rsid w:val="007617B6"/>
    <w:rsid w:val="00763819"/>
    <w:rsid w:val="00764ABC"/>
    <w:rsid w:val="007657DF"/>
    <w:rsid w:val="007664AB"/>
    <w:rsid w:val="00766D95"/>
    <w:rsid w:val="00793A5B"/>
    <w:rsid w:val="00794F67"/>
    <w:rsid w:val="007A2B2A"/>
    <w:rsid w:val="007B0E32"/>
    <w:rsid w:val="007B39BC"/>
    <w:rsid w:val="007B407D"/>
    <w:rsid w:val="007C1830"/>
    <w:rsid w:val="007C25D9"/>
    <w:rsid w:val="007C3C0C"/>
    <w:rsid w:val="00821083"/>
    <w:rsid w:val="00827A91"/>
    <w:rsid w:val="00830DBF"/>
    <w:rsid w:val="00835C2C"/>
    <w:rsid w:val="00841E50"/>
    <w:rsid w:val="00847D9F"/>
    <w:rsid w:val="008506E4"/>
    <w:rsid w:val="0086590A"/>
    <w:rsid w:val="00876A2E"/>
    <w:rsid w:val="00887FA8"/>
    <w:rsid w:val="00890AA8"/>
    <w:rsid w:val="008B02E9"/>
    <w:rsid w:val="008B754A"/>
    <w:rsid w:val="008C4CFE"/>
    <w:rsid w:val="008C555B"/>
    <w:rsid w:val="008E0824"/>
    <w:rsid w:val="008E1892"/>
    <w:rsid w:val="008F2BDC"/>
    <w:rsid w:val="008F69DF"/>
    <w:rsid w:val="00913E94"/>
    <w:rsid w:val="00923A23"/>
    <w:rsid w:val="0092625C"/>
    <w:rsid w:val="00927CD5"/>
    <w:rsid w:val="00936164"/>
    <w:rsid w:val="009371DA"/>
    <w:rsid w:val="009405ED"/>
    <w:rsid w:val="00947C65"/>
    <w:rsid w:val="00997CAA"/>
    <w:rsid w:val="009B4414"/>
    <w:rsid w:val="009C1CED"/>
    <w:rsid w:val="009C1D6F"/>
    <w:rsid w:val="009C5FA2"/>
    <w:rsid w:val="009D586D"/>
    <w:rsid w:val="009E5DBB"/>
    <w:rsid w:val="009F7A38"/>
    <w:rsid w:val="00A1638F"/>
    <w:rsid w:val="00A208EA"/>
    <w:rsid w:val="00A30001"/>
    <w:rsid w:val="00A3543C"/>
    <w:rsid w:val="00A43750"/>
    <w:rsid w:val="00A57C7C"/>
    <w:rsid w:val="00A75A31"/>
    <w:rsid w:val="00A768D8"/>
    <w:rsid w:val="00A77F6A"/>
    <w:rsid w:val="00A92E3D"/>
    <w:rsid w:val="00AB0552"/>
    <w:rsid w:val="00AB640A"/>
    <w:rsid w:val="00AC4280"/>
    <w:rsid w:val="00AC78F9"/>
    <w:rsid w:val="00AD2C51"/>
    <w:rsid w:val="00AE4A2D"/>
    <w:rsid w:val="00AF0C94"/>
    <w:rsid w:val="00AF4817"/>
    <w:rsid w:val="00B0018E"/>
    <w:rsid w:val="00B01B57"/>
    <w:rsid w:val="00B04E53"/>
    <w:rsid w:val="00B126DB"/>
    <w:rsid w:val="00B20FF4"/>
    <w:rsid w:val="00B25855"/>
    <w:rsid w:val="00B25D17"/>
    <w:rsid w:val="00B44584"/>
    <w:rsid w:val="00B47B11"/>
    <w:rsid w:val="00B56AD0"/>
    <w:rsid w:val="00B57635"/>
    <w:rsid w:val="00B62D4E"/>
    <w:rsid w:val="00B66FFB"/>
    <w:rsid w:val="00B83F82"/>
    <w:rsid w:val="00B9563A"/>
    <w:rsid w:val="00BA0AF0"/>
    <w:rsid w:val="00BA4BC1"/>
    <w:rsid w:val="00BD1DAA"/>
    <w:rsid w:val="00BD2364"/>
    <w:rsid w:val="00BF2BA5"/>
    <w:rsid w:val="00BF310F"/>
    <w:rsid w:val="00BF6E92"/>
    <w:rsid w:val="00C03F91"/>
    <w:rsid w:val="00C03FD6"/>
    <w:rsid w:val="00C22DE9"/>
    <w:rsid w:val="00C351BF"/>
    <w:rsid w:val="00C37496"/>
    <w:rsid w:val="00C40A24"/>
    <w:rsid w:val="00C430B6"/>
    <w:rsid w:val="00C45924"/>
    <w:rsid w:val="00C54441"/>
    <w:rsid w:val="00C6136B"/>
    <w:rsid w:val="00C64BF2"/>
    <w:rsid w:val="00C71EB7"/>
    <w:rsid w:val="00C975A8"/>
    <w:rsid w:val="00CA381B"/>
    <w:rsid w:val="00CB5864"/>
    <w:rsid w:val="00CB7ED0"/>
    <w:rsid w:val="00CB7F57"/>
    <w:rsid w:val="00CD0A3C"/>
    <w:rsid w:val="00CD760D"/>
    <w:rsid w:val="00CE33B4"/>
    <w:rsid w:val="00CE7ACD"/>
    <w:rsid w:val="00CF0CEC"/>
    <w:rsid w:val="00D01F7F"/>
    <w:rsid w:val="00D028C8"/>
    <w:rsid w:val="00D05AC6"/>
    <w:rsid w:val="00D200D6"/>
    <w:rsid w:val="00D34692"/>
    <w:rsid w:val="00D34B1C"/>
    <w:rsid w:val="00D37653"/>
    <w:rsid w:val="00D40035"/>
    <w:rsid w:val="00D41451"/>
    <w:rsid w:val="00D473B8"/>
    <w:rsid w:val="00D514BE"/>
    <w:rsid w:val="00D52B7A"/>
    <w:rsid w:val="00D55181"/>
    <w:rsid w:val="00D73118"/>
    <w:rsid w:val="00D768CF"/>
    <w:rsid w:val="00D832AA"/>
    <w:rsid w:val="00D9008E"/>
    <w:rsid w:val="00D90D0D"/>
    <w:rsid w:val="00D91F04"/>
    <w:rsid w:val="00D959FE"/>
    <w:rsid w:val="00D97174"/>
    <w:rsid w:val="00DB5774"/>
    <w:rsid w:val="00DD0932"/>
    <w:rsid w:val="00DE6CBA"/>
    <w:rsid w:val="00DF17E3"/>
    <w:rsid w:val="00E03446"/>
    <w:rsid w:val="00E06F43"/>
    <w:rsid w:val="00E145D2"/>
    <w:rsid w:val="00E17265"/>
    <w:rsid w:val="00E229EF"/>
    <w:rsid w:val="00E35E45"/>
    <w:rsid w:val="00E44337"/>
    <w:rsid w:val="00E45187"/>
    <w:rsid w:val="00E461EE"/>
    <w:rsid w:val="00E51DC3"/>
    <w:rsid w:val="00E55E88"/>
    <w:rsid w:val="00ED105D"/>
    <w:rsid w:val="00EE0C9E"/>
    <w:rsid w:val="00EF062C"/>
    <w:rsid w:val="00EF450A"/>
    <w:rsid w:val="00F00F48"/>
    <w:rsid w:val="00F01F48"/>
    <w:rsid w:val="00F171CA"/>
    <w:rsid w:val="00F427D6"/>
    <w:rsid w:val="00F50A47"/>
    <w:rsid w:val="00F70D63"/>
    <w:rsid w:val="00F837BA"/>
    <w:rsid w:val="00F839B4"/>
    <w:rsid w:val="00F911CF"/>
    <w:rsid w:val="00F938D6"/>
    <w:rsid w:val="00F941EF"/>
    <w:rsid w:val="00FA50D9"/>
    <w:rsid w:val="00FA5822"/>
    <w:rsid w:val="00FB48AB"/>
    <w:rsid w:val="00FC5D37"/>
    <w:rsid w:val="00FC7C2F"/>
    <w:rsid w:val="00FD3773"/>
    <w:rsid w:val="00FE6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2">
    <w:name w:val="heading 2"/>
    <w:basedOn w:val="a"/>
    <w:next w:val="a"/>
    <w:link w:val="20"/>
    <w:unhideWhenUsed/>
    <w:qFormat/>
    <w:rsid w:val="006115A7"/>
    <w:pPr>
      <w:keepNext/>
      <w:ind w:firstLine="0"/>
      <w:jc w:val="center"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6115A7"/>
    <w:pPr>
      <w:keepNext/>
      <w:ind w:firstLine="0"/>
      <w:jc w:val="both"/>
      <w:outlineLvl w:val="2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1">
    <w:name w:val="Body Text 2"/>
    <w:basedOn w:val="a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1">
    <w:name w:val="Body Text 3"/>
    <w:basedOn w:val="a"/>
    <w:link w:val="32"/>
    <w:pPr>
      <w:tabs>
        <w:tab w:val="left" w:pos="7371"/>
      </w:tabs>
      <w:spacing w:before="120"/>
      <w:ind w:firstLine="0"/>
    </w:pPr>
    <w:rPr>
      <w:sz w:val="28"/>
    </w:rPr>
  </w:style>
  <w:style w:type="character" w:styleId="ae">
    <w:name w:val="Hyperlink"/>
    <w:uiPriority w:val="99"/>
    <w:unhideWhenUsed/>
    <w:rsid w:val="006115A7"/>
    <w:rPr>
      <w:color w:val="0000FF"/>
      <w:u w:val="single"/>
    </w:rPr>
  </w:style>
  <w:style w:type="character" w:customStyle="1" w:styleId="20">
    <w:name w:val="Заголовок 2 Знак"/>
    <w:link w:val="2"/>
    <w:rsid w:val="006115A7"/>
    <w:rPr>
      <w:b/>
      <w:sz w:val="28"/>
    </w:rPr>
  </w:style>
  <w:style w:type="character" w:customStyle="1" w:styleId="30">
    <w:name w:val="Заголовок 3 Знак"/>
    <w:link w:val="3"/>
    <w:rsid w:val="006115A7"/>
    <w:rPr>
      <w:sz w:val="24"/>
    </w:rPr>
  </w:style>
  <w:style w:type="character" w:customStyle="1" w:styleId="a6">
    <w:name w:val="Верхний колонтитул Знак"/>
    <w:link w:val="a5"/>
    <w:uiPriority w:val="99"/>
    <w:rsid w:val="006115A7"/>
    <w:rPr>
      <w:b/>
      <w:caps/>
      <w:sz w:val="28"/>
    </w:rPr>
  </w:style>
  <w:style w:type="character" w:customStyle="1" w:styleId="a4">
    <w:name w:val="Основной текст Знак"/>
    <w:link w:val="a3"/>
    <w:rsid w:val="006115A7"/>
    <w:rPr>
      <w:sz w:val="22"/>
    </w:rPr>
  </w:style>
  <w:style w:type="paragraph" w:customStyle="1" w:styleId="ConsPlusTitle">
    <w:name w:val="ConsPlusTitle"/>
    <w:rsid w:val="006115A7"/>
    <w:pPr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6115A7"/>
    <w:pPr>
      <w:autoSpaceDE w:val="0"/>
      <w:autoSpaceDN w:val="0"/>
      <w:adjustRightInd w:val="0"/>
    </w:pPr>
    <w:rPr>
      <w:sz w:val="26"/>
      <w:szCs w:val="26"/>
    </w:rPr>
  </w:style>
  <w:style w:type="character" w:styleId="af">
    <w:name w:val="Strong"/>
    <w:qFormat/>
    <w:rsid w:val="006115A7"/>
    <w:rPr>
      <w:b/>
      <w:bCs/>
    </w:rPr>
  </w:style>
  <w:style w:type="paragraph" w:styleId="af0">
    <w:name w:val="Balloon Text"/>
    <w:basedOn w:val="a"/>
    <w:link w:val="af1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D832AA"/>
    <w:rPr>
      <w:rFonts w:ascii="Tahoma" w:hAnsi="Tahoma" w:cs="Tahoma"/>
      <w:sz w:val="16"/>
      <w:szCs w:val="16"/>
    </w:rPr>
  </w:style>
  <w:style w:type="character" w:customStyle="1" w:styleId="a8">
    <w:name w:val="Нижний колонтитул Знак"/>
    <w:link w:val="a7"/>
    <w:uiPriority w:val="99"/>
    <w:rsid w:val="004345B1"/>
    <w:rPr>
      <w:sz w:val="26"/>
    </w:rPr>
  </w:style>
  <w:style w:type="paragraph" w:customStyle="1" w:styleId="ConsPlusNormal">
    <w:name w:val="ConsPlusNormal"/>
    <w:rsid w:val="004566AA"/>
    <w:pPr>
      <w:widowControl w:val="0"/>
      <w:ind w:firstLine="720"/>
    </w:pPr>
    <w:rPr>
      <w:rFonts w:ascii="Arial" w:hAnsi="Arial"/>
      <w:snapToGrid w:val="0"/>
    </w:rPr>
  </w:style>
  <w:style w:type="paragraph" w:customStyle="1" w:styleId="ConsPlusNonformat">
    <w:name w:val="ConsPlusNonformat"/>
    <w:uiPriority w:val="99"/>
    <w:rsid w:val="007B0E3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f2">
    <w:name w:val="List Paragraph"/>
    <w:basedOn w:val="a"/>
    <w:uiPriority w:val="34"/>
    <w:qFormat/>
    <w:rsid w:val="00B56AD0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9F7A38"/>
  </w:style>
  <w:style w:type="table" w:styleId="af3">
    <w:name w:val="Table Grid"/>
    <w:basedOn w:val="a1"/>
    <w:uiPriority w:val="59"/>
    <w:rsid w:val="009F7A38"/>
    <w:rPr>
      <w:rFonts w:ascii="Calibri" w:eastAsia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No Spacing"/>
    <w:uiPriority w:val="1"/>
    <w:qFormat/>
    <w:rsid w:val="009F7A38"/>
    <w:pPr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32">
    <w:name w:val="Основной текст 3 Знак"/>
    <w:basedOn w:val="a0"/>
    <w:link w:val="31"/>
    <w:rsid w:val="005B2D28"/>
    <w:rPr>
      <w:sz w:val="28"/>
    </w:rPr>
  </w:style>
  <w:style w:type="numbering" w:customStyle="1" w:styleId="22">
    <w:name w:val="Нет списка2"/>
    <w:next w:val="a2"/>
    <w:uiPriority w:val="99"/>
    <w:semiHidden/>
    <w:unhideWhenUsed/>
    <w:rsid w:val="00C03F91"/>
  </w:style>
  <w:style w:type="paragraph" w:customStyle="1" w:styleId="Default">
    <w:name w:val="Default"/>
    <w:rsid w:val="00C03F91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33">
    <w:name w:val="Основной текст (3)_"/>
    <w:link w:val="34"/>
    <w:rsid w:val="00C03F91"/>
    <w:rPr>
      <w:sz w:val="23"/>
      <w:szCs w:val="23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03F91"/>
    <w:pPr>
      <w:shd w:val="clear" w:color="auto" w:fill="FFFFFF"/>
      <w:spacing w:before="480" w:after="360" w:line="0" w:lineRule="atLeast"/>
      <w:ind w:firstLine="0"/>
    </w:pPr>
    <w:rPr>
      <w:sz w:val="23"/>
      <w:szCs w:val="23"/>
      <w:shd w:val="clear" w:color="auto" w:fill="FFFFFF"/>
    </w:rPr>
  </w:style>
  <w:style w:type="character" w:customStyle="1" w:styleId="10">
    <w:name w:val="Основной текст1"/>
    <w:basedOn w:val="a0"/>
    <w:rsid w:val="00C03F91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f5">
    <w:name w:val="Основной текст_"/>
    <w:basedOn w:val="a0"/>
    <w:link w:val="23"/>
    <w:rsid w:val="00C03F91"/>
    <w:rPr>
      <w:rFonts w:ascii="Segoe UI" w:eastAsia="Segoe UI" w:hAnsi="Segoe UI" w:cs="Segoe UI"/>
      <w:sz w:val="19"/>
      <w:szCs w:val="19"/>
      <w:shd w:val="clear" w:color="auto" w:fill="FFFFFF"/>
    </w:rPr>
  </w:style>
  <w:style w:type="paragraph" w:customStyle="1" w:styleId="23">
    <w:name w:val="Основной текст2"/>
    <w:basedOn w:val="a"/>
    <w:link w:val="af5"/>
    <w:rsid w:val="00C03F91"/>
    <w:pPr>
      <w:shd w:val="clear" w:color="auto" w:fill="FFFFFF"/>
      <w:spacing w:line="0" w:lineRule="atLeast"/>
      <w:ind w:firstLine="0"/>
    </w:pPr>
    <w:rPr>
      <w:rFonts w:ascii="Segoe UI" w:eastAsia="Segoe UI" w:hAnsi="Segoe UI" w:cs="Segoe UI"/>
      <w:sz w:val="19"/>
      <w:szCs w:val="19"/>
    </w:rPr>
  </w:style>
  <w:style w:type="paragraph" w:customStyle="1" w:styleId="11">
    <w:name w:val="Знак1 Знак Знак Знак"/>
    <w:basedOn w:val="a"/>
    <w:rsid w:val="00D9008E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af6">
    <w:name w:val="Body Text Indent"/>
    <w:basedOn w:val="a"/>
    <w:link w:val="af7"/>
    <w:rsid w:val="00D9008E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rsid w:val="00D9008E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6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3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5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1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4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06DBF5163393C4A91E758F80A813656CDE670C529344186F6A1DE28D8CD96DA3FB9012F144728C5E4E041T277H" TargetMode="Externa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eader" Target="header2.xm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%20+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AB53F-A108-4886-A29A-95F318AD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 +</Template>
  <TotalTime>3</TotalTime>
  <Pages>7</Pages>
  <Words>1081</Words>
  <Characters>8872</Characters>
  <Application>Microsoft Office Word</Application>
  <DocSecurity>0</DocSecurity>
  <Lines>73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Любовь Ивановна Самошкина</cp:lastModifiedBy>
  <cp:revision>7</cp:revision>
  <cp:lastPrinted>2020-02-06T06:56:00Z</cp:lastPrinted>
  <dcterms:created xsi:type="dcterms:W3CDTF">2020-02-06T06:54:00Z</dcterms:created>
  <dcterms:modified xsi:type="dcterms:W3CDTF">2020-02-06T06:56:00Z</dcterms:modified>
</cp:coreProperties>
</file>