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52"/>
        <w:gridCol w:w="5844"/>
      </w:tblGrid>
      <w:tr w:rsidR="005513F2" w:rsidRPr="00A81005" w:rsidTr="00A81005">
        <w:tc>
          <w:tcPr>
            <w:tcW w:w="1923" w:type="pct"/>
          </w:tcPr>
          <w:p w:rsidR="005513F2" w:rsidRPr="00A81005" w:rsidRDefault="008F35C2" w:rsidP="00DE7BD4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A81005">
              <w:rPr>
                <w:rFonts w:ascii="PT Astra Serif" w:hAnsi="PT Astra Serif"/>
                <w:noProof/>
                <w:szCs w:val="26"/>
              </w:rPr>
              <w:t>20</w:t>
            </w:r>
            <w:r w:rsidR="007E75CB" w:rsidRPr="00A81005">
              <w:rPr>
                <w:rFonts w:ascii="PT Astra Serif" w:hAnsi="PT Astra Serif"/>
                <w:noProof/>
                <w:szCs w:val="26"/>
              </w:rPr>
              <w:t>.</w:t>
            </w:r>
            <w:r w:rsidR="00DE7BD4" w:rsidRPr="00A81005">
              <w:rPr>
                <w:rFonts w:ascii="PT Astra Serif" w:hAnsi="PT Astra Serif"/>
                <w:noProof/>
                <w:szCs w:val="26"/>
              </w:rPr>
              <w:t>12</w:t>
            </w:r>
            <w:r w:rsidR="007E75CB" w:rsidRPr="00A81005">
              <w:rPr>
                <w:rFonts w:ascii="PT Astra Serif" w:hAnsi="PT Astra Serif"/>
                <w:noProof/>
                <w:szCs w:val="26"/>
              </w:rPr>
              <w:t>.20</w:t>
            </w:r>
            <w:r w:rsidR="00DE7BD4" w:rsidRPr="00A81005">
              <w:rPr>
                <w:rFonts w:ascii="PT Astra Serif" w:hAnsi="PT Astra Serif"/>
                <w:noProof/>
                <w:szCs w:val="26"/>
              </w:rPr>
              <w:t>20</w:t>
            </w:r>
          </w:p>
        </w:tc>
        <w:tc>
          <w:tcPr>
            <w:tcW w:w="3077" w:type="pct"/>
          </w:tcPr>
          <w:p w:rsidR="005513F2" w:rsidRPr="00A81005" w:rsidRDefault="005513F2" w:rsidP="00DE7BD4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A81005">
              <w:rPr>
                <w:rFonts w:ascii="PT Astra Serif" w:hAnsi="PT Astra Serif"/>
                <w:szCs w:val="26"/>
              </w:rPr>
              <w:t xml:space="preserve">№ </w:t>
            </w:r>
            <w:r w:rsidR="006C613C" w:rsidRPr="00A81005">
              <w:rPr>
                <w:rFonts w:ascii="PT Astra Serif" w:hAnsi="PT Astra Serif"/>
                <w:szCs w:val="26"/>
              </w:rPr>
              <w:fldChar w:fldCharType="begin"/>
            </w:r>
            <w:r w:rsidR="006C613C" w:rsidRPr="00A81005">
              <w:rPr>
                <w:rFonts w:ascii="PT Astra Serif" w:hAnsi="PT Astra Serif"/>
                <w:szCs w:val="26"/>
              </w:rPr>
              <w:instrText xml:space="preserve"> MERGEFIELD "Приказ_" </w:instrText>
            </w:r>
            <w:r w:rsidR="006C613C" w:rsidRPr="00A81005">
              <w:rPr>
                <w:rFonts w:ascii="PT Astra Serif" w:hAnsi="PT Astra Serif"/>
                <w:szCs w:val="26"/>
              </w:rPr>
              <w:fldChar w:fldCharType="separate"/>
            </w:r>
            <w:r w:rsidR="0035778C" w:rsidRPr="00A81005">
              <w:rPr>
                <w:rFonts w:ascii="PT Astra Serif" w:hAnsi="PT Astra Serif"/>
                <w:noProof/>
                <w:szCs w:val="26"/>
              </w:rPr>
              <w:t>1-</w:t>
            </w:r>
            <w:r w:rsidR="006C613C" w:rsidRPr="00A81005">
              <w:rPr>
                <w:rFonts w:ascii="PT Astra Serif" w:hAnsi="PT Astra Serif"/>
                <w:szCs w:val="26"/>
              </w:rPr>
              <w:fldChar w:fldCharType="end"/>
            </w:r>
            <w:r w:rsidR="00DE7BD4" w:rsidRPr="00A81005">
              <w:rPr>
                <w:rFonts w:ascii="PT Astra Serif" w:hAnsi="PT Astra Serif"/>
                <w:szCs w:val="26"/>
              </w:rPr>
              <w:t>480/</w:t>
            </w:r>
            <w:r w:rsidR="00A81005" w:rsidRPr="00A81005">
              <w:rPr>
                <w:rFonts w:ascii="PT Astra Serif" w:hAnsi="PT Astra Serif"/>
                <w:szCs w:val="26"/>
              </w:rPr>
              <w:t>9(650)</w:t>
            </w:r>
          </w:p>
        </w:tc>
      </w:tr>
    </w:tbl>
    <w:p w:rsidR="00662455" w:rsidRPr="00A81005" w:rsidRDefault="00662455" w:rsidP="00A81005">
      <w:pPr>
        <w:pStyle w:val="a9"/>
        <w:tabs>
          <w:tab w:val="left" w:pos="-3686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662455" w:rsidRDefault="00662455" w:rsidP="00A81005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A81005">
        <w:rPr>
          <w:rFonts w:ascii="PT Astra Serif" w:hAnsi="PT Astra Serif"/>
          <w:color w:val="000000"/>
          <w:szCs w:val="26"/>
        </w:rPr>
        <w:t>город Томск</w:t>
      </w:r>
    </w:p>
    <w:p w:rsidR="00A81005" w:rsidRPr="00A81005" w:rsidRDefault="00A81005" w:rsidP="00A81005">
      <w:pPr>
        <w:ind w:firstLine="0"/>
      </w:pPr>
    </w:p>
    <w:p w:rsidR="007E75CB" w:rsidRPr="00A81005" w:rsidRDefault="007E75CB" w:rsidP="00A81005">
      <w:pPr>
        <w:pStyle w:val="a9"/>
        <w:spacing w:before="0" w:after="0"/>
        <w:rPr>
          <w:rFonts w:ascii="PT Astra Serif" w:hAnsi="PT Astra Serif"/>
          <w:color w:val="000000"/>
          <w:szCs w:val="26"/>
        </w:rPr>
      </w:pPr>
      <w:r w:rsidRPr="00A81005">
        <w:rPr>
          <w:rFonts w:ascii="PT Astra Serif" w:hAnsi="PT Astra Serif"/>
          <w:color w:val="000000"/>
          <w:szCs w:val="26"/>
        </w:rPr>
        <w:t>О тарифа</w:t>
      </w:r>
      <w:r w:rsidR="0086509A" w:rsidRPr="00A81005">
        <w:rPr>
          <w:rFonts w:ascii="PT Astra Serif" w:hAnsi="PT Astra Serif"/>
          <w:color w:val="000000"/>
          <w:szCs w:val="26"/>
        </w:rPr>
        <w:t xml:space="preserve">х теплоснабжающей организации </w:t>
      </w:r>
      <w:r w:rsidR="0086509A" w:rsidRPr="00A81005">
        <w:rPr>
          <w:rFonts w:ascii="PT Astra Serif" w:hAnsi="PT Astra Serif"/>
          <w:color w:val="000000"/>
          <w:szCs w:val="26"/>
        </w:rPr>
        <w:br/>
        <w:t>М</w:t>
      </w:r>
      <w:r w:rsidRPr="00A81005">
        <w:rPr>
          <w:rFonts w:ascii="PT Astra Serif" w:hAnsi="PT Astra Serif"/>
          <w:color w:val="000000"/>
          <w:szCs w:val="26"/>
        </w:rPr>
        <w:t>униципальное унитарное предприятие Асиновского городского поселения «Энергия-Т1» (ИНН</w:t>
      </w:r>
      <w:r w:rsidRPr="00A81005">
        <w:rPr>
          <w:rFonts w:ascii="PT Astra Serif" w:hAnsi="PT Astra Serif"/>
          <w:color w:val="000000"/>
          <w:szCs w:val="26"/>
          <w:lang w:val="en-US"/>
        </w:rPr>
        <w:t> </w:t>
      </w:r>
      <w:r w:rsidRPr="00A81005">
        <w:rPr>
          <w:rFonts w:ascii="PT Astra Serif" w:hAnsi="PT Astra Serif"/>
          <w:color w:val="000000"/>
          <w:szCs w:val="26"/>
        </w:rPr>
        <w:t>7002020291)</w:t>
      </w:r>
    </w:p>
    <w:p w:rsidR="004E1599" w:rsidRDefault="004E1599" w:rsidP="00A81005">
      <w:pPr>
        <w:ind w:firstLine="0"/>
        <w:rPr>
          <w:rFonts w:ascii="PT Astra Serif" w:hAnsi="PT Astra Serif"/>
          <w:color w:val="000000"/>
          <w:szCs w:val="26"/>
        </w:rPr>
      </w:pPr>
    </w:p>
    <w:p w:rsidR="00A81005" w:rsidRPr="00A81005" w:rsidRDefault="00A81005" w:rsidP="00A81005">
      <w:pPr>
        <w:ind w:firstLine="0"/>
        <w:rPr>
          <w:rFonts w:ascii="PT Astra Serif" w:hAnsi="PT Astra Serif"/>
          <w:color w:val="000000"/>
          <w:szCs w:val="26"/>
        </w:rPr>
      </w:pPr>
    </w:p>
    <w:p w:rsidR="00AF5D07" w:rsidRPr="00A81005" w:rsidRDefault="00AF5D07" w:rsidP="00A81005">
      <w:pPr>
        <w:pStyle w:val="20"/>
        <w:ind w:right="-1" w:firstLine="709"/>
        <w:rPr>
          <w:rFonts w:ascii="PT Astra Serif" w:hAnsi="PT Astra Serif"/>
          <w:color w:val="000000"/>
          <w:szCs w:val="26"/>
        </w:rPr>
      </w:pPr>
      <w:r w:rsidRPr="00A81005">
        <w:rPr>
          <w:rFonts w:ascii="PT Astra Serif" w:hAnsi="PT Astra Serif"/>
          <w:color w:val="000000"/>
          <w:szCs w:val="26"/>
        </w:rPr>
        <w:t>В соответствии с Федеральным законом от</w:t>
      </w:r>
      <w:r w:rsidR="006F39B1" w:rsidRPr="00A81005">
        <w:rPr>
          <w:rFonts w:ascii="PT Astra Serif" w:hAnsi="PT Astra Serif"/>
          <w:color w:val="000000"/>
          <w:szCs w:val="26"/>
        </w:rPr>
        <w:t xml:space="preserve"> 27</w:t>
      </w:r>
      <w:r w:rsidR="0086509A" w:rsidRPr="00A81005">
        <w:rPr>
          <w:rFonts w:ascii="PT Astra Serif" w:hAnsi="PT Astra Serif"/>
          <w:color w:val="000000"/>
          <w:szCs w:val="26"/>
        </w:rPr>
        <w:t>.07.2010</w:t>
      </w:r>
      <w:r w:rsidR="00656799" w:rsidRPr="00A81005">
        <w:rPr>
          <w:rFonts w:ascii="PT Astra Serif" w:hAnsi="PT Astra Serif"/>
          <w:color w:val="000000"/>
          <w:szCs w:val="26"/>
        </w:rPr>
        <w:t xml:space="preserve"> </w:t>
      </w:r>
      <w:r w:rsidR="006F39B1" w:rsidRPr="00A81005">
        <w:rPr>
          <w:rFonts w:ascii="PT Astra Serif" w:hAnsi="PT Astra Serif"/>
          <w:color w:val="000000"/>
          <w:szCs w:val="26"/>
        </w:rPr>
        <w:t>№</w:t>
      </w:r>
      <w:r w:rsidR="000432AA" w:rsidRPr="00A81005">
        <w:rPr>
          <w:rFonts w:ascii="PT Astra Serif" w:hAnsi="PT Astra Serif"/>
          <w:color w:val="000000"/>
          <w:szCs w:val="26"/>
          <w:lang w:val="en-US"/>
        </w:rPr>
        <w:t> </w:t>
      </w:r>
      <w:r w:rsidR="006F39B1" w:rsidRPr="00A81005">
        <w:rPr>
          <w:rFonts w:ascii="PT Astra Serif" w:hAnsi="PT Astra Serif"/>
          <w:color w:val="000000"/>
          <w:szCs w:val="26"/>
        </w:rPr>
        <w:t>190-ФЗ «О теплоснабжении»</w:t>
      </w:r>
      <w:r w:rsidRPr="00A81005">
        <w:rPr>
          <w:rFonts w:ascii="PT Astra Serif" w:hAnsi="PT Astra Serif"/>
          <w:color w:val="000000"/>
          <w:szCs w:val="26"/>
        </w:rPr>
        <w:t>,</w:t>
      </w:r>
      <w:r w:rsidR="00EF63C1" w:rsidRPr="00A81005">
        <w:rPr>
          <w:rFonts w:ascii="PT Astra Serif" w:hAnsi="PT Astra Serif"/>
          <w:color w:val="000000"/>
          <w:szCs w:val="26"/>
        </w:rPr>
        <w:t xml:space="preserve"> постановлением Правительства Российской Федерации от 22.10.2012 №</w:t>
      </w:r>
      <w:r w:rsidR="000432AA" w:rsidRPr="00A81005">
        <w:rPr>
          <w:rFonts w:ascii="PT Astra Serif" w:hAnsi="PT Astra Serif"/>
          <w:color w:val="000000"/>
          <w:szCs w:val="26"/>
          <w:lang w:val="en-US"/>
        </w:rPr>
        <w:t> </w:t>
      </w:r>
      <w:r w:rsidR="00EF63C1" w:rsidRPr="00A81005">
        <w:rPr>
          <w:rFonts w:ascii="PT Astra Serif" w:hAnsi="PT Astra Serif"/>
          <w:color w:val="000000"/>
          <w:szCs w:val="26"/>
        </w:rPr>
        <w:t>1075 «О ценообразовании в сфере теплоснабжения»</w:t>
      </w:r>
      <w:r w:rsidRPr="00A81005">
        <w:rPr>
          <w:rFonts w:ascii="PT Astra Serif" w:hAnsi="PT Astra Serif"/>
          <w:color w:val="000000"/>
          <w:szCs w:val="26"/>
        </w:rPr>
        <w:t>, Положением о Департаменте тарифного</w:t>
      </w:r>
      <w:r w:rsidR="002159FA" w:rsidRPr="00A81005">
        <w:rPr>
          <w:rFonts w:ascii="PT Astra Serif" w:hAnsi="PT Astra Serif"/>
          <w:color w:val="000000"/>
          <w:szCs w:val="26"/>
        </w:rPr>
        <w:t xml:space="preserve"> регулирования</w:t>
      </w:r>
      <w:r w:rsidRPr="00A81005">
        <w:rPr>
          <w:rFonts w:ascii="PT Astra Serif" w:hAnsi="PT Astra Serif"/>
          <w:color w:val="000000"/>
          <w:szCs w:val="26"/>
        </w:rPr>
        <w:t xml:space="preserve"> Томской области, утвержденным постановлением Губернатора Томской области от </w:t>
      </w:r>
      <w:r w:rsidR="002159FA" w:rsidRPr="00A81005">
        <w:rPr>
          <w:rFonts w:ascii="PT Astra Serif" w:hAnsi="PT Astra Serif"/>
          <w:color w:val="000000"/>
          <w:szCs w:val="26"/>
        </w:rPr>
        <w:t>31.10.2012 №</w:t>
      </w:r>
      <w:r w:rsidR="000432AA" w:rsidRPr="00A81005">
        <w:rPr>
          <w:rFonts w:ascii="PT Astra Serif" w:hAnsi="PT Astra Serif"/>
          <w:color w:val="000000"/>
          <w:szCs w:val="26"/>
          <w:lang w:val="en-US"/>
        </w:rPr>
        <w:t> </w:t>
      </w:r>
      <w:r w:rsidR="002159FA" w:rsidRPr="00A81005">
        <w:rPr>
          <w:rFonts w:ascii="PT Astra Serif" w:hAnsi="PT Astra Serif"/>
          <w:color w:val="000000"/>
          <w:szCs w:val="26"/>
        </w:rPr>
        <w:t>145</w:t>
      </w:r>
      <w:r w:rsidRPr="00A81005">
        <w:rPr>
          <w:rFonts w:ascii="PT Astra Serif" w:hAnsi="PT Astra Serif"/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5B511A" w:rsidRPr="00A81005">
        <w:rPr>
          <w:rFonts w:ascii="PT Astra Serif" w:hAnsi="PT Astra Serif"/>
          <w:noProof/>
          <w:szCs w:val="26"/>
        </w:rPr>
        <w:fldChar w:fldCharType="begin"/>
      </w:r>
      <w:r w:rsidR="005B511A" w:rsidRPr="00A81005">
        <w:rPr>
          <w:rFonts w:ascii="PT Astra Serif" w:hAnsi="PT Astra Serif"/>
          <w:noProof/>
          <w:szCs w:val="26"/>
        </w:rPr>
        <w:instrText xml:space="preserve"> MERGEFIELD "Дата_правления"\@ "dd.MM.yyyy" </w:instrText>
      </w:r>
      <w:r w:rsidR="005B511A" w:rsidRPr="00A81005">
        <w:rPr>
          <w:rFonts w:ascii="PT Astra Serif" w:hAnsi="PT Astra Serif"/>
          <w:noProof/>
          <w:szCs w:val="26"/>
        </w:rPr>
        <w:fldChar w:fldCharType="separate"/>
      </w:r>
      <w:r w:rsidR="008F35C2" w:rsidRPr="00A81005">
        <w:rPr>
          <w:rFonts w:ascii="PT Astra Serif" w:hAnsi="PT Astra Serif"/>
          <w:noProof/>
          <w:szCs w:val="26"/>
        </w:rPr>
        <w:t>20</w:t>
      </w:r>
      <w:r w:rsidR="009A4C36" w:rsidRPr="00A81005">
        <w:rPr>
          <w:rFonts w:ascii="PT Astra Serif" w:hAnsi="PT Astra Serif"/>
          <w:noProof/>
          <w:szCs w:val="26"/>
        </w:rPr>
        <w:t>.</w:t>
      </w:r>
      <w:r w:rsidR="008F35C2" w:rsidRPr="00A81005">
        <w:rPr>
          <w:rFonts w:ascii="PT Astra Serif" w:hAnsi="PT Astra Serif"/>
          <w:noProof/>
          <w:szCs w:val="26"/>
        </w:rPr>
        <w:t>1</w:t>
      </w:r>
      <w:r w:rsidR="00DE7BD4" w:rsidRPr="00A81005">
        <w:rPr>
          <w:rFonts w:ascii="PT Astra Serif" w:hAnsi="PT Astra Serif"/>
          <w:noProof/>
          <w:szCs w:val="26"/>
        </w:rPr>
        <w:t>2</w:t>
      </w:r>
      <w:r w:rsidR="009A4C36" w:rsidRPr="00A81005">
        <w:rPr>
          <w:rFonts w:ascii="PT Astra Serif" w:hAnsi="PT Astra Serif"/>
          <w:noProof/>
          <w:szCs w:val="26"/>
        </w:rPr>
        <w:t>.</w:t>
      </w:r>
      <w:r w:rsidR="002660D6" w:rsidRPr="00A81005">
        <w:rPr>
          <w:rFonts w:ascii="PT Astra Serif" w:hAnsi="PT Astra Serif"/>
          <w:noProof/>
          <w:szCs w:val="26"/>
        </w:rPr>
        <w:t>20</w:t>
      </w:r>
      <w:r w:rsidR="005B511A" w:rsidRPr="00A81005">
        <w:rPr>
          <w:rFonts w:ascii="PT Astra Serif" w:hAnsi="PT Astra Serif"/>
          <w:noProof/>
          <w:szCs w:val="26"/>
        </w:rPr>
        <w:fldChar w:fldCharType="end"/>
      </w:r>
      <w:r w:rsidR="00DE7BD4" w:rsidRPr="00A81005">
        <w:rPr>
          <w:rFonts w:ascii="PT Astra Serif" w:hAnsi="PT Astra Serif"/>
          <w:noProof/>
          <w:szCs w:val="26"/>
        </w:rPr>
        <w:t>20</w:t>
      </w:r>
      <w:r w:rsidR="00DF3889" w:rsidRPr="00A81005">
        <w:rPr>
          <w:rFonts w:ascii="PT Astra Serif" w:hAnsi="PT Astra Serif"/>
          <w:color w:val="000000"/>
          <w:szCs w:val="26"/>
        </w:rPr>
        <w:t xml:space="preserve"> </w:t>
      </w:r>
      <w:r w:rsidRPr="00A81005">
        <w:rPr>
          <w:rFonts w:ascii="PT Astra Serif" w:hAnsi="PT Astra Serif"/>
          <w:color w:val="000000"/>
          <w:szCs w:val="26"/>
        </w:rPr>
        <w:t xml:space="preserve">№ </w:t>
      </w:r>
      <w:r w:rsidR="00A81005">
        <w:rPr>
          <w:rFonts w:ascii="PT Astra Serif" w:hAnsi="PT Astra Serif"/>
          <w:color w:val="000000"/>
          <w:szCs w:val="26"/>
        </w:rPr>
        <w:t>39/1</w:t>
      </w:r>
    </w:p>
    <w:p w:rsidR="00662455" w:rsidRPr="00A81005" w:rsidRDefault="00662455" w:rsidP="00A81005">
      <w:pPr>
        <w:pStyle w:val="ac"/>
        <w:ind w:firstLine="709"/>
        <w:rPr>
          <w:rFonts w:ascii="PT Astra Serif" w:hAnsi="PT Astra Serif"/>
          <w:color w:val="000000"/>
          <w:szCs w:val="26"/>
        </w:rPr>
      </w:pPr>
    </w:p>
    <w:p w:rsidR="004E1599" w:rsidRPr="00A81005" w:rsidRDefault="004E1599" w:rsidP="00A81005">
      <w:pPr>
        <w:pStyle w:val="ac"/>
        <w:ind w:firstLine="709"/>
        <w:rPr>
          <w:rFonts w:ascii="PT Astra Serif" w:hAnsi="PT Astra Serif"/>
          <w:color w:val="000000"/>
          <w:szCs w:val="26"/>
        </w:rPr>
      </w:pPr>
      <w:r w:rsidRPr="00A81005">
        <w:rPr>
          <w:rFonts w:ascii="PT Astra Serif" w:hAnsi="PT Astra Serif"/>
          <w:color w:val="000000"/>
          <w:szCs w:val="26"/>
        </w:rPr>
        <w:t>ПРИКАЗЫВА</w:t>
      </w:r>
      <w:r w:rsidR="00662455" w:rsidRPr="00A81005">
        <w:rPr>
          <w:rFonts w:ascii="PT Astra Serif" w:hAnsi="PT Astra Serif"/>
          <w:color w:val="000000"/>
          <w:szCs w:val="26"/>
        </w:rPr>
        <w:t>Ю</w:t>
      </w:r>
      <w:r w:rsidRPr="00A81005">
        <w:rPr>
          <w:rFonts w:ascii="PT Astra Serif" w:hAnsi="PT Astra Serif"/>
          <w:color w:val="000000"/>
          <w:szCs w:val="26"/>
        </w:rPr>
        <w:t>:</w:t>
      </w:r>
    </w:p>
    <w:p w:rsidR="00A85D68" w:rsidRPr="00A81005" w:rsidRDefault="007E75CB" w:rsidP="00A81005">
      <w:pPr>
        <w:pStyle w:val="ac"/>
        <w:numPr>
          <w:ilvl w:val="0"/>
          <w:numId w:val="5"/>
        </w:numPr>
        <w:tabs>
          <w:tab w:val="left" w:pos="426"/>
          <w:tab w:val="left" w:pos="851"/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1005">
        <w:rPr>
          <w:rFonts w:ascii="PT Astra Serif" w:hAnsi="PT Astra Serif"/>
          <w:color w:val="000000"/>
          <w:szCs w:val="26"/>
        </w:rPr>
        <w:t xml:space="preserve">Установить теплоснабжающей организации </w:t>
      </w:r>
      <w:r w:rsidR="0086509A" w:rsidRPr="00A81005">
        <w:rPr>
          <w:rFonts w:ascii="PT Astra Serif" w:hAnsi="PT Astra Serif"/>
          <w:noProof/>
          <w:color w:val="000000"/>
          <w:szCs w:val="26"/>
        </w:rPr>
        <w:t>М</w:t>
      </w:r>
      <w:r w:rsidRPr="00A81005">
        <w:rPr>
          <w:rFonts w:ascii="PT Astra Serif" w:hAnsi="PT Astra Serif"/>
          <w:noProof/>
          <w:color w:val="000000"/>
          <w:szCs w:val="26"/>
        </w:rPr>
        <w:t>униципальное унитарное предприятие Асиновского городского поселения «Энергия-Т1» (ИНН</w:t>
      </w:r>
      <w:r w:rsidRPr="00A81005">
        <w:rPr>
          <w:rFonts w:ascii="PT Astra Serif" w:hAnsi="PT Astra Serif"/>
          <w:noProof/>
          <w:color w:val="000000"/>
          <w:szCs w:val="26"/>
          <w:lang w:val="en-US"/>
        </w:rPr>
        <w:t> </w:t>
      </w:r>
      <w:r w:rsidRPr="00A81005">
        <w:rPr>
          <w:rFonts w:ascii="PT Astra Serif" w:hAnsi="PT Astra Serif"/>
          <w:noProof/>
          <w:color w:val="000000"/>
          <w:szCs w:val="26"/>
        </w:rPr>
        <w:t>7002020291)</w:t>
      </w:r>
      <w:r w:rsidRPr="00A81005">
        <w:rPr>
          <w:rFonts w:ascii="PT Astra Serif" w:hAnsi="PT Astra Serif"/>
          <w:color w:val="000000"/>
          <w:szCs w:val="26"/>
        </w:rPr>
        <w:t xml:space="preserve"> тарифы на тепловую энергию, поставляемую потребителям </w:t>
      </w:r>
      <w:r w:rsidRPr="00A81005">
        <w:rPr>
          <w:rFonts w:ascii="PT Astra Serif" w:hAnsi="PT Astra Serif"/>
          <w:noProof/>
          <w:color w:val="000000"/>
          <w:szCs w:val="26"/>
        </w:rPr>
        <w:t>котельных, расположенных по адресам: пер. Северный, 19, ул. Линейная, 1А/1, ул. Льва Толстого, 69/1, ул. Сельская, 40Б, ул. Лесозаводская, 33 Асиновского городского поселения Асиновского района</w:t>
      </w:r>
      <w:r w:rsidRPr="00A81005">
        <w:rPr>
          <w:rFonts w:ascii="PT Astra Serif" w:hAnsi="PT Astra Serif"/>
          <w:color w:val="000000"/>
          <w:szCs w:val="26"/>
        </w:rPr>
        <w:t xml:space="preserve">, согласно </w:t>
      </w:r>
      <w:proofErr w:type="gramStart"/>
      <w:r w:rsidRPr="00A81005">
        <w:rPr>
          <w:rFonts w:ascii="PT Astra Serif" w:hAnsi="PT Astra Serif"/>
          <w:color w:val="000000"/>
          <w:szCs w:val="26"/>
        </w:rPr>
        <w:t>приложению</w:t>
      </w:r>
      <w:proofErr w:type="gramEnd"/>
      <w:r w:rsidRPr="00A81005">
        <w:rPr>
          <w:rFonts w:ascii="PT Astra Serif" w:hAnsi="PT Astra Serif"/>
          <w:color w:val="000000"/>
          <w:szCs w:val="26"/>
        </w:rPr>
        <w:t xml:space="preserve"> к настоящему приказу.</w:t>
      </w:r>
    </w:p>
    <w:p w:rsidR="00C97C4A" w:rsidRPr="00226F85" w:rsidRDefault="007E75CB" w:rsidP="00226F85">
      <w:pPr>
        <w:pStyle w:val="ac"/>
        <w:numPr>
          <w:ilvl w:val="0"/>
          <w:numId w:val="5"/>
        </w:numPr>
        <w:tabs>
          <w:tab w:val="left" w:pos="426"/>
          <w:tab w:val="left" w:pos="851"/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1005">
        <w:rPr>
          <w:rFonts w:ascii="PT Astra Serif" w:hAnsi="PT Astra Serif"/>
          <w:color w:val="000000"/>
          <w:szCs w:val="26"/>
        </w:rPr>
        <w:t>Тарифы, установленные в пункте 1 настоящего приказа, действуют с 01.01.20</w:t>
      </w:r>
      <w:r w:rsidR="00DE7BD4" w:rsidRPr="00A81005">
        <w:rPr>
          <w:rFonts w:ascii="PT Astra Serif" w:hAnsi="PT Astra Serif"/>
          <w:color w:val="000000"/>
          <w:szCs w:val="26"/>
        </w:rPr>
        <w:t>21</w:t>
      </w:r>
      <w:r w:rsidRPr="00A81005">
        <w:rPr>
          <w:rFonts w:ascii="PT Astra Serif" w:hAnsi="PT Astra Serif"/>
          <w:color w:val="000000"/>
          <w:szCs w:val="26"/>
        </w:rPr>
        <w:t xml:space="preserve"> по 31.12.20</w:t>
      </w:r>
      <w:r w:rsidR="008F35C2" w:rsidRPr="00A81005">
        <w:rPr>
          <w:rFonts w:ascii="PT Astra Serif" w:hAnsi="PT Astra Serif"/>
          <w:color w:val="000000"/>
          <w:szCs w:val="26"/>
        </w:rPr>
        <w:t>2</w:t>
      </w:r>
      <w:r w:rsidR="00DE7BD4" w:rsidRPr="00A81005">
        <w:rPr>
          <w:rFonts w:ascii="PT Astra Serif" w:hAnsi="PT Astra Serif"/>
          <w:color w:val="000000"/>
          <w:szCs w:val="26"/>
        </w:rPr>
        <w:t>1</w:t>
      </w:r>
      <w:r w:rsidRPr="00A81005">
        <w:rPr>
          <w:rFonts w:ascii="PT Astra Serif" w:hAnsi="PT Astra Serif"/>
          <w:color w:val="000000"/>
          <w:szCs w:val="26"/>
        </w:rPr>
        <w:t>.</w:t>
      </w:r>
    </w:p>
    <w:p w:rsidR="004E1599" w:rsidRPr="00A81005" w:rsidRDefault="004E1599" w:rsidP="00A81005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271AE5" w:rsidRPr="00A81005" w:rsidRDefault="00271AE5" w:rsidP="00A81005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5513F2" w:rsidRPr="00A81005" w:rsidTr="00226F85">
        <w:tc>
          <w:tcPr>
            <w:tcW w:w="1950" w:type="pct"/>
          </w:tcPr>
          <w:p w:rsidR="005513F2" w:rsidRPr="00A81005" w:rsidRDefault="005513F2" w:rsidP="00A81005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81005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5513F2" w:rsidRPr="00A81005" w:rsidRDefault="005513F2" w:rsidP="00A81005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A81005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8A0F2F" w:rsidRPr="00A81005" w:rsidRDefault="008A0F2F" w:rsidP="00A81005">
      <w:pPr>
        <w:tabs>
          <w:tab w:val="left" w:pos="2835"/>
        </w:tabs>
        <w:ind w:firstLine="0"/>
        <w:jc w:val="right"/>
        <w:rPr>
          <w:rFonts w:ascii="PT Astra Serif" w:hAnsi="PT Astra Serif"/>
          <w:szCs w:val="26"/>
        </w:rPr>
      </w:pPr>
    </w:p>
    <w:p w:rsidR="004B6448" w:rsidRPr="00A81005" w:rsidRDefault="008A0F2F" w:rsidP="00226F85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A81005">
        <w:rPr>
          <w:rFonts w:ascii="PT Astra Serif" w:hAnsi="PT Astra Serif"/>
          <w:szCs w:val="26"/>
        </w:rPr>
        <w:br w:type="page"/>
      </w:r>
      <w:r w:rsidR="00E21EA8" w:rsidRPr="00A81005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4B6448" w:rsidRPr="00A81005" w:rsidRDefault="00EA2626" w:rsidP="00226F85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A81005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226F85" w:rsidRDefault="00E21EA8" w:rsidP="00226F85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A81005">
        <w:rPr>
          <w:rFonts w:ascii="PT Astra Serif" w:hAnsi="PT Astra Serif"/>
          <w:color w:val="000000"/>
          <w:szCs w:val="26"/>
        </w:rPr>
        <w:t>Томской области</w:t>
      </w:r>
      <w:r w:rsidR="004B6448" w:rsidRPr="00A81005">
        <w:rPr>
          <w:rFonts w:ascii="PT Astra Serif" w:hAnsi="PT Astra Serif"/>
          <w:color w:val="000000"/>
          <w:szCs w:val="26"/>
        </w:rPr>
        <w:t xml:space="preserve"> </w:t>
      </w:r>
    </w:p>
    <w:p w:rsidR="004B6448" w:rsidRPr="00226F85" w:rsidRDefault="00EF4A70" w:rsidP="00226F85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A81005">
        <w:rPr>
          <w:rFonts w:ascii="PT Astra Serif" w:hAnsi="PT Astra Serif"/>
          <w:color w:val="000000"/>
          <w:szCs w:val="26"/>
        </w:rPr>
        <w:t xml:space="preserve">от </w:t>
      </w:r>
      <w:r w:rsidR="006C613C" w:rsidRPr="00A81005">
        <w:rPr>
          <w:rFonts w:ascii="PT Astra Serif" w:hAnsi="PT Astra Serif"/>
          <w:szCs w:val="26"/>
        </w:rPr>
        <w:fldChar w:fldCharType="begin"/>
      </w:r>
      <w:r w:rsidR="006C613C" w:rsidRPr="00A81005">
        <w:rPr>
          <w:rFonts w:ascii="PT Astra Serif" w:hAnsi="PT Astra Serif"/>
          <w:szCs w:val="26"/>
        </w:rPr>
        <w:instrText xml:space="preserve"> MERGEFIELD "Дата_правления"</w:instrText>
      </w:r>
      <w:r w:rsidR="005B511A" w:rsidRPr="00A81005">
        <w:rPr>
          <w:rFonts w:ascii="PT Astra Serif" w:hAnsi="PT Astra Serif"/>
          <w:szCs w:val="26"/>
        </w:rPr>
        <w:instrText>\@ "dd.MM.yyyy"</w:instrText>
      </w:r>
      <w:r w:rsidR="006C613C" w:rsidRPr="00A81005">
        <w:rPr>
          <w:rFonts w:ascii="PT Astra Serif" w:hAnsi="PT Astra Serif"/>
          <w:szCs w:val="26"/>
        </w:rPr>
        <w:instrText xml:space="preserve"> </w:instrText>
      </w:r>
      <w:r w:rsidR="006C613C" w:rsidRPr="00A81005">
        <w:rPr>
          <w:rFonts w:ascii="PT Astra Serif" w:hAnsi="PT Astra Serif"/>
          <w:szCs w:val="26"/>
        </w:rPr>
        <w:fldChar w:fldCharType="separate"/>
      </w:r>
      <w:r w:rsidR="008F35C2" w:rsidRPr="00A81005">
        <w:rPr>
          <w:rFonts w:ascii="PT Astra Serif" w:hAnsi="PT Astra Serif"/>
          <w:noProof/>
          <w:szCs w:val="26"/>
        </w:rPr>
        <w:t>20</w:t>
      </w:r>
      <w:r w:rsidR="002660D6" w:rsidRPr="00A81005">
        <w:rPr>
          <w:rFonts w:ascii="PT Astra Serif" w:hAnsi="PT Astra Serif"/>
          <w:noProof/>
          <w:szCs w:val="26"/>
        </w:rPr>
        <w:t>.</w:t>
      </w:r>
      <w:r w:rsidR="008F35C2" w:rsidRPr="00A81005">
        <w:rPr>
          <w:rFonts w:ascii="PT Astra Serif" w:hAnsi="PT Astra Serif"/>
          <w:noProof/>
          <w:szCs w:val="26"/>
        </w:rPr>
        <w:t>1</w:t>
      </w:r>
      <w:r w:rsidR="00DE7BD4" w:rsidRPr="00A81005">
        <w:rPr>
          <w:rFonts w:ascii="PT Astra Serif" w:hAnsi="PT Astra Serif"/>
          <w:noProof/>
          <w:szCs w:val="26"/>
        </w:rPr>
        <w:t>2</w:t>
      </w:r>
      <w:r w:rsidR="00BA6745" w:rsidRPr="00A81005">
        <w:rPr>
          <w:rFonts w:ascii="PT Astra Serif" w:hAnsi="PT Astra Serif"/>
          <w:noProof/>
          <w:szCs w:val="26"/>
        </w:rPr>
        <w:t>.20</w:t>
      </w:r>
      <w:r w:rsidR="006C613C" w:rsidRPr="00A81005">
        <w:rPr>
          <w:rFonts w:ascii="PT Astra Serif" w:hAnsi="PT Astra Serif"/>
          <w:szCs w:val="26"/>
        </w:rPr>
        <w:fldChar w:fldCharType="end"/>
      </w:r>
      <w:r w:rsidR="00DE7BD4" w:rsidRPr="00A81005">
        <w:rPr>
          <w:rFonts w:ascii="PT Astra Serif" w:hAnsi="PT Astra Serif"/>
          <w:szCs w:val="26"/>
        </w:rPr>
        <w:t>20</w:t>
      </w:r>
      <w:r w:rsidR="00711C3D" w:rsidRPr="00A81005">
        <w:rPr>
          <w:rFonts w:ascii="PT Astra Serif" w:hAnsi="PT Astra Serif"/>
          <w:color w:val="000000"/>
          <w:szCs w:val="26"/>
        </w:rPr>
        <w:t xml:space="preserve"> </w:t>
      </w:r>
      <w:r w:rsidRPr="00A81005">
        <w:rPr>
          <w:rFonts w:ascii="PT Astra Serif" w:hAnsi="PT Astra Serif"/>
          <w:color w:val="000000"/>
          <w:szCs w:val="26"/>
        </w:rPr>
        <w:t xml:space="preserve">№ </w:t>
      </w:r>
      <w:r w:rsidR="006C613C" w:rsidRPr="00A81005">
        <w:rPr>
          <w:rFonts w:ascii="PT Astra Serif" w:hAnsi="PT Astra Serif"/>
          <w:szCs w:val="26"/>
        </w:rPr>
        <w:fldChar w:fldCharType="begin"/>
      </w:r>
      <w:r w:rsidR="006C613C" w:rsidRPr="00A81005">
        <w:rPr>
          <w:rFonts w:ascii="PT Astra Serif" w:hAnsi="PT Astra Serif"/>
          <w:szCs w:val="26"/>
        </w:rPr>
        <w:instrText xml:space="preserve"> MERGEFIELD "Приказ_" </w:instrText>
      </w:r>
      <w:r w:rsidR="006C613C" w:rsidRPr="00A81005">
        <w:rPr>
          <w:rFonts w:ascii="PT Astra Serif" w:hAnsi="PT Astra Serif"/>
          <w:szCs w:val="26"/>
        </w:rPr>
        <w:fldChar w:fldCharType="separate"/>
      </w:r>
      <w:r w:rsidR="00BA6745" w:rsidRPr="00A81005">
        <w:rPr>
          <w:rFonts w:ascii="PT Astra Serif" w:hAnsi="PT Astra Serif"/>
          <w:noProof/>
          <w:szCs w:val="26"/>
        </w:rPr>
        <w:t>1-</w:t>
      </w:r>
      <w:r w:rsidR="006C613C" w:rsidRPr="00A81005">
        <w:rPr>
          <w:rFonts w:ascii="PT Astra Serif" w:hAnsi="PT Astra Serif"/>
          <w:szCs w:val="26"/>
        </w:rPr>
        <w:fldChar w:fldCharType="end"/>
      </w:r>
      <w:r w:rsidR="00DE7BD4" w:rsidRPr="00A81005">
        <w:rPr>
          <w:rFonts w:ascii="PT Astra Serif" w:hAnsi="PT Astra Serif"/>
          <w:szCs w:val="26"/>
        </w:rPr>
        <w:t>480</w:t>
      </w:r>
      <w:r w:rsidR="00226F85">
        <w:rPr>
          <w:rFonts w:ascii="PT Astra Serif" w:hAnsi="PT Astra Serif"/>
          <w:szCs w:val="26"/>
        </w:rPr>
        <w:t>/9(650)</w:t>
      </w:r>
    </w:p>
    <w:p w:rsidR="004B6448" w:rsidRPr="00A81005" w:rsidRDefault="004B6448" w:rsidP="00A81005">
      <w:pPr>
        <w:rPr>
          <w:rFonts w:ascii="PT Astra Serif" w:hAnsi="PT Astra Serif"/>
          <w:szCs w:val="26"/>
        </w:rPr>
      </w:pPr>
    </w:p>
    <w:p w:rsidR="007E75CB" w:rsidRPr="00A81005" w:rsidRDefault="007E75CB" w:rsidP="00A81005">
      <w:pPr>
        <w:pStyle w:val="a9"/>
        <w:spacing w:before="0" w:after="0"/>
        <w:ind w:right="-1"/>
        <w:rPr>
          <w:rFonts w:ascii="PT Astra Serif" w:hAnsi="PT Astra Serif"/>
          <w:noProof/>
          <w:color w:val="000000"/>
          <w:szCs w:val="26"/>
        </w:rPr>
      </w:pPr>
      <w:r w:rsidRPr="00A81005">
        <w:rPr>
          <w:rFonts w:ascii="PT Astra Serif" w:hAnsi="PT Astra Serif"/>
          <w:bCs/>
          <w:color w:val="000000"/>
          <w:szCs w:val="26"/>
        </w:rPr>
        <w:t xml:space="preserve">Тарифы </w:t>
      </w:r>
      <w:r w:rsidRPr="00A81005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86509A" w:rsidRPr="00A81005">
        <w:rPr>
          <w:rFonts w:ascii="PT Astra Serif" w:hAnsi="PT Astra Serif"/>
          <w:noProof/>
          <w:color w:val="000000"/>
          <w:szCs w:val="26"/>
        </w:rPr>
        <w:t>М</w:t>
      </w:r>
      <w:r w:rsidRPr="00A81005">
        <w:rPr>
          <w:rFonts w:ascii="PT Astra Serif" w:hAnsi="PT Astra Serif"/>
          <w:noProof/>
          <w:color w:val="000000"/>
          <w:szCs w:val="26"/>
        </w:rPr>
        <w:t xml:space="preserve">униципальное унитарное предприятие </w:t>
      </w:r>
    </w:p>
    <w:p w:rsidR="007E75CB" w:rsidRPr="00A81005" w:rsidRDefault="007E75CB" w:rsidP="00A81005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A81005">
        <w:rPr>
          <w:rFonts w:ascii="PT Astra Serif" w:hAnsi="PT Astra Serif"/>
          <w:noProof/>
          <w:color w:val="000000"/>
          <w:szCs w:val="26"/>
        </w:rPr>
        <w:t>Асиновского городского поселения «Энергия-Т1» (ИНН</w:t>
      </w:r>
      <w:r w:rsidRPr="00A81005">
        <w:rPr>
          <w:rFonts w:ascii="PT Astra Serif" w:hAnsi="PT Astra Serif"/>
          <w:noProof/>
          <w:color w:val="000000"/>
          <w:szCs w:val="26"/>
          <w:lang w:val="en-US"/>
        </w:rPr>
        <w:t> </w:t>
      </w:r>
      <w:r w:rsidRPr="00A81005">
        <w:rPr>
          <w:rFonts w:ascii="PT Astra Serif" w:hAnsi="PT Astra Serif"/>
          <w:noProof/>
          <w:color w:val="000000"/>
          <w:szCs w:val="26"/>
        </w:rPr>
        <w:t xml:space="preserve">7002020291) </w:t>
      </w:r>
      <w:r w:rsidRPr="00A81005">
        <w:rPr>
          <w:rFonts w:ascii="PT Astra Serif" w:hAnsi="PT Astra Serif"/>
          <w:bCs/>
          <w:color w:val="000000"/>
          <w:szCs w:val="26"/>
        </w:rPr>
        <w:t xml:space="preserve">на тепловую энергию, поставляемую потребителям </w:t>
      </w:r>
      <w:r w:rsidRPr="00A81005">
        <w:rPr>
          <w:rFonts w:ascii="PT Astra Serif" w:hAnsi="PT Astra Serif"/>
          <w:bCs/>
          <w:noProof/>
          <w:color w:val="000000"/>
          <w:szCs w:val="26"/>
        </w:rPr>
        <w:t xml:space="preserve">котельных </w:t>
      </w:r>
      <w:r w:rsidRPr="00A81005">
        <w:rPr>
          <w:rFonts w:ascii="PT Astra Serif" w:hAnsi="PT Astra Serif"/>
          <w:noProof/>
          <w:color w:val="000000"/>
          <w:szCs w:val="26"/>
        </w:rPr>
        <w:t xml:space="preserve">расположенных по адресам: пер. Северный, 19, ул. Линейная, 1А/1, ул. Льва Толстого, 69/1, ул. Сельская, 40Б, ул. Лесозаводская, 33 Асиновского городского поселения Асиновского района, </w:t>
      </w:r>
      <w:r w:rsidRPr="00A81005">
        <w:rPr>
          <w:rFonts w:ascii="PT Astra Serif" w:hAnsi="PT Astra Serif"/>
          <w:color w:val="000000"/>
          <w:szCs w:val="26"/>
        </w:rPr>
        <w:t xml:space="preserve">с </w:t>
      </w:r>
      <w:r w:rsidRPr="00A81005">
        <w:rPr>
          <w:rFonts w:ascii="PT Astra Serif" w:hAnsi="PT Astra Serif"/>
          <w:noProof/>
          <w:color w:val="000000"/>
          <w:szCs w:val="26"/>
        </w:rPr>
        <w:t>01.01.20</w:t>
      </w:r>
      <w:r w:rsidR="008F35C2" w:rsidRPr="00A81005">
        <w:rPr>
          <w:rFonts w:ascii="PT Astra Serif" w:hAnsi="PT Astra Serif"/>
          <w:noProof/>
          <w:color w:val="000000"/>
          <w:szCs w:val="26"/>
        </w:rPr>
        <w:t>2</w:t>
      </w:r>
      <w:r w:rsidR="00DE7BD4" w:rsidRPr="00A81005">
        <w:rPr>
          <w:rFonts w:ascii="PT Astra Serif" w:hAnsi="PT Astra Serif"/>
          <w:noProof/>
          <w:color w:val="000000"/>
          <w:szCs w:val="26"/>
        </w:rPr>
        <w:t>1</w:t>
      </w:r>
      <w:r w:rsidRPr="00A81005">
        <w:rPr>
          <w:rFonts w:ascii="PT Astra Serif" w:hAnsi="PT Astra Serif"/>
          <w:color w:val="000000"/>
          <w:szCs w:val="26"/>
        </w:rPr>
        <w:t xml:space="preserve"> по </w:t>
      </w:r>
      <w:r w:rsidRPr="00A81005">
        <w:rPr>
          <w:rFonts w:ascii="PT Astra Serif" w:hAnsi="PT Astra Serif"/>
          <w:noProof/>
          <w:color w:val="000000"/>
          <w:szCs w:val="26"/>
        </w:rPr>
        <w:t>31.12.20</w:t>
      </w:r>
      <w:r w:rsidR="008F35C2" w:rsidRPr="00A81005">
        <w:rPr>
          <w:rFonts w:ascii="PT Astra Serif" w:hAnsi="PT Astra Serif"/>
          <w:noProof/>
          <w:color w:val="000000"/>
          <w:szCs w:val="26"/>
        </w:rPr>
        <w:t>2</w:t>
      </w:r>
      <w:r w:rsidR="00DE7BD4" w:rsidRPr="00A81005">
        <w:rPr>
          <w:rFonts w:ascii="PT Astra Serif" w:hAnsi="PT Astra Serif"/>
          <w:noProof/>
          <w:color w:val="000000"/>
          <w:szCs w:val="26"/>
        </w:rPr>
        <w:t>1</w:t>
      </w:r>
      <w:r w:rsidRPr="00A81005">
        <w:rPr>
          <w:rFonts w:ascii="PT Astra Serif" w:hAnsi="PT Astra Serif"/>
          <w:color w:val="000000"/>
          <w:szCs w:val="26"/>
        </w:rPr>
        <w:t xml:space="preserve"> </w:t>
      </w:r>
    </w:p>
    <w:p w:rsidR="00BE6A8E" w:rsidRPr="00A81005" w:rsidRDefault="00BE6A8E" w:rsidP="00A81005">
      <w:pPr>
        <w:ind w:left="-709" w:right="-143"/>
        <w:jc w:val="both"/>
        <w:rPr>
          <w:rFonts w:ascii="PT Astra Serif" w:hAnsi="PT Astra Serif"/>
          <w:color w:val="000000"/>
          <w:szCs w:val="26"/>
        </w:rPr>
      </w:pPr>
    </w:p>
    <w:tbl>
      <w:tblPr>
        <w:tblW w:w="96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1843"/>
        <w:gridCol w:w="709"/>
        <w:gridCol w:w="1984"/>
        <w:gridCol w:w="1963"/>
      </w:tblGrid>
      <w:tr w:rsidR="00825D69" w:rsidRPr="00226F85" w:rsidTr="00226F85">
        <w:trPr>
          <w:trHeight w:val="678"/>
        </w:trPr>
        <w:tc>
          <w:tcPr>
            <w:tcW w:w="568" w:type="dxa"/>
            <w:vMerge w:val="restart"/>
            <w:shd w:val="clear" w:color="auto" w:fill="auto"/>
            <w:vAlign w:val="center"/>
            <w:hideMark/>
          </w:tcPr>
          <w:p w:rsidR="00825D69" w:rsidRPr="00226F85" w:rsidRDefault="00825D69" w:rsidP="00A810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6F85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  <w:hideMark/>
          </w:tcPr>
          <w:p w:rsidR="00825D69" w:rsidRPr="00226F85" w:rsidRDefault="00825D69" w:rsidP="00A810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6F85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825D69" w:rsidRPr="00226F85" w:rsidRDefault="00825D69" w:rsidP="00A810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6F85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825D69" w:rsidRPr="00226F85" w:rsidRDefault="00825D69" w:rsidP="00A810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6F85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25D69" w:rsidRPr="00226F85" w:rsidRDefault="000078EB" w:rsidP="00226F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6F85">
              <w:rPr>
                <w:rFonts w:ascii="PT Astra Serif" w:hAnsi="PT Astra Serif"/>
                <w:color w:val="000000"/>
                <w:sz w:val="24"/>
                <w:szCs w:val="24"/>
              </w:rPr>
              <w:fldChar w:fldCharType="begin"/>
            </w:r>
            <w:r w:rsidRPr="00226F85">
              <w:rPr>
                <w:rFonts w:ascii="PT Astra Serif" w:hAnsi="PT Astra Serif"/>
                <w:color w:val="000000"/>
                <w:sz w:val="24"/>
                <w:szCs w:val="24"/>
              </w:rPr>
              <w:instrText xml:space="preserve"> MERGEFIELD  действие_тарифа_с  \* MERGEFORMAT </w:instrText>
            </w:r>
            <w:r w:rsidRPr="00226F85">
              <w:rPr>
                <w:rFonts w:ascii="PT Astra Serif" w:hAnsi="PT Astra Serif"/>
                <w:color w:val="000000"/>
                <w:sz w:val="24"/>
                <w:szCs w:val="24"/>
              </w:rPr>
              <w:fldChar w:fldCharType="separate"/>
            </w:r>
            <w:r w:rsidR="00A15ED2" w:rsidRPr="00226F85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</w:t>
            </w:r>
            <w:r w:rsidR="000F31C9" w:rsidRPr="00226F85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1</w:t>
            </w:r>
            <w:r w:rsidR="00BA6745" w:rsidRPr="00226F85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.0</w:t>
            </w:r>
            <w:r w:rsidR="000F31C9" w:rsidRPr="00226F85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1</w:t>
            </w:r>
            <w:r w:rsidRPr="00226F85">
              <w:rPr>
                <w:rFonts w:ascii="PT Astra Serif" w:hAnsi="PT Astra Serif"/>
                <w:color w:val="000000"/>
                <w:sz w:val="24"/>
                <w:szCs w:val="24"/>
              </w:rPr>
              <w:fldChar w:fldCharType="end"/>
            </w:r>
            <w:r w:rsidR="00825D69" w:rsidRPr="00226F85">
              <w:rPr>
                <w:rFonts w:ascii="PT Astra Serif" w:hAnsi="PT Astra Serif"/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963" w:type="dxa"/>
            <w:shd w:val="clear" w:color="auto" w:fill="auto"/>
            <w:vAlign w:val="center"/>
            <w:hideMark/>
          </w:tcPr>
          <w:p w:rsidR="00825D69" w:rsidRPr="00226F85" w:rsidRDefault="00825D69" w:rsidP="00226F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6F85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="000078EB" w:rsidRPr="00226F85">
              <w:rPr>
                <w:rFonts w:ascii="PT Astra Serif" w:hAnsi="PT Astra Serif"/>
                <w:color w:val="000000"/>
                <w:sz w:val="24"/>
                <w:szCs w:val="24"/>
              </w:rPr>
              <w:fldChar w:fldCharType="begin"/>
            </w:r>
            <w:r w:rsidR="000078EB" w:rsidRPr="00226F85">
              <w:rPr>
                <w:rFonts w:ascii="PT Astra Serif" w:hAnsi="PT Astra Serif"/>
                <w:color w:val="000000"/>
                <w:sz w:val="24"/>
                <w:szCs w:val="24"/>
              </w:rPr>
              <w:instrText xml:space="preserve"> MERGEFIELD  действие_тарифа_по  \* MERGEFORMAT </w:instrText>
            </w:r>
            <w:r w:rsidR="000078EB" w:rsidRPr="00226F85">
              <w:rPr>
                <w:rFonts w:ascii="PT Astra Serif" w:hAnsi="PT Astra Serif"/>
                <w:color w:val="000000"/>
                <w:sz w:val="24"/>
                <w:szCs w:val="24"/>
              </w:rPr>
              <w:fldChar w:fldCharType="separate"/>
            </w:r>
            <w:r w:rsidR="00BA6745" w:rsidRPr="00226F85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31.12</w:t>
            </w:r>
            <w:r w:rsidR="000078EB" w:rsidRPr="00226F85">
              <w:rPr>
                <w:rFonts w:ascii="PT Astra Serif" w:hAnsi="PT Astra Serif"/>
                <w:color w:val="000000"/>
                <w:sz w:val="24"/>
                <w:szCs w:val="24"/>
              </w:rPr>
              <w:fldChar w:fldCharType="end"/>
            </w:r>
          </w:p>
        </w:tc>
      </w:tr>
      <w:tr w:rsidR="00825D69" w:rsidRPr="00226F85" w:rsidTr="00226F85">
        <w:trPr>
          <w:trHeight w:val="364"/>
        </w:trPr>
        <w:tc>
          <w:tcPr>
            <w:tcW w:w="568" w:type="dxa"/>
            <w:vMerge/>
            <w:vAlign w:val="center"/>
            <w:hideMark/>
          </w:tcPr>
          <w:p w:rsidR="00825D69" w:rsidRPr="00226F85" w:rsidRDefault="00825D69" w:rsidP="00A810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825D69" w:rsidRPr="00226F85" w:rsidRDefault="00825D69" w:rsidP="00A810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25D69" w:rsidRPr="00226F85" w:rsidRDefault="00825D69" w:rsidP="00A810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25D69" w:rsidRPr="00226F85" w:rsidRDefault="00825D69" w:rsidP="00A810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  <w:hideMark/>
          </w:tcPr>
          <w:p w:rsidR="00825D69" w:rsidRPr="00226F85" w:rsidRDefault="00E953C8" w:rsidP="00A810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6F85">
              <w:rPr>
                <w:rFonts w:ascii="PT Astra Serif" w:hAnsi="PT Astra Serif"/>
                <w:sz w:val="24"/>
                <w:szCs w:val="24"/>
              </w:rPr>
              <w:t xml:space="preserve">Теплоноситель - </w:t>
            </w:r>
            <w:r w:rsidR="00825D69" w:rsidRPr="00226F85">
              <w:rPr>
                <w:rFonts w:ascii="PT Astra Serif" w:hAnsi="PT Astra Serif"/>
                <w:sz w:val="24"/>
                <w:szCs w:val="24"/>
              </w:rPr>
              <w:t>Вода</w:t>
            </w:r>
          </w:p>
        </w:tc>
        <w:tc>
          <w:tcPr>
            <w:tcW w:w="1963" w:type="dxa"/>
            <w:vMerge w:val="restart"/>
            <w:shd w:val="clear" w:color="auto" w:fill="auto"/>
            <w:noWrap/>
            <w:vAlign w:val="center"/>
            <w:hideMark/>
          </w:tcPr>
          <w:p w:rsidR="00825D69" w:rsidRPr="00226F85" w:rsidRDefault="00E953C8" w:rsidP="00A810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6F85">
              <w:rPr>
                <w:rFonts w:ascii="PT Astra Serif" w:hAnsi="PT Astra Serif"/>
                <w:sz w:val="24"/>
                <w:szCs w:val="24"/>
              </w:rPr>
              <w:t>Теплоносител</w:t>
            </w:r>
            <w:bookmarkStart w:id="0" w:name="_GoBack"/>
            <w:bookmarkEnd w:id="0"/>
            <w:r w:rsidRPr="00226F85">
              <w:rPr>
                <w:rFonts w:ascii="PT Astra Serif" w:hAnsi="PT Astra Serif"/>
                <w:sz w:val="24"/>
                <w:szCs w:val="24"/>
              </w:rPr>
              <w:t xml:space="preserve">ь - </w:t>
            </w:r>
            <w:r w:rsidR="00825D69" w:rsidRPr="00226F85">
              <w:rPr>
                <w:rFonts w:ascii="PT Astra Serif" w:hAnsi="PT Astra Serif"/>
                <w:sz w:val="24"/>
                <w:szCs w:val="24"/>
              </w:rPr>
              <w:t>Вода</w:t>
            </w:r>
          </w:p>
        </w:tc>
      </w:tr>
      <w:tr w:rsidR="00825D69" w:rsidRPr="00226F85" w:rsidTr="00226F85">
        <w:trPr>
          <w:trHeight w:val="794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226F85" w:rsidRDefault="00825D69" w:rsidP="00A810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226F85" w:rsidRDefault="00825D69" w:rsidP="00A810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226F85" w:rsidRDefault="00825D69" w:rsidP="00A810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226F85" w:rsidRDefault="00825D69" w:rsidP="00A810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226F85" w:rsidRDefault="00825D69" w:rsidP="00A810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6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226F85" w:rsidRDefault="00825D69" w:rsidP="00A810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25D69" w:rsidRPr="00226F85" w:rsidTr="00226F85">
        <w:trPr>
          <w:trHeight w:val="529"/>
        </w:trPr>
        <w:tc>
          <w:tcPr>
            <w:tcW w:w="568" w:type="dxa"/>
            <w:vMerge w:val="restart"/>
            <w:shd w:val="clear" w:color="auto" w:fill="auto"/>
            <w:noWrap/>
            <w:vAlign w:val="center"/>
            <w:hideMark/>
          </w:tcPr>
          <w:p w:rsidR="00825D69" w:rsidRPr="00226F85" w:rsidRDefault="00A31B3D" w:rsidP="00A810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6F85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551" w:type="dxa"/>
            <w:vMerge w:val="restart"/>
            <w:shd w:val="clear" w:color="auto" w:fill="auto"/>
            <w:noWrap/>
            <w:vAlign w:val="center"/>
            <w:hideMark/>
          </w:tcPr>
          <w:p w:rsidR="007E75CB" w:rsidRPr="00226F85" w:rsidRDefault="007E75CB" w:rsidP="00A81005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226F85">
              <w:rPr>
                <w:rFonts w:ascii="PT Astra Serif" w:hAnsi="PT Astra Serif"/>
                <w:noProof/>
                <w:sz w:val="24"/>
                <w:szCs w:val="24"/>
              </w:rPr>
              <w:t xml:space="preserve">Муниципальное унитарное предприятие </w:t>
            </w:r>
          </w:p>
          <w:p w:rsidR="00825D69" w:rsidRPr="00226F85" w:rsidRDefault="007E75CB" w:rsidP="00A810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6F85">
              <w:rPr>
                <w:rFonts w:ascii="PT Astra Serif" w:hAnsi="PT Astra Serif"/>
                <w:noProof/>
                <w:sz w:val="24"/>
                <w:szCs w:val="24"/>
              </w:rPr>
              <w:t>Асиновского городского поселения «Энергия-Т1» (ИНН</w:t>
            </w:r>
            <w:r w:rsidRPr="00226F85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 </w:t>
            </w:r>
            <w:r w:rsidRPr="00226F85">
              <w:rPr>
                <w:rFonts w:ascii="PT Astra Serif" w:hAnsi="PT Astra Serif"/>
                <w:noProof/>
                <w:sz w:val="24"/>
                <w:szCs w:val="24"/>
              </w:rPr>
              <w:t>7002020291</w:t>
            </w:r>
            <w:r w:rsidR="00A31B3D" w:rsidRPr="00226F85">
              <w:rPr>
                <w:rFonts w:ascii="PT Astra Serif" w:hAnsi="PT Astra Serif"/>
                <w:sz w:val="24"/>
                <w:szCs w:val="24"/>
              </w:rPr>
              <w:t>)</w:t>
            </w:r>
            <w:r w:rsidR="00825D69" w:rsidRPr="00226F85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6499" w:type="dxa"/>
            <w:gridSpan w:val="4"/>
            <w:shd w:val="clear" w:color="auto" w:fill="auto"/>
            <w:vAlign w:val="center"/>
            <w:hideMark/>
          </w:tcPr>
          <w:p w:rsidR="00825D69" w:rsidRPr="00226F85" w:rsidRDefault="00825D69" w:rsidP="00A810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6F85">
              <w:rPr>
                <w:rFonts w:ascii="PT Astra Serif" w:hAnsi="PT Astra Serif"/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226F8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C613C" w:rsidRPr="00226F85">
              <w:rPr>
                <w:rFonts w:ascii="PT Astra Serif" w:hAnsi="PT Astra Serif"/>
                <w:sz w:val="24"/>
                <w:szCs w:val="24"/>
              </w:rPr>
              <w:fldChar w:fldCharType="begin"/>
            </w:r>
            <w:r w:rsidR="006C613C" w:rsidRPr="00226F85">
              <w:rPr>
                <w:rFonts w:ascii="PT Astra Serif" w:hAnsi="PT Astra Serif"/>
                <w:sz w:val="24"/>
                <w:szCs w:val="24"/>
              </w:rPr>
              <w:instrText xml:space="preserve"> MERGEFIELD "НДС_для_прочих" </w:instrText>
            </w:r>
            <w:r w:rsidR="006C613C" w:rsidRPr="00226F85">
              <w:rPr>
                <w:rFonts w:ascii="PT Astra Serif" w:hAnsi="PT Astra Serif"/>
                <w:sz w:val="24"/>
                <w:szCs w:val="24"/>
              </w:rPr>
              <w:fldChar w:fldCharType="separate"/>
            </w:r>
            <w:r w:rsidR="00BA6745" w:rsidRPr="00226F85">
              <w:rPr>
                <w:rFonts w:ascii="PT Astra Serif" w:hAnsi="PT Astra Serif"/>
                <w:sz w:val="24"/>
                <w:szCs w:val="24"/>
              </w:rPr>
              <w:t>(НДС не предусмотрен) *</w:t>
            </w:r>
            <w:r w:rsidR="006C613C" w:rsidRPr="00226F85">
              <w:rPr>
                <w:rFonts w:ascii="PT Astra Serif" w:hAnsi="PT Astra Serif"/>
                <w:sz w:val="24"/>
                <w:szCs w:val="24"/>
              </w:rPr>
              <w:fldChar w:fldCharType="end"/>
            </w:r>
          </w:p>
        </w:tc>
      </w:tr>
      <w:tr w:rsidR="008F35C2" w:rsidRPr="00226F85" w:rsidTr="00226F85">
        <w:trPr>
          <w:trHeight w:val="546"/>
        </w:trPr>
        <w:tc>
          <w:tcPr>
            <w:tcW w:w="568" w:type="dxa"/>
            <w:vMerge/>
            <w:vAlign w:val="center"/>
            <w:hideMark/>
          </w:tcPr>
          <w:p w:rsidR="008F35C2" w:rsidRPr="00226F85" w:rsidRDefault="008F35C2" w:rsidP="00A810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8F35C2" w:rsidRPr="00226F85" w:rsidRDefault="008F35C2" w:rsidP="00A810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8F35C2" w:rsidRPr="00226F85" w:rsidRDefault="008F35C2" w:rsidP="00A810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226F85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226F85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F35C2" w:rsidRPr="00226F85" w:rsidRDefault="008F35C2" w:rsidP="00A810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6F85">
              <w:rPr>
                <w:rFonts w:ascii="PT Astra Serif" w:hAnsi="PT Astra Serif"/>
                <w:sz w:val="24"/>
                <w:szCs w:val="24"/>
              </w:rPr>
              <w:t>202</w:t>
            </w:r>
            <w:r w:rsidR="00DE7BD4" w:rsidRPr="00226F85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8F35C2" w:rsidRPr="00226F85" w:rsidRDefault="00DE7BD4" w:rsidP="00A810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6F85">
              <w:rPr>
                <w:rFonts w:ascii="PT Astra Serif" w:hAnsi="PT Astra Serif"/>
                <w:sz w:val="24"/>
                <w:szCs w:val="24"/>
              </w:rPr>
              <w:t>3012,68</w:t>
            </w:r>
          </w:p>
        </w:tc>
        <w:tc>
          <w:tcPr>
            <w:tcW w:w="1963" w:type="dxa"/>
            <w:shd w:val="clear" w:color="auto" w:fill="auto"/>
            <w:noWrap/>
            <w:vAlign w:val="center"/>
          </w:tcPr>
          <w:p w:rsidR="008F35C2" w:rsidRPr="00226F85" w:rsidRDefault="00DE7BD4" w:rsidP="00A810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6F85">
              <w:rPr>
                <w:rFonts w:ascii="PT Astra Serif" w:hAnsi="PT Astra Serif"/>
                <w:sz w:val="24"/>
                <w:szCs w:val="24"/>
              </w:rPr>
              <w:t>3054,92</w:t>
            </w:r>
          </w:p>
        </w:tc>
      </w:tr>
      <w:tr w:rsidR="008F35C2" w:rsidRPr="00226F85" w:rsidTr="00226F85">
        <w:trPr>
          <w:trHeight w:val="678"/>
        </w:trPr>
        <w:tc>
          <w:tcPr>
            <w:tcW w:w="568" w:type="dxa"/>
            <w:vMerge/>
            <w:vAlign w:val="center"/>
            <w:hideMark/>
          </w:tcPr>
          <w:p w:rsidR="008F35C2" w:rsidRPr="00226F85" w:rsidRDefault="008F35C2" w:rsidP="00A810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8F35C2" w:rsidRPr="00226F85" w:rsidRDefault="008F35C2" w:rsidP="00A810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  <w:gridSpan w:val="4"/>
            <w:shd w:val="clear" w:color="auto" w:fill="auto"/>
            <w:vAlign w:val="center"/>
            <w:hideMark/>
          </w:tcPr>
          <w:p w:rsidR="008F35C2" w:rsidRPr="00226F85" w:rsidRDefault="008F35C2" w:rsidP="00A810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6F85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Pr="00226F85">
              <w:rPr>
                <w:rFonts w:ascii="PT Astra Serif" w:hAnsi="PT Astra Serif"/>
                <w:sz w:val="24"/>
                <w:szCs w:val="24"/>
              </w:rPr>
              <w:fldChar w:fldCharType="begin"/>
            </w:r>
            <w:r w:rsidRPr="00226F85">
              <w:rPr>
                <w:rFonts w:ascii="PT Astra Serif" w:hAnsi="PT Astra Serif"/>
                <w:sz w:val="24"/>
                <w:szCs w:val="24"/>
              </w:rPr>
              <w:instrText xml:space="preserve"> MERGEFIELD "НДС_для_населения" </w:instrText>
            </w:r>
            <w:r w:rsidRPr="00226F85">
              <w:rPr>
                <w:rFonts w:ascii="PT Astra Serif" w:hAnsi="PT Astra Serif"/>
                <w:sz w:val="24"/>
                <w:szCs w:val="24"/>
              </w:rPr>
              <w:fldChar w:fldCharType="separate"/>
            </w:r>
            <w:r w:rsidRPr="00226F85">
              <w:rPr>
                <w:rFonts w:ascii="PT Astra Serif" w:hAnsi="PT Astra Serif"/>
                <w:noProof/>
                <w:sz w:val="24"/>
                <w:szCs w:val="24"/>
              </w:rPr>
              <w:t>(НДС не предусмотрен) *</w:t>
            </w:r>
            <w:r w:rsidRPr="00226F85">
              <w:rPr>
                <w:rFonts w:ascii="PT Astra Serif" w:hAnsi="PT Astra Serif"/>
                <w:sz w:val="24"/>
                <w:szCs w:val="24"/>
              </w:rPr>
              <w:fldChar w:fldCharType="end"/>
            </w:r>
          </w:p>
        </w:tc>
      </w:tr>
      <w:tr w:rsidR="008F35C2" w:rsidRPr="00226F85" w:rsidTr="00226F85">
        <w:trPr>
          <w:trHeight w:val="546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F35C2" w:rsidRPr="00226F85" w:rsidRDefault="008F35C2" w:rsidP="00A810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F35C2" w:rsidRPr="00226F85" w:rsidRDefault="008F35C2" w:rsidP="00A810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F35C2" w:rsidRPr="00226F85" w:rsidRDefault="008F35C2" w:rsidP="00A810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226F85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226F85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5C2" w:rsidRPr="00226F85" w:rsidRDefault="008F35C2" w:rsidP="00A810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6F85">
              <w:rPr>
                <w:rFonts w:ascii="PT Astra Serif" w:hAnsi="PT Astra Serif"/>
                <w:sz w:val="24"/>
                <w:szCs w:val="24"/>
              </w:rPr>
              <w:t>202</w:t>
            </w:r>
            <w:r w:rsidR="00DE7BD4" w:rsidRPr="00226F85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F35C2" w:rsidRPr="00226F85" w:rsidRDefault="00DE7BD4" w:rsidP="00A810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6F85">
              <w:rPr>
                <w:rFonts w:ascii="PT Astra Serif" w:hAnsi="PT Astra Serif"/>
                <w:sz w:val="24"/>
                <w:szCs w:val="24"/>
              </w:rPr>
              <w:t>3012,68</w:t>
            </w:r>
          </w:p>
        </w:tc>
        <w:tc>
          <w:tcPr>
            <w:tcW w:w="196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F35C2" w:rsidRPr="00226F85" w:rsidRDefault="00DE7BD4" w:rsidP="00A810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6F85">
              <w:rPr>
                <w:rFonts w:ascii="PT Astra Serif" w:hAnsi="PT Astra Serif"/>
                <w:sz w:val="24"/>
                <w:szCs w:val="24"/>
              </w:rPr>
              <w:t>3054,92</w:t>
            </w:r>
          </w:p>
        </w:tc>
      </w:tr>
      <w:tr w:rsidR="008F35C2" w:rsidRPr="00226F85" w:rsidTr="00226F85">
        <w:trPr>
          <w:trHeight w:val="629"/>
        </w:trPr>
        <w:tc>
          <w:tcPr>
            <w:tcW w:w="961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6F85" w:rsidRDefault="00226F85" w:rsidP="00A81005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8F35C2" w:rsidRPr="00226F85" w:rsidRDefault="008F35C2" w:rsidP="00A81005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226F85">
              <w:rPr>
                <w:rFonts w:ascii="PT Astra Serif" w:hAnsi="PT Astra Serif"/>
                <w:sz w:val="24"/>
                <w:szCs w:val="24"/>
              </w:rPr>
              <w:fldChar w:fldCharType="begin"/>
            </w:r>
            <w:r w:rsidRPr="00226F85">
              <w:rPr>
                <w:rFonts w:ascii="PT Astra Serif" w:hAnsi="PT Astra Serif"/>
                <w:sz w:val="24"/>
                <w:szCs w:val="24"/>
              </w:rPr>
              <w:instrText xml:space="preserve"> MERGEFIELD "Ст_НК" </w:instrText>
            </w:r>
            <w:r w:rsidRPr="00226F85">
              <w:rPr>
                <w:rFonts w:ascii="PT Astra Serif" w:hAnsi="PT Astra Serif"/>
                <w:sz w:val="24"/>
                <w:szCs w:val="24"/>
              </w:rPr>
              <w:fldChar w:fldCharType="separate"/>
            </w:r>
            <w:r w:rsidRPr="00226F85">
              <w:rPr>
                <w:rFonts w:ascii="PT Astra Serif" w:hAnsi="PT Astra Serif"/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</w:t>
            </w:r>
            <w:r w:rsidR="00226F85">
              <w:rPr>
                <w:rFonts w:ascii="PT Astra Serif" w:hAnsi="PT Astra Serif"/>
                <w:noProof/>
                <w:sz w:val="24"/>
                <w:szCs w:val="24"/>
              </w:rPr>
              <w:t xml:space="preserve">атели, применяющие упрощенную </w:t>
            </w:r>
            <w:r w:rsidRPr="00226F85">
              <w:rPr>
                <w:rFonts w:ascii="PT Astra Serif" w:hAnsi="PT Astra Serif"/>
                <w:noProof/>
                <w:sz w:val="24"/>
                <w:szCs w:val="24"/>
              </w:rPr>
              <w:t>систему налогообложения, не признаются налогоплательщиками налога на добавленную стоимость.</w:t>
            </w:r>
            <w:r w:rsidRPr="00226F85">
              <w:rPr>
                <w:rFonts w:ascii="PT Astra Serif" w:hAnsi="PT Astra Serif"/>
                <w:sz w:val="24"/>
                <w:szCs w:val="24"/>
              </w:rPr>
              <w:fldChar w:fldCharType="end"/>
            </w:r>
          </w:p>
        </w:tc>
      </w:tr>
    </w:tbl>
    <w:p w:rsidR="00A31B3D" w:rsidRPr="00A81005" w:rsidRDefault="00A31B3D" w:rsidP="00A81005">
      <w:pPr>
        <w:ind w:left="-709" w:right="-143"/>
        <w:jc w:val="both"/>
        <w:rPr>
          <w:rFonts w:ascii="PT Astra Serif" w:hAnsi="PT Astra Serif"/>
          <w:color w:val="000000"/>
          <w:szCs w:val="26"/>
        </w:rPr>
      </w:pPr>
    </w:p>
    <w:sectPr w:rsidR="00A31B3D" w:rsidRPr="00A81005" w:rsidSect="00A81005">
      <w:headerReference w:type="even" r:id="rId8"/>
      <w:footerReference w:type="default" r:id="rId9"/>
      <w:headerReference w:type="first" r:id="rId10"/>
      <w:type w:val="continuous"/>
      <w:pgSz w:w="11907" w:h="16840" w:code="9"/>
      <w:pgMar w:top="1134" w:right="850" w:bottom="1134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13C" w:rsidRDefault="006C613C" w:rsidP="004E1599">
      <w:pPr>
        <w:pStyle w:val="ac"/>
      </w:pPr>
      <w:r>
        <w:separator/>
      </w:r>
    </w:p>
  </w:endnote>
  <w:endnote w:type="continuationSeparator" w:id="0">
    <w:p w:rsidR="006C613C" w:rsidRDefault="006C613C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13C" w:rsidRDefault="006C613C" w:rsidP="004E1599">
      <w:pPr>
        <w:pStyle w:val="ac"/>
      </w:pPr>
      <w:r>
        <w:separator/>
      </w:r>
    </w:p>
  </w:footnote>
  <w:footnote w:type="continuationSeparator" w:id="0">
    <w:p w:rsidR="006C613C" w:rsidRDefault="006C613C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005" w:rsidRPr="00F95C77" w:rsidRDefault="00A81005" w:rsidP="00A81005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1in;height:1in" fillcolor="window">
          <v:imagedata r:id="rId1" o:title=""/>
        </v:shape>
        <o:OLEObject Type="Embed" ProgID="Word.Picture.8" ShapeID="_x0000_i1028" DrawAspect="Content" ObjectID="_1670073089" r:id="rId2"/>
      </w:object>
    </w:r>
  </w:p>
  <w:p w:rsidR="00A81005" w:rsidRPr="00F95C77" w:rsidRDefault="00A81005" w:rsidP="00A81005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A81005" w:rsidRPr="00F95C77" w:rsidRDefault="00A81005" w:rsidP="00A81005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A81005" w:rsidRPr="00F95C77" w:rsidRDefault="00A81005" w:rsidP="00A81005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A81005" w:rsidRPr="00F95C77" w:rsidRDefault="00A81005" w:rsidP="00A81005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6C613C" w:rsidRPr="00A81005" w:rsidRDefault="00A81005" w:rsidP="00A81005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4A352B"/>
    <w:multiLevelType w:val="hybridMultilevel"/>
    <w:tmpl w:val="CF6AB490"/>
    <w:lvl w:ilvl="0" w:tplc="5192A6A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16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7AC"/>
    <w:rsid w:val="000E1BE0"/>
    <w:rsid w:val="000E3FBA"/>
    <w:rsid w:val="000F31C9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26F85"/>
    <w:rsid w:val="00231885"/>
    <w:rsid w:val="002465EC"/>
    <w:rsid w:val="002660D6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5778C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AF8"/>
    <w:rsid w:val="00490C83"/>
    <w:rsid w:val="004962E9"/>
    <w:rsid w:val="004A3E46"/>
    <w:rsid w:val="004B1E40"/>
    <w:rsid w:val="004B4137"/>
    <w:rsid w:val="004B4CC9"/>
    <w:rsid w:val="004B6448"/>
    <w:rsid w:val="004C0B99"/>
    <w:rsid w:val="004C321B"/>
    <w:rsid w:val="004C62D4"/>
    <w:rsid w:val="004C6442"/>
    <w:rsid w:val="004D4A2F"/>
    <w:rsid w:val="004E1599"/>
    <w:rsid w:val="004E5F70"/>
    <w:rsid w:val="00501969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5CB"/>
    <w:rsid w:val="007E7D15"/>
    <w:rsid w:val="007F270E"/>
    <w:rsid w:val="00804143"/>
    <w:rsid w:val="008211BD"/>
    <w:rsid w:val="00825D69"/>
    <w:rsid w:val="00835A22"/>
    <w:rsid w:val="008571A8"/>
    <w:rsid w:val="0086509A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C79DD"/>
    <w:rsid w:val="008E1F25"/>
    <w:rsid w:val="008F35C2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A4C36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15ED2"/>
    <w:rsid w:val="00A2116D"/>
    <w:rsid w:val="00A31B3D"/>
    <w:rsid w:val="00A60658"/>
    <w:rsid w:val="00A61471"/>
    <w:rsid w:val="00A625E8"/>
    <w:rsid w:val="00A73F64"/>
    <w:rsid w:val="00A81005"/>
    <w:rsid w:val="00A85D68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6745"/>
    <w:rsid w:val="00BB0D85"/>
    <w:rsid w:val="00BB3799"/>
    <w:rsid w:val="00BB5176"/>
    <w:rsid w:val="00BB7F4B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E7BD4"/>
    <w:rsid w:val="00DF21B7"/>
    <w:rsid w:val="00DF3889"/>
    <w:rsid w:val="00DF4247"/>
    <w:rsid w:val="00E10C2C"/>
    <w:rsid w:val="00E21EA8"/>
    <w:rsid w:val="00E225CB"/>
    <w:rsid w:val="00E2452D"/>
    <w:rsid w:val="00E27D77"/>
    <w:rsid w:val="00E41A99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2E0E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618"/>
    <o:shapelayout v:ext="edit">
      <o:idmap v:ext="edit" data="1"/>
    </o:shapelayout>
  </w:shapeDefaults>
  <w:decimalSymbol w:val=","/>
  <w:listSeparator w:val=";"/>
  <w14:docId w14:val="4DFF87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basedOn w:val="a0"/>
    <w:link w:val="a4"/>
    <w:uiPriority w:val="99"/>
    <w:rsid w:val="00A81005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12DAE-39C3-4CC4-A77D-CA707D854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2018-12-04T05:10:00Z</dcterms:created>
  <dcterms:modified xsi:type="dcterms:W3CDTF">2020-12-21T09:23:00Z</dcterms:modified>
</cp:coreProperties>
</file>