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5513F2" w:rsidRPr="00CF6AC5" w:rsidTr="00A345AF">
        <w:tc>
          <w:tcPr>
            <w:tcW w:w="1923" w:type="pct"/>
          </w:tcPr>
          <w:p w:rsidR="005513F2" w:rsidRPr="00CF6AC5" w:rsidRDefault="00F04F41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  <w:lang w:val="en-US"/>
              </w:rPr>
              <w:t>24.11.2022</w:t>
            </w:r>
          </w:p>
        </w:tc>
        <w:tc>
          <w:tcPr>
            <w:tcW w:w="3077" w:type="pct"/>
          </w:tcPr>
          <w:p w:rsidR="005513F2" w:rsidRPr="00206617" w:rsidRDefault="005513F2" w:rsidP="007C21C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CF6AC5">
              <w:rPr>
                <w:rFonts w:ascii="PT Astra Serif" w:hAnsi="PT Astra Serif"/>
                <w:szCs w:val="26"/>
              </w:rPr>
              <w:t xml:space="preserve">№ </w:t>
            </w:r>
            <w:r w:rsidR="00F04F41">
              <w:rPr>
                <w:rFonts w:ascii="PT Astra Serif" w:hAnsi="PT Astra Serif"/>
                <w:szCs w:val="26"/>
                <w:lang w:val="en-US"/>
              </w:rPr>
              <w:t>1-54</w:t>
            </w:r>
            <w:r w:rsidR="00206617">
              <w:rPr>
                <w:rFonts w:ascii="PT Astra Serif" w:hAnsi="PT Astra Serif"/>
                <w:szCs w:val="26"/>
              </w:rPr>
              <w:t>/9(247)</w:t>
            </w:r>
          </w:p>
        </w:tc>
      </w:tr>
    </w:tbl>
    <w:p w:rsidR="00160DCF" w:rsidRDefault="00160DCF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662455" w:rsidRDefault="00662455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город Томск</w:t>
      </w:r>
    </w:p>
    <w:p w:rsidR="00160DCF" w:rsidRPr="00160DCF" w:rsidRDefault="00160DCF" w:rsidP="00160DCF">
      <w:pPr>
        <w:ind w:firstLine="0"/>
      </w:pPr>
    </w:p>
    <w:p w:rsidR="00662455" w:rsidRPr="00A838B1" w:rsidRDefault="0094600D" w:rsidP="00160DC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A838B1">
        <w:rPr>
          <w:rFonts w:ascii="PT Astra Serif" w:hAnsi="PT Astra Serif"/>
          <w:color w:val="000000"/>
          <w:szCs w:val="26"/>
        </w:rPr>
        <w:br/>
      </w:r>
      <w:r w:rsidR="00F04F41">
        <w:rPr>
          <w:rFonts w:ascii="PT Astra Serif" w:hAnsi="PT Astra Serif"/>
          <w:color w:val="000000"/>
          <w:szCs w:val="26"/>
        </w:rPr>
        <w:t>Акционерное общество «</w:t>
      </w:r>
      <w:proofErr w:type="spellStart"/>
      <w:r w:rsidR="00F04F41">
        <w:rPr>
          <w:rFonts w:ascii="PT Astra Serif" w:hAnsi="PT Astra Serif"/>
          <w:color w:val="000000"/>
          <w:szCs w:val="26"/>
        </w:rPr>
        <w:t>Энерго</w:t>
      </w:r>
      <w:proofErr w:type="spellEnd"/>
      <w:r w:rsidR="00F04F41">
        <w:rPr>
          <w:rFonts w:ascii="PT Astra Serif" w:hAnsi="PT Astra Serif"/>
          <w:color w:val="000000"/>
          <w:szCs w:val="26"/>
        </w:rPr>
        <w:t xml:space="preserve"> Сервис»</w:t>
      </w:r>
      <w:r w:rsidR="00E10C2C" w:rsidRPr="00A838B1">
        <w:rPr>
          <w:rFonts w:ascii="PT Astra Serif" w:hAnsi="PT Astra Serif"/>
          <w:color w:val="000000"/>
          <w:szCs w:val="26"/>
        </w:rPr>
        <w:t xml:space="preserve"> </w:t>
      </w:r>
      <w:r w:rsidR="00647A76" w:rsidRPr="00A838B1">
        <w:rPr>
          <w:rFonts w:ascii="PT Astra Serif" w:hAnsi="PT Astra Serif"/>
          <w:color w:val="000000"/>
          <w:szCs w:val="26"/>
        </w:rPr>
        <w:t>(ИНН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F04F41">
        <w:rPr>
          <w:rFonts w:ascii="PT Astra Serif" w:hAnsi="PT Astra Serif"/>
          <w:color w:val="000000"/>
          <w:szCs w:val="26"/>
        </w:rPr>
        <w:t>7022014560</w:t>
      </w:r>
      <w:r w:rsidR="00711C3D" w:rsidRPr="00A838B1">
        <w:rPr>
          <w:rFonts w:ascii="PT Astra Serif" w:hAnsi="PT Astra Serif"/>
          <w:color w:val="000000"/>
          <w:szCs w:val="26"/>
        </w:rPr>
        <w:t>)</w:t>
      </w:r>
    </w:p>
    <w:p w:rsidR="004E1599" w:rsidRPr="00A838B1" w:rsidRDefault="004E1599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160DCF" w:rsidRPr="00A838B1" w:rsidRDefault="00160DCF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AF5D07" w:rsidRPr="00A838B1" w:rsidRDefault="00AF5D07" w:rsidP="00160DCF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A838B1">
        <w:rPr>
          <w:rFonts w:ascii="PT Astra Serif" w:hAnsi="PT Astra Serif"/>
          <w:color w:val="000000"/>
          <w:szCs w:val="26"/>
        </w:rPr>
        <w:t xml:space="preserve"> 27</w:t>
      </w:r>
      <w:r w:rsidR="0074191B" w:rsidRPr="00A838B1">
        <w:rPr>
          <w:rFonts w:ascii="PT Astra Serif" w:hAnsi="PT Astra Serif"/>
          <w:color w:val="000000"/>
          <w:szCs w:val="26"/>
        </w:rPr>
        <w:t>.07.</w:t>
      </w:r>
      <w:r w:rsidR="006F39B1" w:rsidRPr="00A838B1">
        <w:rPr>
          <w:rFonts w:ascii="PT Astra Serif" w:hAnsi="PT Astra Serif"/>
          <w:color w:val="000000"/>
          <w:szCs w:val="26"/>
        </w:rPr>
        <w:t>2010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A838B1">
        <w:rPr>
          <w:rFonts w:ascii="PT Astra Serif" w:hAnsi="PT Astra Serif"/>
          <w:color w:val="000000"/>
          <w:szCs w:val="26"/>
        </w:rPr>
        <w:t>190-ФЗ «О теплоснабжении»</w:t>
      </w:r>
      <w:r w:rsidRPr="00A838B1">
        <w:rPr>
          <w:rFonts w:ascii="PT Astra Serif" w:hAnsi="PT Astra Serif"/>
          <w:color w:val="000000"/>
          <w:szCs w:val="26"/>
        </w:rPr>
        <w:t>,</w:t>
      </w:r>
      <w:r w:rsidR="002665E6">
        <w:rPr>
          <w:rFonts w:ascii="PT Astra Serif" w:hAnsi="PT Astra Serif"/>
          <w:color w:val="000000"/>
          <w:szCs w:val="26"/>
        </w:rPr>
        <w:t xml:space="preserve"> постановления</w:t>
      </w:r>
      <w:r w:rsidR="00EF63C1" w:rsidRPr="00A838B1">
        <w:rPr>
          <w:rFonts w:ascii="PT Astra Serif" w:hAnsi="PT Astra Serif"/>
          <w:color w:val="000000"/>
          <w:szCs w:val="26"/>
        </w:rPr>
        <w:t>м</w:t>
      </w:r>
      <w:r w:rsidR="002665E6">
        <w:rPr>
          <w:rFonts w:ascii="PT Astra Serif" w:hAnsi="PT Astra Serif"/>
          <w:color w:val="000000"/>
          <w:szCs w:val="26"/>
        </w:rPr>
        <w:t>и</w:t>
      </w:r>
      <w:r w:rsidR="00EF63C1" w:rsidRPr="00A838B1">
        <w:rPr>
          <w:rFonts w:ascii="PT Astra Serif" w:hAnsi="PT Astra Serif"/>
          <w:color w:val="000000"/>
          <w:szCs w:val="26"/>
        </w:rPr>
        <w:t xml:space="preserve"> Правительства Российской Федерации от 22.10.2012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A838B1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A838B1">
        <w:rPr>
          <w:rFonts w:ascii="PT Astra Serif" w:hAnsi="PT Astra Serif"/>
          <w:color w:val="000000"/>
          <w:szCs w:val="26"/>
        </w:rPr>
        <w:t xml:space="preserve">, </w:t>
      </w:r>
      <w:r w:rsidR="005C6854" w:rsidRPr="00A838B1">
        <w:rPr>
          <w:rFonts w:ascii="PT Astra Serif" w:hAnsi="PT Astra Serif"/>
          <w:szCs w:val="26"/>
        </w:rPr>
        <w:t>от 14.11.2022 № 2053 «Об особенностях индексации регулируемых цен (тарифов) с 1 декабря 2022 г. по 31 декабря 2023 г. и о внесении изменен</w:t>
      </w:r>
      <w:bookmarkStart w:id="0" w:name="_GoBack"/>
      <w:bookmarkEnd w:id="0"/>
      <w:r w:rsidR="005C6854" w:rsidRPr="00A838B1">
        <w:rPr>
          <w:rFonts w:ascii="PT Astra Serif" w:hAnsi="PT Astra Serif"/>
          <w:szCs w:val="26"/>
        </w:rPr>
        <w:t xml:space="preserve">ий в некоторые акты Правительства Российской Федерации», </w:t>
      </w:r>
      <w:r w:rsidRPr="00A838B1">
        <w:rPr>
          <w:rFonts w:ascii="PT Astra Serif" w:hAnsi="PT Astra Serif"/>
          <w:color w:val="000000"/>
          <w:szCs w:val="26"/>
        </w:rPr>
        <w:t>Положением о Департаменте тарифного</w:t>
      </w:r>
      <w:r w:rsidR="002159FA" w:rsidRPr="00A838B1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A838B1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A838B1">
        <w:rPr>
          <w:rFonts w:ascii="PT Astra Serif" w:hAnsi="PT Astra Serif"/>
          <w:color w:val="000000"/>
          <w:szCs w:val="26"/>
        </w:rPr>
        <w:t>31.10.2012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A838B1">
        <w:rPr>
          <w:rFonts w:ascii="PT Astra Serif" w:hAnsi="PT Astra Serif"/>
          <w:color w:val="000000"/>
          <w:szCs w:val="26"/>
        </w:rPr>
        <w:t>145</w:t>
      </w:r>
      <w:r w:rsidRPr="00A838B1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F04F41">
        <w:rPr>
          <w:rFonts w:ascii="PT Astra Serif" w:hAnsi="PT Astra Serif"/>
          <w:color w:val="000000"/>
          <w:szCs w:val="26"/>
        </w:rPr>
        <w:t>24.11.2022</w:t>
      </w:r>
      <w:r w:rsidR="002F467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 xml:space="preserve">№ </w:t>
      </w:r>
      <w:r w:rsidR="00206617">
        <w:rPr>
          <w:rFonts w:ascii="PT Astra Serif" w:hAnsi="PT Astra Serif"/>
          <w:color w:val="000000"/>
          <w:szCs w:val="26"/>
        </w:rPr>
        <w:t>37</w:t>
      </w:r>
    </w:p>
    <w:p w:rsidR="00662455" w:rsidRPr="00A838B1" w:rsidRDefault="00662455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4E1599" w:rsidRPr="00A838B1" w:rsidRDefault="004E1599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ПРИКАЗЫВА</w:t>
      </w:r>
      <w:r w:rsidR="00662455" w:rsidRPr="00A838B1">
        <w:rPr>
          <w:rFonts w:ascii="PT Astra Serif" w:hAnsi="PT Astra Serif"/>
          <w:color w:val="000000"/>
          <w:szCs w:val="26"/>
        </w:rPr>
        <w:t>Ю</w:t>
      </w:r>
      <w:r w:rsidRPr="00A838B1">
        <w:rPr>
          <w:rFonts w:ascii="PT Astra Serif" w:hAnsi="PT Astra Serif"/>
          <w:color w:val="000000"/>
          <w:szCs w:val="26"/>
        </w:rPr>
        <w:t>:</w:t>
      </w:r>
    </w:p>
    <w:p w:rsidR="00662455" w:rsidRPr="00A838B1" w:rsidRDefault="00E21EA8" w:rsidP="00160DCF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F04F41">
        <w:rPr>
          <w:rFonts w:ascii="PT Astra Serif" w:hAnsi="PT Astra Serif"/>
          <w:color w:val="000000"/>
          <w:szCs w:val="26"/>
        </w:rPr>
        <w:t>Акционерное общество «</w:t>
      </w:r>
      <w:proofErr w:type="spellStart"/>
      <w:r w:rsidR="00F04F41">
        <w:rPr>
          <w:rFonts w:ascii="PT Astra Serif" w:hAnsi="PT Astra Serif"/>
          <w:color w:val="000000"/>
          <w:szCs w:val="26"/>
        </w:rPr>
        <w:t>Энерго</w:t>
      </w:r>
      <w:proofErr w:type="spellEnd"/>
      <w:r w:rsidR="00F04F41">
        <w:rPr>
          <w:rFonts w:ascii="PT Astra Serif" w:hAnsi="PT Astra Serif"/>
          <w:color w:val="000000"/>
          <w:szCs w:val="26"/>
        </w:rPr>
        <w:t xml:space="preserve"> Сервис»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 </w:t>
      </w:r>
      <w:r w:rsidR="00F04F41">
        <w:rPr>
          <w:rFonts w:ascii="PT Astra Serif" w:hAnsi="PT Astra Serif"/>
          <w:color w:val="000000"/>
          <w:szCs w:val="26"/>
        </w:rPr>
        <w:t>7022014560</w:t>
      </w:r>
      <w:r w:rsidR="007C21C9" w:rsidRPr="00A838B1">
        <w:rPr>
          <w:rFonts w:ascii="PT Astra Serif" w:hAnsi="PT Astra Serif"/>
          <w:color w:val="000000"/>
          <w:szCs w:val="26"/>
        </w:rPr>
        <w:t xml:space="preserve">) </w:t>
      </w:r>
      <w:r w:rsidRPr="00A838B1">
        <w:rPr>
          <w:rFonts w:ascii="PT Astra Serif" w:hAnsi="PT Astra Serif"/>
          <w:color w:val="000000"/>
          <w:szCs w:val="26"/>
        </w:rPr>
        <w:t>тариф</w:t>
      </w:r>
      <w:r w:rsidR="00EF4A70" w:rsidRPr="00A838B1">
        <w:rPr>
          <w:rFonts w:ascii="PT Astra Serif" w:hAnsi="PT Astra Serif"/>
          <w:color w:val="000000"/>
          <w:szCs w:val="26"/>
        </w:rPr>
        <w:t>ы</w:t>
      </w:r>
      <w:r w:rsidRPr="00A838B1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A838B1">
        <w:rPr>
          <w:rFonts w:ascii="PT Astra Serif" w:hAnsi="PT Astra Serif"/>
          <w:color w:val="000000"/>
          <w:szCs w:val="26"/>
        </w:rPr>
        <w:t xml:space="preserve">, </w:t>
      </w:r>
      <w:r w:rsidR="00012604" w:rsidRPr="00A838B1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A838B1">
        <w:rPr>
          <w:rFonts w:ascii="PT Astra Serif" w:hAnsi="PT Astra Serif"/>
          <w:color w:val="000000"/>
          <w:szCs w:val="26"/>
        </w:rPr>
        <w:t xml:space="preserve">потребителям </w:t>
      </w:r>
      <w:proofErr w:type="spellStart"/>
      <w:r w:rsidR="00F04F41">
        <w:rPr>
          <w:rFonts w:ascii="PT Astra Serif" w:hAnsi="PT Astra Serif"/>
          <w:color w:val="000000"/>
          <w:szCs w:val="26"/>
        </w:rPr>
        <w:t>Игольско</w:t>
      </w:r>
      <w:proofErr w:type="spellEnd"/>
      <w:r w:rsidR="00F04F41">
        <w:rPr>
          <w:rFonts w:ascii="PT Astra Serif" w:hAnsi="PT Astra Serif"/>
          <w:color w:val="000000"/>
          <w:szCs w:val="26"/>
        </w:rPr>
        <w:t xml:space="preserve">-Талового нефтяного месторождения </w:t>
      </w:r>
      <w:proofErr w:type="spellStart"/>
      <w:r w:rsidR="00F04F41">
        <w:rPr>
          <w:rFonts w:ascii="PT Astra Serif" w:hAnsi="PT Astra Serif"/>
          <w:color w:val="000000"/>
          <w:szCs w:val="26"/>
        </w:rPr>
        <w:t>Каргасокского</w:t>
      </w:r>
      <w:proofErr w:type="spellEnd"/>
      <w:r w:rsidR="00F04F41">
        <w:rPr>
          <w:rFonts w:ascii="PT Astra Serif" w:hAnsi="PT Astra Serif"/>
          <w:color w:val="000000"/>
          <w:szCs w:val="26"/>
        </w:rPr>
        <w:t xml:space="preserve"> района</w:t>
      </w:r>
      <w:r w:rsidR="00637BD7" w:rsidRPr="00A838B1">
        <w:rPr>
          <w:rFonts w:ascii="PT Astra Serif" w:hAnsi="PT Astra Serif"/>
          <w:color w:val="000000"/>
          <w:szCs w:val="26"/>
        </w:rPr>
        <w:t>,</w:t>
      </w:r>
      <w:r w:rsidR="004E5295">
        <w:rPr>
          <w:rFonts w:ascii="PT Astra Serif" w:hAnsi="PT Astra Serif"/>
          <w:color w:val="000000"/>
          <w:szCs w:val="26"/>
        </w:rPr>
        <w:t xml:space="preserve"> на период с 01.01.2023 по 31.12.2023</w:t>
      </w:r>
      <w:r w:rsidR="00D46612" w:rsidRPr="00A838B1">
        <w:rPr>
          <w:rFonts w:ascii="PT Astra Serif" w:hAnsi="PT Astra Serif"/>
          <w:color w:val="000000"/>
          <w:szCs w:val="26"/>
        </w:rPr>
        <w:t xml:space="preserve"> </w:t>
      </w:r>
      <w:r w:rsidR="00711C3D" w:rsidRPr="00A838B1">
        <w:rPr>
          <w:rFonts w:ascii="PT Astra Serif" w:hAnsi="PT Astra Serif"/>
          <w:color w:val="000000"/>
          <w:szCs w:val="26"/>
        </w:rPr>
        <w:t xml:space="preserve">согласно </w:t>
      </w:r>
      <w:proofErr w:type="gramStart"/>
      <w:r w:rsidR="00711C3D" w:rsidRPr="00A838B1">
        <w:rPr>
          <w:rFonts w:ascii="PT Astra Serif" w:hAnsi="PT Astra Serif"/>
          <w:color w:val="000000"/>
          <w:szCs w:val="26"/>
        </w:rPr>
        <w:t>приложени</w:t>
      </w:r>
      <w:r w:rsidR="00CF24C7" w:rsidRPr="00A838B1">
        <w:rPr>
          <w:rFonts w:ascii="PT Astra Serif" w:hAnsi="PT Astra Serif"/>
          <w:color w:val="000000"/>
          <w:szCs w:val="26"/>
        </w:rPr>
        <w:t>ю</w:t>
      </w:r>
      <w:proofErr w:type="gramEnd"/>
      <w:r w:rsidR="00CF24C7" w:rsidRPr="00A838B1">
        <w:rPr>
          <w:rFonts w:ascii="PT Astra Serif" w:hAnsi="PT Astra Serif"/>
          <w:color w:val="000000"/>
          <w:szCs w:val="26"/>
        </w:rPr>
        <w:t xml:space="preserve"> </w:t>
      </w:r>
      <w:r w:rsidR="00637BD7" w:rsidRPr="00A838B1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A838B1">
        <w:rPr>
          <w:rFonts w:ascii="PT Astra Serif" w:hAnsi="PT Astra Serif"/>
          <w:color w:val="000000"/>
          <w:szCs w:val="26"/>
        </w:rPr>
        <w:t>.</w:t>
      </w:r>
    </w:p>
    <w:p w:rsidR="006C516A" w:rsidRPr="00A838B1" w:rsidRDefault="006C516A" w:rsidP="00160DCF">
      <w:pPr>
        <w:pStyle w:val="ac"/>
        <w:numPr>
          <w:ilvl w:val="0"/>
          <w:numId w:val="3"/>
        </w:numPr>
        <w:tabs>
          <w:tab w:val="clear" w:pos="927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Тарифы, установленные в пункт</w:t>
      </w:r>
      <w:r w:rsidR="00EF63C1" w:rsidRPr="00A838B1">
        <w:rPr>
          <w:rFonts w:ascii="PT Astra Serif" w:hAnsi="PT Astra Serif"/>
          <w:color w:val="000000"/>
          <w:szCs w:val="26"/>
        </w:rPr>
        <w:t xml:space="preserve">е </w:t>
      </w:r>
      <w:r w:rsidRPr="00A838B1">
        <w:rPr>
          <w:rFonts w:ascii="PT Astra Serif" w:hAnsi="PT Astra Serif"/>
          <w:color w:val="000000"/>
          <w:szCs w:val="26"/>
        </w:rPr>
        <w:t xml:space="preserve">1 настоящего приказа, </w:t>
      </w:r>
      <w:r w:rsidR="004E5295">
        <w:rPr>
          <w:rFonts w:ascii="PT Astra Serif" w:hAnsi="PT Astra Serif"/>
          <w:color w:val="000000"/>
          <w:szCs w:val="26"/>
        </w:rPr>
        <w:t>ввести в действие с 01.12.2022</w:t>
      </w:r>
      <w:r w:rsidR="007C21C9" w:rsidRPr="00A838B1">
        <w:rPr>
          <w:rFonts w:ascii="PT Astra Serif" w:hAnsi="PT Astra Serif"/>
          <w:color w:val="000000"/>
          <w:szCs w:val="26"/>
        </w:rPr>
        <w:t>.</w:t>
      </w:r>
    </w:p>
    <w:p w:rsidR="005C6854" w:rsidRPr="00A838B1" w:rsidRDefault="005C6854" w:rsidP="00A838B1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6D24A1">
        <w:rPr>
          <w:rFonts w:ascii="PT Astra Serif" w:hAnsi="PT Astra Serif"/>
          <w:color w:val="000000"/>
          <w:szCs w:val="26"/>
        </w:rPr>
        <w:t xml:space="preserve">08.12.2021 </w:t>
      </w:r>
      <w:r w:rsidRPr="00A838B1">
        <w:rPr>
          <w:rFonts w:ascii="PT Astra Serif" w:hAnsi="PT Astra Serif"/>
          <w:color w:val="000000"/>
          <w:szCs w:val="26"/>
        </w:rPr>
        <w:t>№</w:t>
      </w:r>
      <w:r w:rsidR="006D24A1">
        <w:rPr>
          <w:rFonts w:ascii="PT Astra Serif" w:hAnsi="PT Astra Serif"/>
          <w:color w:val="000000"/>
          <w:szCs w:val="26"/>
        </w:rPr>
        <w:t xml:space="preserve"> 1-130/9(364) «О тарифах теплоснабжающей организации Закрытое акционерное общество «</w:t>
      </w:r>
      <w:proofErr w:type="spellStart"/>
      <w:r w:rsidR="006D24A1">
        <w:rPr>
          <w:rFonts w:ascii="PT Astra Serif" w:hAnsi="PT Astra Serif"/>
          <w:color w:val="000000"/>
          <w:szCs w:val="26"/>
        </w:rPr>
        <w:t>Энерго</w:t>
      </w:r>
      <w:proofErr w:type="spellEnd"/>
      <w:r w:rsidR="006D24A1">
        <w:rPr>
          <w:rFonts w:ascii="PT Astra Serif" w:hAnsi="PT Astra Serif"/>
          <w:color w:val="000000"/>
          <w:szCs w:val="26"/>
        </w:rPr>
        <w:t xml:space="preserve"> Сервис»</w:t>
      </w:r>
      <w:r w:rsidR="006D24A1" w:rsidRPr="00A838B1">
        <w:rPr>
          <w:rFonts w:ascii="PT Astra Serif" w:hAnsi="PT Astra Serif"/>
          <w:color w:val="000000"/>
          <w:szCs w:val="26"/>
        </w:rPr>
        <w:t xml:space="preserve"> (ИНН</w:t>
      </w:r>
      <w:r w:rsidR="006D24A1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6D24A1">
        <w:rPr>
          <w:rFonts w:ascii="PT Astra Serif" w:hAnsi="PT Astra Serif"/>
          <w:color w:val="000000"/>
          <w:szCs w:val="26"/>
        </w:rPr>
        <w:t>7022014560</w:t>
      </w:r>
      <w:r w:rsidR="006D24A1" w:rsidRPr="00A838B1">
        <w:rPr>
          <w:rFonts w:ascii="PT Astra Serif" w:hAnsi="PT Astra Serif"/>
          <w:color w:val="000000"/>
          <w:szCs w:val="26"/>
        </w:rPr>
        <w:t>)</w:t>
      </w:r>
      <w:r w:rsidRPr="00A838B1">
        <w:rPr>
          <w:rFonts w:ascii="PT Astra Serif" w:hAnsi="PT Astra Serif"/>
          <w:color w:val="000000"/>
          <w:szCs w:val="26"/>
        </w:rPr>
        <w:t xml:space="preserve">», не применяются к правоотношениям, возникшим с 01.12.2022.  </w:t>
      </w:r>
    </w:p>
    <w:p w:rsidR="004E1599" w:rsidRPr="00A838B1" w:rsidRDefault="004E1599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A838B1" w:rsidRDefault="00271AE5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5513F2" w:rsidRPr="00A838B1" w:rsidTr="00A345AF">
        <w:tc>
          <w:tcPr>
            <w:tcW w:w="1950" w:type="pct"/>
          </w:tcPr>
          <w:p w:rsidR="005513F2" w:rsidRPr="00A838B1" w:rsidRDefault="005513F2" w:rsidP="00160DC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838B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A838B1" w:rsidRDefault="005513F2" w:rsidP="00160DCF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A838B1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A838B1" w:rsidRDefault="008A0F2F" w:rsidP="00160DCF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E21EA8" w:rsidRPr="00A838B1" w:rsidRDefault="008A0F2F" w:rsidP="00160DC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sz w:val="24"/>
          <w:szCs w:val="24"/>
        </w:rPr>
        <w:br w:type="page"/>
      </w:r>
      <w:r w:rsidR="00E21EA8" w:rsidRPr="00A838B1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EA2626" w:rsidRPr="00A838B1" w:rsidRDefault="00EA2626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E21EA8" w:rsidRPr="00A838B1" w:rsidRDefault="00E21EA8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A838B1" w:rsidRDefault="00EF4A70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от </w:t>
      </w:r>
      <w:r w:rsidR="00F04F41">
        <w:rPr>
          <w:rFonts w:ascii="PT Astra Serif" w:hAnsi="PT Astra Serif"/>
          <w:color w:val="000000"/>
          <w:szCs w:val="26"/>
        </w:rPr>
        <w:t>24.11.2022</w:t>
      </w:r>
      <w:r w:rsidR="007C21C9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>№</w:t>
      </w:r>
      <w:r w:rsidR="00CF6AC5" w:rsidRPr="00A838B1">
        <w:rPr>
          <w:rFonts w:ascii="PT Astra Serif" w:hAnsi="PT Astra Serif"/>
          <w:color w:val="000000"/>
          <w:szCs w:val="26"/>
        </w:rPr>
        <w:t> </w:t>
      </w:r>
      <w:r w:rsidR="00206617">
        <w:rPr>
          <w:rFonts w:ascii="PT Astra Serif" w:hAnsi="PT Astra Serif"/>
          <w:szCs w:val="26"/>
          <w:lang w:val="en-US"/>
        </w:rPr>
        <w:t>1-54</w:t>
      </w:r>
      <w:r w:rsidR="00206617">
        <w:rPr>
          <w:rFonts w:ascii="PT Astra Serif" w:hAnsi="PT Astra Serif"/>
          <w:szCs w:val="26"/>
        </w:rPr>
        <w:t>/9(247)</w:t>
      </w:r>
    </w:p>
    <w:p w:rsidR="006552DC" w:rsidRPr="00A838B1" w:rsidRDefault="006552DC" w:rsidP="006552DC">
      <w:pPr>
        <w:rPr>
          <w:rFonts w:ascii="PT Astra Serif" w:hAnsi="PT Astra Serif"/>
        </w:rPr>
      </w:pPr>
    </w:p>
    <w:p w:rsidR="00FB18D5" w:rsidRDefault="00BE6A8E" w:rsidP="00F25ECA">
      <w:pPr>
        <w:pStyle w:val="a9"/>
        <w:spacing w:before="0" w:after="0"/>
        <w:ind w:right="-1"/>
        <w:rPr>
          <w:rFonts w:ascii="PT Astra Serif" w:hAnsi="PT Astra Serif"/>
          <w:bCs/>
          <w:color w:val="000000"/>
          <w:szCs w:val="26"/>
        </w:rPr>
      </w:pPr>
      <w:r w:rsidRPr="00A838B1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F04F41">
        <w:rPr>
          <w:rFonts w:ascii="PT Astra Serif" w:hAnsi="PT Astra Serif"/>
          <w:color w:val="000000"/>
          <w:szCs w:val="26"/>
        </w:rPr>
        <w:t>Акционерное общество «</w:t>
      </w:r>
      <w:proofErr w:type="spellStart"/>
      <w:r w:rsidR="00F04F41">
        <w:rPr>
          <w:rFonts w:ascii="PT Astra Serif" w:hAnsi="PT Astra Serif"/>
          <w:color w:val="000000"/>
          <w:szCs w:val="26"/>
        </w:rPr>
        <w:t>Энерго</w:t>
      </w:r>
      <w:proofErr w:type="spellEnd"/>
      <w:r w:rsidR="00F04F41">
        <w:rPr>
          <w:rFonts w:ascii="PT Astra Serif" w:hAnsi="PT Astra Serif"/>
          <w:color w:val="000000"/>
          <w:szCs w:val="26"/>
        </w:rPr>
        <w:t xml:space="preserve"> Сервис»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</w:t>
      </w:r>
      <w:r w:rsidR="007C21C9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F04F41">
        <w:rPr>
          <w:rFonts w:ascii="PT Astra Serif" w:hAnsi="PT Astra Serif"/>
          <w:color w:val="000000"/>
          <w:szCs w:val="26"/>
        </w:rPr>
        <w:t>7022014560</w:t>
      </w:r>
      <w:r w:rsidR="007C21C9" w:rsidRPr="00A838B1">
        <w:rPr>
          <w:rFonts w:ascii="PT Astra Serif" w:hAnsi="PT Astra Serif"/>
          <w:color w:val="000000"/>
          <w:szCs w:val="26"/>
        </w:rPr>
        <w:t>)</w:t>
      </w:r>
      <w:r w:rsidR="003C6F3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bCs/>
          <w:color w:val="000000"/>
          <w:szCs w:val="26"/>
        </w:rPr>
        <w:t xml:space="preserve">на тепловую энергию, </w:t>
      </w:r>
      <w:r w:rsidR="00012604" w:rsidRPr="00A838B1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A838B1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A838B1">
        <w:rPr>
          <w:rFonts w:ascii="PT Astra Serif" w:hAnsi="PT Astra Serif"/>
          <w:bCs/>
          <w:color w:val="000000"/>
          <w:szCs w:val="26"/>
        </w:rPr>
        <w:t xml:space="preserve"> </w:t>
      </w:r>
    </w:p>
    <w:p w:rsidR="00D46612" w:rsidRPr="00A838B1" w:rsidRDefault="00F04F41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proofErr w:type="spellStart"/>
      <w:r>
        <w:rPr>
          <w:rFonts w:ascii="PT Astra Serif" w:hAnsi="PT Astra Serif"/>
          <w:color w:val="000000"/>
          <w:szCs w:val="26"/>
        </w:rPr>
        <w:t>Игольско</w:t>
      </w:r>
      <w:proofErr w:type="spellEnd"/>
      <w:r>
        <w:rPr>
          <w:rFonts w:ascii="PT Astra Serif" w:hAnsi="PT Astra Serif"/>
          <w:color w:val="000000"/>
          <w:szCs w:val="26"/>
        </w:rPr>
        <w:t xml:space="preserve">-Талового нефтяного месторождения </w:t>
      </w:r>
      <w:proofErr w:type="spellStart"/>
      <w:r>
        <w:rPr>
          <w:rFonts w:ascii="PT Astra Serif" w:hAnsi="PT Astra Serif"/>
          <w:color w:val="000000"/>
          <w:szCs w:val="26"/>
        </w:rPr>
        <w:t>Каргасокского</w:t>
      </w:r>
      <w:proofErr w:type="spellEnd"/>
      <w:r>
        <w:rPr>
          <w:rFonts w:ascii="PT Astra Serif" w:hAnsi="PT Astra Serif"/>
          <w:color w:val="000000"/>
          <w:szCs w:val="26"/>
        </w:rPr>
        <w:t xml:space="preserve"> района</w:t>
      </w:r>
    </w:p>
    <w:p w:rsidR="00D46612" w:rsidRPr="00A838B1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rFonts w:ascii="PT Astra Serif" w:hAnsi="PT Astra Serif"/>
          <w:b/>
          <w:color w:val="000000"/>
          <w:sz w:val="24"/>
          <w:szCs w:val="24"/>
        </w:rPr>
      </w:pPr>
    </w:p>
    <w:p w:rsidR="00BE6A8E" w:rsidRPr="00A838B1" w:rsidRDefault="00BE6A8E" w:rsidP="00D46612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609"/>
        <w:gridCol w:w="2011"/>
        <w:gridCol w:w="709"/>
        <w:gridCol w:w="3934"/>
      </w:tblGrid>
      <w:tr w:rsidR="00A838B1" w:rsidRPr="00A838B1" w:rsidTr="00803FE0">
        <w:trPr>
          <w:trHeight w:val="615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11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838B1">
              <w:rPr>
                <w:rFonts w:ascii="PT Astra Serif" w:hAnsi="PT Astra Serif"/>
                <w:color w:val="000000"/>
                <w:sz w:val="24"/>
                <w:szCs w:val="24"/>
              </w:rPr>
              <w:t>01.01 - 31.12</w:t>
            </w:r>
          </w:p>
        </w:tc>
      </w:tr>
      <w:tr w:rsidR="00A838B1" w:rsidRPr="00A838B1" w:rsidTr="00C96C89">
        <w:trPr>
          <w:trHeight w:val="1060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825D69" w:rsidRPr="00A838B1" w:rsidTr="00CF6AC5">
        <w:trPr>
          <w:trHeight w:val="480"/>
        </w:trPr>
        <w:tc>
          <w:tcPr>
            <w:tcW w:w="591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A31B3D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609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F04F41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Акционерное общество «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Энерго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Сервис»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7022014560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A838B1" w:rsidRDefault="00825D69" w:rsidP="002D0BB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A838B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F04F41">
              <w:rPr>
                <w:rFonts w:ascii="PT Astra Serif" w:hAnsi="PT Astra Serif"/>
                <w:sz w:val="24"/>
                <w:szCs w:val="24"/>
              </w:rPr>
              <w:t>(без учета НДС)</w:t>
            </w:r>
            <w:r w:rsidR="002D0BBC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A838B1" w:rsidRPr="00A838B1" w:rsidTr="000746BF">
        <w:trPr>
          <w:trHeight w:val="495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F7318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F04F41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572,06</w:t>
            </w:r>
            <w:r w:rsidR="00A838B1"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5D69" w:rsidRPr="00A838B1" w:rsidTr="00CF6AC5">
        <w:trPr>
          <w:trHeight w:val="615"/>
        </w:trPr>
        <w:tc>
          <w:tcPr>
            <w:tcW w:w="591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6D24A1" w:rsidRDefault="00825D69" w:rsidP="00F821E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F04F41" w:rsidRPr="006D24A1">
              <w:rPr>
                <w:rFonts w:ascii="PT Astra Serif" w:hAnsi="PT Astra Serif"/>
                <w:sz w:val="24"/>
                <w:szCs w:val="24"/>
              </w:rPr>
              <w:t>(тарифы указываются с учетом НДС) *</w:t>
            </w:r>
          </w:p>
        </w:tc>
      </w:tr>
      <w:tr w:rsidR="00A838B1" w:rsidRPr="00A838B1" w:rsidTr="00B03481">
        <w:trPr>
          <w:trHeight w:val="495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A838B1" w:rsidP="00913E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F04F41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825D69" w:rsidRPr="00A838B1" w:rsidTr="00CF6AC5">
        <w:trPr>
          <w:trHeight w:val="570"/>
        </w:trPr>
        <w:tc>
          <w:tcPr>
            <w:tcW w:w="985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6D24A1" w:rsidRDefault="00F04F41" w:rsidP="00160DCF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6D24A1"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A31B3D" w:rsidRPr="00CF6AC5" w:rsidRDefault="00A838B1" w:rsidP="00A838B1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  <w:r w:rsidRPr="00A838B1">
        <w:rPr>
          <w:rFonts w:ascii="PT Astra Serif" w:hAnsi="PT Astra Serif"/>
          <w:sz w:val="24"/>
          <w:szCs w:val="24"/>
        </w:rPr>
        <w:t xml:space="preserve">** Тариф вводится в действие с </w:t>
      </w:r>
      <w:r w:rsidRPr="00A838B1">
        <w:rPr>
          <w:rFonts w:ascii="PT Astra Serif" w:hAnsi="PT Astra Serif"/>
          <w:szCs w:val="26"/>
        </w:rPr>
        <w:t>01.12.2022</w:t>
      </w:r>
      <w:r w:rsidRPr="00A838B1">
        <w:rPr>
          <w:rFonts w:ascii="PT Astra Serif" w:hAnsi="PT Astra Serif"/>
          <w:sz w:val="24"/>
          <w:szCs w:val="24"/>
        </w:rPr>
        <w:t>.</w:t>
      </w:r>
    </w:p>
    <w:sectPr w:rsidR="00A31B3D" w:rsidRPr="00CF6AC5" w:rsidSect="00C53959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FA" w:rsidRDefault="00CB20FA" w:rsidP="004E1599">
      <w:pPr>
        <w:pStyle w:val="ac"/>
      </w:pPr>
      <w:r>
        <w:separator/>
      </w:r>
    </w:p>
  </w:endnote>
  <w:endnote w:type="continuationSeparator" w:id="0">
    <w:p w:rsidR="00CB20FA" w:rsidRDefault="00CB20F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FA" w:rsidRDefault="00CB20FA" w:rsidP="004E1599">
      <w:pPr>
        <w:pStyle w:val="ac"/>
      </w:pPr>
      <w:r>
        <w:separator/>
      </w:r>
    </w:p>
  </w:footnote>
  <w:footnote w:type="continuationSeparator" w:id="0">
    <w:p w:rsidR="00CB20FA" w:rsidRDefault="00CB20F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59" w:rsidRPr="00F95C77" w:rsidRDefault="00C53959" w:rsidP="00C539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8" w:dyaOrig="13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0814115" r:id="rId2"/>
      </w:object>
    </w:r>
  </w:p>
  <w:p w:rsidR="00C53959" w:rsidRPr="00F95C77" w:rsidRDefault="00C53959" w:rsidP="00C5395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3959" w:rsidRPr="00F95C77" w:rsidRDefault="00C53959" w:rsidP="00C539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53959" w:rsidRPr="00F95C77" w:rsidRDefault="00C53959" w:rsidP="00C539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608C3026"/>
    <w:multiLevelType w:val="hybridMultilevel"/>
    <w:tmpl w:val="63007D2A"/>
    <w:lvl w:ilvl="0" w:tplc="3C1A36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60DCF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6617"/>
    <w:rsid w:val="002159FA"/>
    <w:rsid w:val="00225F02"/>
    <w:rsid w:val="00231885"/>
    <w:rsid w:val="002465EC"/>
    <w:rsid w:val="002665E6"/>
    <w:rsid w:val="00271AE5"/>
    <w:rsid w:val="002758CF"/>
    <w:rsid w:val="00276571"/>
    <w:rsid w:val="002A04AA"/>
    <w:rsid w:val="002A296B"/>
    <w:rsid w:val="002A6B8B"/>
    <w:rsid w:val="002B1DEC"/>
    <w:rsid w:val="002C0FC4"/>
    <w:rsid w:val="002D0BBC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55DD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295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C6854"/>
    <w:rsid w:val="005D4DE0"/>
    <w:rsid w:val="005E024A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D24A1"/>
    <w:rsid w:val="006E1001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531A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3E37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345AF"/>
    <w:rsid w:val="00A60658"/>
    <w:rsid w:val="00A61471"/>
    <w:rsid w:val="00A625E8"/>
    <w:rsid w:val="00A73F64"/>
    <w:rsid w:val="00A838B1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3959"/>
    <w:rsid w:val="00C72A02"/>
    <w:rsid w:val="00C73573"/>
    <w:rsid w:val="00C85904"/>
    <w:rsid w:val="00C8666A"/>
    <w:rsid w:val="00C90CD4"/>
    <w:rsid w:val="00C968F9"/>
    <w:rsid w:val="00C96C0A"/>
    <w:rsid w:val="00C97C4A"/>
    <w:rsid w:val="00CA0208"/>
    <w:rsid w:val="00CA76FB"/>
    <w:rsid w:val="00CB20FA"/>
    <w:rsid w:val="00CB4159"/>
    <w:rsid w:val="00CB56DC"/>
    <w:rsid w:val="00CB62FF"/>
    <w:rsid w:val="00CB67E6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36E1"/>
    <w:rsid w:val="00CF5C21"/>
    <w:rsid w:val="00CF6AC5"/>
    <w:rsid w:val="00D0052A"/>
    <w:rsid w:val="00D04857"/>
    <w:rsid w:val="00D13D13"/>
    <w:rsid w:val="00D24398"/>
    <w:rsid w:val="00D326B0"/>
    <w:rsid w:val="00D32962"/>
    <w:rsid w:val="00D40A4E"/>
    <w:rsid w:val="00D46612"/>
    <w:rsid w:val="00D57B11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175D7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4F41"/>
    <w:rsid w:val="00F064F9"/>
    <w:rsid w:val="00F06C06"/>
    <w:rsid w:val="00F13565"/>
    <w:rsid w:val="00F16F88"/>
    <w:rsid w:val="00F21E7F"/>
    <w:rsid w:val="00F23A87"/>
    <w:rsid w:val="00F25ECA"/>
    <w:rsid w:val="00F32ED6"/>
    <w:rsid w:val="00F40401"/>
    <w:rsid w:val="00F46943"/>
    <w:rsid w:val="00F5569D"/>
    <w:rsid w:val="00F57285"/>
    <w:rsid w:val="00F7318D"/>
    <w:rsid w:val="00F81DDB"/>
    <w:rsid w:val="00F821E8"/>
    <w:rsid w:val="00F905E5"/>
    <w:rsid w:val="00F978CA"/>
    <w:rsid w:val="00FA4DB5"/>
    <w:rsid w:val="00FB18D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  <w14:docId w14:val="5C9E19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  <w:style w:type="paragraph" w:styleId="af1">
    <w:name w:val="List Paragraph"/>
    <w:basedOn w:val="a"/>
    <w:uiPriority w:val="34"/>
    <w:qFormat/>
    <w:rsid w:val="005C6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9F131-DC22-4556-BD79-752781C0A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</Words>
  <Characters>2037</Characters>
  <Application>Microsoft Office Word</Application>
  <DocSecurity>0</DocSecurity>
  <Lines>44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2022-11-24T05:16:00Z</dcterms:created>
  <dcterms:modified xsi:type="dcterms:W3CDTF">2022-11-24T09:49:00Z</dcterms:modified>
</cp:coreProperties>
</file>