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5E7017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CF0AA8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5E7017">
              <w:rPr>
                <w:rFonts w:ascii="PT Astra Serif" w:hAnsi="PT Astra Serif"/>
                <w:szCs w:val="26"/>
                <w:lang w:val="en-US"/>
              </w:rPr>
              <w:t>1-</w:t>
            </w:r>
            <w:r w:rsidR="00CF0AA8">
              <w:rPr>
                <w:rFonts w:ascii="PT Astra Serif" w:hAnsi="PT Astra Serif"/>
                <w:szCs w:val="26"/>
              </w:rPr>
              <w:t>117</w:t>
            </w:r>
            <w:r w:rsidR="004C2222">
              <w:rPr>
                <w:rFonts w:ascii="PT Astra Serif" w:hAnsi="PT Astra Serif"/>
                <w:szCs w:val="26"/>
              </w:rPr>
              <w:t>/9(216)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5E7017">
        <w:rPr>
          <w:rFonts w:ascii="PT Astra Serif" w:hAnsi="PT Astra Serif"/>
          <w:color w:val="000000"/>
          <w:szCs w:val="26"/>
        </w:rPr>
        <w:t>Кожевниковское районное муниципальное унитарное предприятие «Коммунальное ремонтно-строительное хозяйство»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5E7017">
        <w:rPr>
          <w:rFonts w:ascii="PT Astra Serif" w:hAnsi="PT Astra Serif"/>
          <w:color w:val="000000"/>
          <w:szCs w:val="26"/>
        </w:rPr>
        <w:t>7008006430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662455" w:rsidRPr="006A6A1D" w:rsidRDefault="00AF5D07" w:rsidP="006A6A1D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105887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105887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5E7017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6A6A1D" w:rsidRPr="006A6A1D">
        <w:rPr>
          <w:rFonts w:ascii="PT Astra Serif" w:hAnsi="PT Astra Serif"/>
          <w:color w:val="000000"/>
          <w:szCs w:val="26"/>
        </w:rPr>
        <w:t>37</w:t>
      </w: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C16AC7" w:rsidRPr="00A838B1" w:rsidRDefault="00E21EA8" w:rsidP="00C16AC7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5E7017">
        <w:rPr>
          <w:rFonts w:ascii="PT Astra Serif" w:hAnsi="PT Astra Serif"/>
          <w:color w:val="000000"/>
          <w:szCs w:val="26"/>
        </w:rPr>
        <w:t>Кожевниковское районное муниципальное унитарное предприятие «Коммунальное ремонтно-строительное хозяйство»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5E7017">
        <w:rPr>
          <w:rFonts w:ascii="PT Astra Serif" w:hAnsi="PT Astra Serif"/>
          <w:color w:val="000000"/>
          <w:szCs w:val="26"/>
        </w:rPr>
        <w:t>7008006430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5E7017">
        <w:rPr>
          <w:rFonts w:ascii="PT Astra Serif" w:hAnsi="PT Astra Serif"/>
          <w:color w:val="000000"/>
          <w:szCs w:val="26"/>
        </w:rPr>
        <w:t xml:space="preserve">села Вороново </w:t>
      </w:r>
      <w:proofErr w:type="spellStart"/>
      <w:r w:rsidR="005E7017">
        <w:rPr>
          <w:rFonts w:ascii="PT Astra Serif" w:hAnsi="PT Astra Serif"/>
          <w:color w:val="000000"/>
          <w:szCs w:val="26"/>
        </w:rPr>
        <w:t>Вороновского</w:t>
      </w:r>
      <w:proofErr w:type="spellEnd"/>
      <w:r w:rsidR="005E7017">
        <w:rPr>
          <w:rFonts w:ascii="PT Astra Serif" w:hAnsi="PT Astra Serif"/>
          <w:color w:val="000000"/>
          <w:szCs w:val="26"/>
        </w:rPr>
        <w:t xml:space="preserve"> сельского поселения </w:t>
      </w:r>
      <w:proofErr w:type="spellStart"/>
      <w:r w:rsidR="005E7017">
        <w:rPr>
          <w:rFonts w:ascii="PT Astra Serif" w:hAnsi="PT Astra Serif"/>
          <w:color w:val="000000"/>
          <w:szCs w:val="26"/>
        </w:rPr>
        <w:t>Кожевниковского</w:t>
      </w:r>
      <w:proofErr w:type="spellEnd"/>
      <w:r w:rsidR="005E7017">
        <w:rPr>
          <w:rFonts w:ascii="PT Astra Serif" w:hAnsi="PT Astra Serif"/>
          <w:color w:val="000000"/>
          <w:szCs w:val="26"/>
        </w:rPr>
        <w:t xml:space="preserve">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C16AC7">
        <w:rPr>
          <w:rFonts w:ascii="PT Astra Serif" w:hAnsi="PT Astra Serif"/>
          <w:color w:val="000000"/>
          <w:szCs w:val="26"/>
        </w:rPr>
        <w:t xml:space="preserve">на период с 01.01.2023 по 31.12.2023 </w:t>
      </w:r>
      <w:r w:rsidR="00C16AC7" w:rsidRPr="00A838B1">
        <w:rPr>
          <w:rFonts w:ascii="PT Astra Serif" w:hAnsi="PT Astra Serif"/>
          <w:color w:val="000000"/>
          <w:szCs w:val="26"/>
        </w:rPr>
        <w:t>согласно приложению к настоящему приказу.</w:t>
      </w:r>
    </w:p>
    <w:p w:rsidR="00C16AC7" w:rsidRPr="00A838B1" w:rsidRDefault="00C16AC7" w:rsidP="00C16AC7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ввести в действие с 01.12.2022.</w:t>
      </w:r>
    </w:p>
    <w:p w:rsidR="005C6854" w:rsidRPr="00AE7D3B" w:rsidRDefault="005C6854" w:rsidP="00AE7D3B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ED75E4">
        <w:rPr>
          <w:rFonts w:ascii="PT Astra Serif" w:hAnsi="PT Astra Serif"/>
          <w:color w:val="000000"/>
          <w:szCs w:val="26"/>
        </w:rPr>
        <w:t>17.12.2021</w:t>
      </w:r>
      <w:r w:rsidRPr="00A838B1">
        <w:rPr>
          <w:rFonts w:ascii="PT Astra Serif" w:hAnsi="PT Astra Serif"/>
          <w:color w:val="000000"/>
          <w:szCs w:val="26"/>
        </w:rPr>
        <w:t xml:space="preserve"> № </w:t>
      </w:r>
      <w:r w:rsidR="00ED75E4">
        <w:rPr>
          <w:rFonts w:ascii="PT Astra Serif" w:hAnsi="PT Astra Serif"/>
          <w:color w:val="000000"/>
          <w:szCs w:val="26"/>
        </w:rPr>
        <w:t>1-574/9(511)</w:t>
      </w:r>
      <w:r w:rsidR="00C16AC7">
        <w:rPr>
          <w:rFonts w:ascii="PT Astra Serif" w:hAnsi="PT Astra Serif"/>
          <w:color w:val="000000"/>
          <w:szCs w:val="26"/>
        </w:rPr>
        <w:t xml:space="preserve"> «</w:t>
      </w:r>
      <w:r w:rsidR="00AE7D3B" w:rsidRPr="00AE7D3B">
        <w:rPr>
          <w:rFonts w:ascii="PT Astra Serif" w:hAnsi="PT Astra Serif"/>
          <w:color w:val="000000"/>
          <w:szCs w:val="26"/>
        </w:rPr>
        <w:t>О тарифах теплоснабжающей организации Кожевниковское районное муниципальное унитарное предприятие «Коммунальное ремонтно-строительное хозяйство» (ИНН</w:t>
      </w:r>
      <w:r w:rsidR="00AE7D3B" w:rsidRPr="00AE7D3B">
        <w:rPr>
          <w:rFonts w:ascii="PT Astra Serif" w:hAnsi="PT Astra Serif"/>
          <w:color w:val="000000"/>
          <w:szCs w:val="26"/>
          <w:lang w:val="en-US"/>
        </w:rPr>
        <w:t> </w:t>
      </w:r>
      <w:r w:rsidR="00AE7D3B" w:rsidRPr="00AE7D3B">
        <w:rPr>
          <w:rFonts w:ascii="PT Astra Serif" w:hAnsi="PT Astra Serif"/>
          <w:color w:val="000000"/>
          <w:szCs w:val="26"/>
        </w:rPr>
        <w:t>7008006430)</w:t>
      </w:r>
      <w:r w:rsidR="00C16AC7" w:rsidRPr="00AE7D3B">
        <w:rPr>
          <w:rFonts w:ascii="PT Astra Serif" w:hAnsi="PT Astra Serif"/>
          <w:color w:val="000000"/>
          <w:szCs w:val="26"/>
        </w:rPr>
        <w:t>»</w:t>
      </w:r>
      <w:r w:rsidRPr="00AE7D3B">
        <w:rPr>
          <w:rFonts w:ascii="PT Astra Serif" w:hAnsi="PT Astra Serif"/>
          <w:color w:val="000000"/>
          <w:szCs w:val="26"/>
        </w:rPr>
        <w:t>, не применяются к правоотно</w:t>
      </w:r>
      <w:r w:rsidR="006A6A1D">
        <w:rPr>
          <w:rFonts w:ascii="PT Astra Serif" w:hAnsi="PT Astra Serif"/>
          <w:color w:val="000000"/>
          <w:szCs w:val="26"/>
        </w:rPr>
        <w:t>шениям, возникшим с 01.12.2022.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r w:rsidRPr="00A838B1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5E7017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5E7017">
        <w:rPr>
          <w:rFonts w:ascii="PT Astra Serif" w:hAnsi="PT Astra Serif"/>
          <w:color w:val="000000"/>
          <w:szCs w:val="26"/>
        </w:rPr>
        <w:t>1-</w:t>
      </w:r>
      <w:r w:rsidR="00CF0AA8">
        <w:rPr>
          <w:rFonts w:ascii="PT Astra Serif" w:hAnsi="PT Astra Serif"/>
          <w:color w:val="000000"/>
          <w:szCs w:val="26"/>
        </w:rPr>
        <w:t>117</w:t>
      </w:r>
      <w:r w:rsidR="004C2222">
        <w:rPr>
          <w:rFonts w:ascii="PT Astra Serif" w:hAnsi="PT Astra Serif"/>
          <w:color w:val="000000"/>
          <w:szCs w:val="26"/>
        </w:rPr>
        <w:t>/9(216)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5E7017">
        <w:rPr>
          <w:rFonts w:ascii="PT Astra Serif" w:hAnsi="PT Astra Serif"/>
          <w:color w:val="000000"/>
          <w:szCs w:val="26"/>
        </w:rPr>
        <w:t>Кожевниковское районное муниципальное унитарное предприятие «Коммунальное ремонтно-строительное хозяйство»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5E7017">
        <w:rPr>
          <w:rFonts w:ascii="PT Astra Serif" w:hAnsi="PT Astra Serif"/>
          <w:color w:val="000000"/>
          <w:szCs w:val="26"/>
        </w:rPr>
        <w:t>7008006430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5E7017">
        <w:rPr>
          <w:rFonts w:ascii="PT Astra Serif" w:hAnsi="PT Astra Serif"/>
          <w:color w:val="000000"/>
          <w:szCs w:val="26"/>
        </w:rPr>
        <w:t xml:space="preserve">села Вороново </w:t>
      </w:r>
      <w:proofErr w:type="spellStart"/>
      <w:r w:rsidR="005E7017">
        <w:rPr>
          <w:rFonts w:ascii="PT Astra Serif" w:hAnsi="PT Astra Serif"/>
          <w:color w:val="000000"/>
          <w:szCs w:val="26"/>
        </w:rPr>
        <w:t>Вороновского</w:t>
      </w:r>
      <w:proofErr w:type="spellEnd"/>
      <w:r w:rsidR="005E7017">
        <w:rPr>
          <w:rFonts w:ascii="PT Astra Serif" w:hAnsi="PT Astra Serif"/>
          <w:color w:val="000000"/>
          <w:szCs w:val="26"/>
        </w:rPr>
        <w:t xml:space="preserve"> сельского поселения </w:t>
      </w:r>
      <w:proofErr w:type="spellStart"/>
      <w:r w:rsidR="005E7017">
        <w:rPr>
          <w:rFonts w:ascii="PT Astra Serif" w:hAnsi="PT Astra Serif"/>
          <w:color w:val="000000"/>
          <w:szCs w:val="26"/>
        </w:rPr>
        <w:t>Кожевниковского</w:t>
      </w:r>
      <w:proofErr w:type="spellEnd"/>
      <w:r w:rsidR="005E7017">
        <w:rPr>
          <w:rFonts w:ascii="PT Astra Serif" w:hAnsi="PT Astra Serif"/>
          <w:color w:val="000000"/>
          <w:szCs w:val="26"/>
        </w:rPr>
        <w:t xml:space="preserve"> района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993"/>
        <w:gridCol w:w="3650"/>
      </w:tblGrid>
      <w:tr w:rsidR="00A838B1" w:rsidRPr="004C2222" w:rsidTr="004C2222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4C2222" w:rsidRDefault="00A838B1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4C2222" w:rsidRDefault="00A838B1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Наименование регулируемой организации</w:t>
            </w:r>
            <w:bookmarkStart w:id="0" w:name="_GoBack"/>
            <w:bookmarkEnd w:id="0"/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4C2222" w:rsidRDefault="00A838B1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Вид тарифа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A838B1" w:rsidRPr="004C2222" w:rsidRDefault="00A838B1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Год</w:t>
            </w:r>
          </w:p>
        </w:tc>
        <w:tc>
          <w:tcPr>
            <w:tcW w:w="3650" w:type="dxa"/>
            <w:shd w:val="clear" w:color="auto" w:fill="auto"/>
            <w:vAlign w:val="center"/>
            <w:hideMark/>
          </w:tcPr>
          <w:p w:rsidR="00A838B1" w:rsidRPr="004C2222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4C2222">
              <w:rPr>
                <w:rFonts w:ascii="PT Astra Serif" w:hAnsi="PT Astra Serif"/>
                <w:color w:val="000000"/>
                <w:szCs w:val="26"/>
              </w:rPr>
              <w:t>01.01 - 31.12</w:t>
            </w:r>
          </w:p>
        </w:tc>
      </w:tr>
      <w:tr w:rsidR="00A838B1" w:rsidRPr="004C2222" w:rsidTr="004C2222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3650" w:type="dxa"/>
            <w:shd w:val="clear" w:color="auto" w:fill="auto"/>
            <w:noWrap/>
            <w:vAlign w:val="center"/>
            <w:hideMark/>
          </w:tcPr>
          <w:p w:rsidR="00A838B1" w:rsidRPr="004C2222" w:rsidRDefault="00A838B1" w:rsidP="00A838B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Теплоноситель - Вода</w:t>
            </w:r>
          </w:p>
        </w:tc>
      </w:tr>
      <w:tr w:rsidR="00825D69" w:rsidRPr="004C2222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4C2222" w:rsidRDefault="00A31B3D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4C2222" w:rsidRDefault="005E7017" w:rsidP="006C613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color w:val="000000"/>
                <w:szCs w:val="26"/>
              </w:rPr>
              <w:t>Кожевниковское районное муниципальное унитарное предприятие «Коммунальное ремонтно-строительное хозяйство»</w:t>
            </w:r>
            <w:r w:rsidR="007C21C9" w:rsidRPr="004C2222">
              <w:rPr>
                <w:rFonts w:ascii="PT Astra Serif" w:hAnsi="PT Astra Serif"/>
                <w:color w:val="000000"/>
                <w:szCs w:val="26"/>
              </w:rPr>
              <w:t xml:space="preserve"> (ИНН</w:t>
            </w:r>
            <w:r w:rsidR="007C21C9" w:rsidRPr="004C2222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 w:rsidRPr="004C2222">
              <w:rPr>
                <w:rFonts w:ascii="PT Astra Serif" w:hAnsi="PT Astra Serif"/>
                <w:color w:val="000000"/>
                <w:szCs w:val="26"/>
              </w:rPr>
              <w:t>7008006430</w:t>
            </w:r>
            <w:r w:rsidR="007C21C9" w:rsidRPr="004C2222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4C2222" w:rsidRDefault="00825D69" w:rsidP="00F821E8">
            <w:pPr>
              <w:ind w:firstLine="0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Для потребителей, в случае отсутствия дифференциации тарифов по схеме подключения</w:t>
            </w:r>
            <w:r w:rsidR="002A296B" w:rsidRPr="004C2222">
              <w:rPr>
                <w:rFonts w:ascii="PT Astra Serif" w:hAnsi="PT Astra Serif"/>
                <w:szCs w:val="26"/>
              </w:rPr>
              <w:t xml:space="preserve"> </w:t>
            </w:r>
            <w:r w:rsidR="005E7017" w:rsidRPr="004C2222">
              <w:rPr>
                <w:rFonts w:ascii="PT Astra Serif" w:hAnsi="PT Astra Serif"/>
                <w:szCs w:val="26"/>
              </w:rPr>
              <w:t>(НДС не предусмотрен) *</w:t>
            </w:r>
          </w:p>
        </w:tc>
      </w:tr>
      <w:tr w:rsidR="00A838B1" w:rsidRPr="004C2222" w:rsidTr="004C2222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4C2222" w:rsidRDefault="00A838B1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 w:rsidRPr="004C2222">
              <w:rPr>
                <w:rFonts w:ascii="PT Astra Serif" w:hAnsi="PT Astra Serif"/>
                <w:szCs w:val="26"/>
              </w:rPr>
              <w:t>одноставочный</w:t>
            </w:r>
            <w:proofErr w:type="spellEnd"/>
            <w:r w:rsidRPr="004C2222">
              <w:rPr>
                <w:rFonts w:ascii="PT Astra Serif" w:hAnsi="PT Astra Serif"/>
                <w:szCs w:val="26"/>
              </w:rPr>
              <w:br/>
              <w:t>руб./Гкал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838B1" w:rsidRPr="004C2222" w:rsidRDefault="00A838B1" w:rsidP="00F7318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2023</w:t>
            </w:r>
          </w:p>
        </w:tc>
        <w:tc>
          <w:tcPr>
            <w:tcW w:w="3650" w:type="dxa"/>
            <w:shd w:val="clear" w:color="auto" w:fill="auto"/>
            <w:noWrap/>
            <w:vAlign w:val="center"/>
            <w:hideMark/>
          </w:tcPr>
          <w:p w:rsidR="00A838B1" w:rsidRPr="004C2222" w:rsidRDefault="005E7017" w:rsidP="00A838B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  <w:lang w:val="en-US"/>
              </w:rPr>
              <w:t>3 157,52</w:t>
            </w:r>
            <w:r w:rsidR="00A838B1" w:rsidRPr="004C2222">
              <w:rPr>
                <w:rFonts w:ascii="PT Astra Serif" w:hAnsi="PT Astra Serif"/>
                <w:szCs w:val="26"/>
              </w:rPr>
              <w:t>**</w:t>
            </w:r>
          </w:p>
        </w:tc>
      </w:tr>
      <w:tr w:rsidR="00825D69" w:rsidRPr="004C2222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4C2222" w:rsidRDefault="00825D69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4C2222" w:rsidRDefault="00825D69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4C2222" w:rsidRDefault="00825D69" w:rsidP="00F821E8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4C2222">
              <w:rPr>
                <w:rFonts w:ascii="PT Astra Serif" w:hAnsi="PT Astra Serif"/>
                <w:szCs w:val="26"/>
              </w:rPr>
              <w:t xml:space="preserve">Население </w:t>
            </w:r>
            <w:r w:rsidR="005E7017" w:rsidRPr="004C2222">
              <w:rPr>
                <w:rFonts w:ascii="PT Astra Serif" w:hAnsi="PT Astra Serif"/>
                <w:szCs w:val="26"/>
                <w:lang w:val="en-US"/>
              </w:rPr>
              <w:t xml:space="preserve">(НДС </w:t>
            </w:r>
            <w:proofErr w:type="spellStart"/>
            <w:r w:rsidR="005E7017" w:rsidRPr="004C2222">
              <w:rPr>
                <w:rFonts w:ascii="PT Astra Serif" w:hAnsi="PT Astra Serif"/>
                <w:szCs w:val="26"/>
                <w:lang w:val="en-US"/>
              </w:rPr>
              <w:t>не</w:t>
            </w:r>
            <w:proofErr w:type="spellEnd"/>
            <w:r w:rsidR="005E7017" w:rsidRPr="004C2222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="005E7017" w:rsidRPr="004C2222">
              <w:rPr>
                <w:rFonts w:ascii="PT Astra Serif" w:hAnsi="PT Astra Serif"/>
                <w:szCs w:val="26"/>
                <w:lang w:val="en-US"/>
              </w:rPr>
              <w:t>предусмотрен</w:t>
            </w:r>
            <w:proofErr w:type="spellEnd"/>
            <w:r w:rsidR="005E7017" w:rsidRPr="004C2222">
              <w:rPr>
                <w:rFonts w:ascii="PT Astra Serif" w:hAnsi="PT Astra Serif"/>
                <w:szCs w:val="26"/>
                <w:lang w:val="en-US"/>
              </w:rPr>
              <w:t>) *</w:t>
            </w:r>
          </w:p>
        </w:tc>
      </w:tr>
      <w:tr w:rsidR="00A838B1" w:rsidRPr="004C2222" w:rsidTr="004C2222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4C2222" w:rsidRDefault="00A838B1" w:rsidP="00825D69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4C2222" w:rsidRDefault="00A838B1" w:rsidP="00825D6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 w:rsidRPr="004C2222">
              <w:rPr>
                <w:rFonts w:ascii="PT Astra Serif" w:hAnsi="PT Astra Serif"/>
                <w:szCs w:val="26"/>
              </w:rPr>
              <w:t>одноставочный</w:t>
            </w:r>
            <w:proofErr w:type="spellEnd"/>
            <w:r w:rsidRPr="004C2222">
              <w:rPr>
                <w:rFonts w:ascii="PT Astra Serif" w:hAnsi="PT Astra Serif"/>
                <w:szCs w:val="26"/>
              </w:rPr>
              <w:br/>
              <w:t>руб./Гкал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4C2222" w:rsidRDefault="00A838B1" w:rsidP="00913E37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2023</w:t>
            </w:r>
          </w:p>
        </w:tc>
        <w:tc>
          <w:tcPr>
            <w:tcW w:w="36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4C2222" w:rsidRDefault="005E7017" w:rsidP="00A838B1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4C2222">
              <w:rPr>
                <w:rFonts w:ascii="PT Astra Serif" w:hAnsi="PT Astra Serif"/>
                <w:szCs w:val="26"/>
                <w:lang w:val="en-US"/>
              </w:rPr>
              <w:t>3 157,52</w:t>
            </w:r>
            <w:r w:rsidR="00A838B1" w:rsidRPr="004C2222">
              <w:rPr>
                <w:rFonts w:ascii="PT Astra Serif" w:hAnsi="PT Astra Serif"/>
                <w:szCs w:val="26"/>
              </w:rPr>
              <w:t>**</w:t>
            </w:r>
          </w:p>
        </w:tc>
      </w:tr>
      <w:tr w:rsidR="00825D69" w:rsidRPr="004C2222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4C2222" w:rsidRDefault="005E7017" w:rsidP="00160DCF">
            <w:pPr>
              <w:ind w:firstLine="0"/>
              <w:jc w:val="both"/>
              <w:rPr>
                <w:rFonts w:ascii="PT Astra Serif" w:hAnsi="PT Astra Serif"/>
                <w:color w:val="FFFFFF"/>
                <w:szCs w:val="26"/>
              </w:rPr>
            </w:pPr>
            <w:r w:rsidRPr="004C2222">
              <w:rPr>
                <w:rFonts w:ascii="PT Astra Serif" w:hAnsi="PT Astra Serif"/>
                <w:szCs w:val="26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A31B3D" w:rsidRPr="004C2222" w:rsidRDefault="00A838B1" w:rsidP="00A838B1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  <w:r w:rsidRPr="004C2222">
        <w:rPr>
          <w:rFonts w:ascii="PT Astra Serif" w:hAnsi="PT Astra Serif"/>
          <w:szCs w:val="26"/>
        </w:rPr>
        <w:t>** Тариф вводится в действие с 01.12.2022</w:t>
      </w:r>
    </w:p>
    <w:sectPr w:rsidR="00A31B3D" w:rsidRPr="004C2222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02966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887"/>
    <w:rsid w:val="00105AE3"/>
    <w:rsid w:val="001068F0"/>
    <w:rsid w:val="00111422"/>
    <w:rsid w:val="0013770D"/>
    <w:rsid w:val="00137881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2222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E7017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A6A1D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E7D3B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6AC7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0AA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D75E4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51BDB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6EAAE-0115-46EF-B149-4711E726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2022-11-18T12:47:00Z</dcterms:created>
  <dcterms:modified xsi:type="dcterms:W3CDTF">2022-11-24T06:49:00Z</dcterms:modified>
</cp:coreProperties>
</file>