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440F44" w:rsidTr="00A8735D">
        <w:tc>
          <w:tcPr>
            <w:tcW w:w="1950" w:type="pct"/>
          </w:tcPr>
          <w:p w:rsidR="00281342" w:rsidRPr="00440F44" w:rsidRDefault="00A97778" w:rsidP="006154F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</w:t>
            </w:r>
            <w:r w:rsidR="006154F9">
              <w:rPr>
                <w:rFonts w:ascii="PT Astra Serif" w:hAnsi="PT Astra Serif"/>
                <w:noProof/>
                <w:szCs w:val="26"/>
              </w:rPr>
              <w:t>5</w:t>
            </w:r>
            <w:r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3050" w:type="pct"/>
          </w:tcPr>
          <w:p w:rsidR="00281342" w:rsidRPr="00A8735D" w:rsidRDefault="00281342" w:rsidP="00E4146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440F44">
              <w:rPr>
                <w:rFonts w:ascii="PT Astra Serif" w:hAnsi="PT Astra Serif"/>
                <w:szCs w:val="26"/>
              </w:rPr>
              <w:t>№</w:t>
            </w:r>
            <w:r w:rsidR="005B2490" w:rsidRPr="00440F44">
              <w:rPr>
                <w:rFonts w:ascii="PT Astra Serif" w:hAnsi="PT Astra Serif"/>
                <w:szCs w:val="26"/>
              </w:rPr>
              <w:t> </w:t>
            </w:r>
            <w:r w:rsidR="00A97778">
              <w:rPr>
                <w:rFonts w:ascii="PT Astra Serif" w:hAnsi="PT Astra Serif"/>
                <w:szCs w:val="26"/>
                <w:lang w:val="en-US"/>
              </w:rPr>
              <w:t>1-341</w:t>
            </w:r>
            <w:r w:rsidR="00A8735D">
              <w:rPr>
                <w:rFonts w:ascii="PT Astra Serif" w:hAnsi="PT Astra Serif"/>
                <w:szCs w:val="26"/>
              </w:rPr>
              <w:t>/9(371)</w:t>
            </w:r>
          </w:p>
        </w:tc>
      </w:tr>
    </w:tbl>
    <w:p w:rsidR="00476889" w:rsidRDefault="00476889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281342" w:rsidRDefault="00281342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город Томск</w:t>
      </w:r>
    </w:p>
    <w:p w:rsidR="00476889" w:rsidRPr="00476889" w:rsidRDefault="00476889" w:rsidP="00476889">
      <w:pPr>
        <w:ind w:firstLine="0"/>
      </w:pPr>
    </w:p>
    <w:p w:rsidR="00281342" w:rsidRDefault="00FF6C1B" w:rsidP="00476889">
      <w:pPr>
        <w:pStyle w:val="a9"/>
        <w:spacing w:before="0" w:after="0"/>
        <w:rPr>
          <w:rFonts w:ascii="PT Astra Serif" w:hAnsi="PT Astra Serif"/>
          <w:noProof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</w:t>
      </w:r>
      <w:r w:rsidR="001F7E20" w:rsidRPr="00440F44">
        <w:rPr>
          <w:rFonts w:ascii="PT Astra Serif" w:hAnsi="PT Astra Serif"/>
          <w:color w:val="000000"/>
          <w:szCs w:val="26"/>
        </w:rPr>
        <w:br/>
      </w:r>
      <w:r w:rsidR="00F82E2C" w:rsidRPr="00440F44">
        <w:rPr>
          <w:rFonts w:ascii="PT Astra Serif" w:hAnsi="PT Astra Serif"/>
          <w:color w:val="000000"/>
          <w:szCs w:val="26"/>
        </w:rPr>
        <w:t xml:space="preserve">и тарифов на тепловую энергию теплоснабжающей </w:t>
      </w:r>
      <w:r w:rsidR="00686174" w:rsidRPr="00440F44">
        <w:rPr>
          <w:rFonts w:ascii="PT Astra Serif" w:hAnsi="PT Astra Serif"/>
          <w:color w:val="000000"/>
          <w:szCs w:val="26"/>
        </w:rPr>
        <w:t>организаци</w:t>
      </w:r>
      <w:r w:rsidR="003A625C" w:rsidRPr="00440F44">
        <w:rPr>
          <w:rFonts w:ascii="PT Astra Serif" w:hAnsi="PT Astra Serif"/>
          <w:color w:val="000000"/>
          <w:szCs w:val="26"/>
        </w:rPr>
        <w:t>и</w:t>
      </w:r>
      <w:r w:rsidR="00686174" w:rsidRPr="00440F44">
        <w:rPr>
          <w:rFonts w:ascii="PT Astra Serif" w:hAnsi="PT Astra Serif"/>
          <w:color w:val="000000"/>
          <w:szCs w:val="26"/>
        </w:rPr>
        <w:t xml:space="preserve"> </w:t>
      </w:r>
      <w:r w:rsidR="00374E78" w:rsidRPr="00440F44">
        <w:rPr>
          <w:rFonts w:ascii="PT Astra Serif" w:hAnsi="PT Astra Serif"/>
          <w:color w:val="000000"/>
          <w:szCs w:val="26"/>
        </w:rPr>
        <w:br/>
      </w:r>
      <w:r w:rsidR="00A97778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noProof/>
          <w:color w:val="000000"/>
          <w:szCs w:val="26"/>
        </w:rPr>
        <w:t> </w:t>
      </w:r>
      <w:r w:rsidR="00A97778">
        <w:rPr>
          <w:rFonts w:ascii="PT Astra Serif" w:hAnsi="PT Astra Serif"/>
          <w:noProof/>
          <w:color w:val="000000"/>
          <w:szCs w:val="26"/>
        </w:rPr>
        <w:t>7014049866</w:t>
      </w:r>
      <w:r w:rsidR="006D5A66" w:rsidRPr="00440F44">
        <w:rPr>
          <w:rFonts w:ascii="PT Astra Serif" w:hAnsi="PT Astra Serif"/>
          <w:noProof/>
          <w:color w:val="000000"/>
          <w:szCs w:val="26"/>
        </w:rPr>
        <w:t>)</w:t>
      </w:r>
      <w:r w:rsidR="00781A2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374E78" w:rsidRPr="00440F44">
        <w:rPr>
          <w:rFonts w:ascii="PT Astra Serif" w:hAnsi="PT Astra Serif"/>
          <w:noProof/>
          <w:color w:val="000000"/>
          <w:szCs w:val="26"/>
        </w:rPr>
        <w:br/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на </w:t>
      </w:r>
      <w:r w:rsidR="00A97778">
        <w:rPr>
          <w:rFonts w:ascii="PT Astra Serif" w:hAnsi="PT Astra Serif"/>
          <w:noProof/>
          <w:color w:val="000000"/>
          <w:szCs w:val="26"/>
        </w:rPr>
        <w:t>2023</w:t>
      </w:r>
      <w:r w:rsidR="0012645F" w:rsidRPr="00440F44">
        <w:rPr>
          <w:rFonts w:ascii="PT Astra Serif" w:hAnsi="PT Astra Serif"/>
          <w:noProof/>
          <w:color w:val="000000"/>
          <w:szCs w:val="26"/>
        </w:rPr>
        <w:t>-</w:t>
      </w:r>
      <w:r w:rsidR="00673D12">
        <w:rPr>
          <w:rFonts w:ascii="PT Astra Serif" w:hAnsi="PT Astra Serif"/>
          <w:noProof/>
          <w:color w:val="000000"/>
          <w:szCs w:val="26"/>
        </w:rPr>
        <w:t xml:space="preserve">2027 </w:t>
      </w:r>
      <w:r w:rsidR="00943D96" w:rsidRPr="00440F44">
        <w:rPr>
          <w:rFonts w:ascii="PT Astra Serif" w:hAnsi="PT Astra Serif"/>
          <w:noProof/>
          <w:color w:val="000000"/>
          <w:szCs w:val="26"/>
        </w:rPr>
        <w:t>годы</w:t>
      </w:r>
    </w:p>
    <w:p w:rsidR="00476889" w:rsidRDefault="00476889" w:rsidP="00476889">
      <w:pPr>
        <w:ind w:firstLine="0"/>
      </w:pPr>
    </w:p>
    <w:p w:rsidR="00476889" w:rsidRPr="00476889" w:rsidRDefault="00476889" w:rsidP="00476889">
      <w:pPr>
        <w:ind w:firstLine="0"/>
      </w:pPr>
    </w:p>
    <w:p w:rsidR="00281342" w:rsidRDefault="00281342" w:rsidP="0042698A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proofErr w:type="gramStart"/>
      <w:r w:rsidRPr="00440F44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347C3" w:rsidRPr="00440F44">
        <w:rPr>
          <w:rFonts w:ascii="PT Astra Serif" w:hAnsi="PT Astra Serif"/>
          <w:color w:val="000000"/>
          <w:szCs w:val="26"/>
        </w:rPr>
        <w:t>.07.2010</w:t>
      </w:r>
      <w:r w:rsidR="003854AB" w:rsidRPr="00440F44">
        <w:rPr>
          <w:rFonts w:ascii="PT Astra Serif" w:hAnsi="PT Astra Serif"/>
          <w:color w:val="000000"/>
          <w:szCs w:val="26"/>
        </w:rPr>
        <w:t xml:space="preserve"> </w:t>
      </w:r>
      <w:r w:rsidRPr="00440F44">
        <w:rPr>
          <w:rFonts w:ascii="PT Astra Serif" w:hAnsi="PT Astra Serif"/>
          <w:color w:val="000000"/>
          <w:szCs w:val="26"/>
        </w:rPr>
        <w:t>№</w:t>
      </w:r>
      <w:r w:rsidR="005B4DC1" w:rsidRPr="00440F44">
        <w:rPr>
          <w:rFonts w:ascii="PT Astra Serif" w:hAnsi="PT Astra Serif"/>
          <w:color w:val="000000"/>
          <w:szCs w:val="26"/>
          <w:lang w:val="en-US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3631B4" w:rsidRPr="003631B4">
        <w:rPr>
          <w:rFonts w:ascii="PT Astra Serif" w:hAnsi="PT Astra Serif"/>
          <w:color w:val="000000"/>
          <w:szCs w:val="26"/>
        </w:rPr>
        <w:t xml:space="preserve">постановлениями Правительства Российской Федерации от 22.10.2012 № 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Правительства Российской Федерации», </w:t>
      </w:r>
      <w:r w:rsidRPr="00440F44">
        <w:rPr>
          <w:rFonts w:ascii="PT Astra Serif" w:hAnsi="PT Astra Serif"/>
          <w:color w:val="000000"/>
          <w:szCs w:val="26"/>
        </w:rPr>
        <w:t>Положением о Департаменте тарифного регулирования Томской области, утвержденным постановлением Губернатора</w:t>
      </w:r>
      <w:proofErr w:type="gramEnd"/>
      <w:r w:rsidRPr="00440F44">
        <w:rPr>
          <w:rFonts w:ascii="PT Astra Serif" w:hAnsi="PT Astra Serif"/>
          <w:color w:val="000000"/>
          <w:szCs w:val="26"/>
        </w:rPr>
        <w:t xml:space="preserve"> Томской области от 31.10.2012 №</w:t>
      </w:r>
      <w:r w:rsidR="005B2490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A97778">
        <w:rPr>
          <w:rFonts w:ascii="PT Astra Serif" w:hAnsi="PT Astra Serif"/>
          <w:color w:val="000000"/>
          <w:szCs w:val="26"/>
        </w:rPr>
        <w:t>2</w:t>
      </w:r>
      <w:r w:rsidR="006154F9">
        <w:rPr>
          <w:rFonts w:ascii="PT Astra Serif" w:hAnsi="PT Astra Serif"/>
          <w:color w:val="000000"/>
          <w:szCs w:val="26"/>
        </w:rPr>
        <w:t>5</w:t>
      </w:r>
      <w:r w:rsidR="00A97778">
        <w:rPr>
          <w:rFonts w:ascii="PT Astra Serif" w:hAnsi="PT Astra Serif"/>
          <w:color w:val="000000"/>
          <w:szCs w:val="26"/>
        </w:rPr>
        <w:t>.11.2022</w:t>
      </w:r>
      <w:r w:rsidR="005B2490" w:rsidRPr="00440F44">
        <w:rPr>
          <w:rFonts w:ascii="PT Astra Serif" w:hAnsi="PT Astra Serif"/>
          <w:color w:val="000000"/>
          <w:szCs w:val="26"/>
        </w:rPr>
        <w:t xml:space="preserve"> </w:t>
      </w:r>
      <w:r w:rsidR="00A8735D">
        <w:rPr>
          <w:rFonts w:ascii="PT Astra Serif" w:hAnsi="PT Astra Serif"/>
          <w:color w:val="000000"/>
          <w:szCs w:val="26"/>
        </w:rPr>
        <w:t>№ 38/3</w:t>
      </w:r>
    </w:p>
    <w:p w:rsidR="00A8735D" w:rsidRPr="00440F44" w:rsidRDefault="00A8735D" w:rsidP="0042698A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</w:p>
    <w:p w:rsidR="00281342" w:rsidRPr="00440F44" w:rsidRDefault="00281342" w:rsidP="00476889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ПРИКАЗЫВАЮ:</w:t>
      </w:r>
    </w:p>
    <w:p w:rsidR="00FF6C1B" w:rsidRPr="00440F44" w:rsidRDefault="00FF6C1B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</w:t>
      </w:r>
      <w:r w:rsidR="006B59AE"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A97778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A97778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A97778">
        <w:rPr>
          <w:rFonts w:ascii="PT Astra Serif" w:hAnsi="PT Astra Serif"/>
          <w:color w:val="000000"/>
          <w:szCs w:val="26"/>
        </w:rPr>
        <w:t>»</w:t>
      </w:r>
      <w:r w:rsidR="00440F44" w:rsidRPr="00440F44">
        <w:rPr>
          <w:rFonts w:ascii="PT Astra Serif" w:hAnsi="PT Astra Serif"/>
          <w:color w:val="000000"/>
          <w:szCs w:val="26"/>
        </w:rPr>
        <w:t xml:space="preserve"> (ИНН </w:t>
      </w:r>
      <w:r w:rsidR="00A97778">
        <w:rPr>
          <w:rFonts w:ascii="PT Astra Serif" w:hAnsi="PT Astra Serif"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color w:val="000000"/>
          <w:szCs w:val="26"/>
        </w:rPr>
        <w:t xml:space="preserve">) </w:t>
      </w:r>
      <w:r w:rsidR="0012645F" w:rsidRPr="00440F44">
        <w:rPr>
          <w:rFonts w:ascii="PT Astra Serif" w:hAnsi="PT Astra Serif"/>
          <w:color w:val="000000"/>
          <w:szCs w:val="26"/>
        </w:rPr>
        <w:t xml:space="preserve">долгосрочные параметры регулирования на </w:t>
      </w:r>
      <w:r w:rsidR="00A97778">
        <w:rPr>
          <w:rFonts w:ascii="PT Astra Serif" w:hAnsi="PT Astra Serif"/>
          <w:color w:val="000000"/>
          <w:szCs w:val="26"/>
        </w:rPr>
        <w:t>2023</w:t>
      </w:r>
      <w:r w:rsidR="00673D12">
        <w:rPr>
          <w:rFonts w:ascii="PT Astra Serif" w:hAnsi="PT Astra Serif"/>
          <w:color w:val="000000"/>
          <w:szCs w:val="26"/>
        </w:rPr>
        <w:t>-2027</w:t>
      </w:r>
      <w:r w:rsidR="0012645F" w:rsidRPr="00440F44">
        <w:rPr>
          <w:rFonts w:ascii="PT Astra Serif" w:hAnsi="PT Astra Serif"/>
          <w:color w:val="000000"/>
          <w:szCs w:val="26"/>
        </w:rPr>
        <w:t xml:space="preserve"> годы для формирования тарифов на тепловую энергию, поставляемую потребителям </w:t>
      </w:r>
      <w:r w:rsidR="00A97778">
        <w:rPr>
          <w:rFonts w:ascii="PT Astra Serif" w:hAnsi="PT Astra Serif"/>
          <w:color w:val="000000"/>
          <w:szCs w:val="26"/>
        </w:rPr>
        <w:t xml:space="preserve">села </w:t>
      </w:r>
      <w:proofErr w:type="spellStart"/>
      <w:r w:rsidR="00A97778">
        <w:rPr>
          <w:rFonts w:ascii="PT Astra Serif" w:hAnsi="PT Astra Serif"/>
          <w:color w:val="000000"/>
          <w:szCs w:val="26"/>
        </w:rPr>
        <w:t>Кафтанчиково</w:t>
      </w:r>
      <w:proofErr w:type="spellEnd"/>
      <w:r w:rsidR="00A97778">
        <w:rPr>
          <w:rFonts w:ascii="PT Astra Serif" w:hAnsi="PT Astra Serif"/>
          <w:color w:val="000000"/>
          <w:szCs w:val="26"/>
        </w:rPr>
        <w:t xml:space="preserve"> Заречного сельского поселения Томского района</w:t>
      </w:r>
      <w:r w:rsidR="0012645F" w:rsidRPr="00440F44">
        <w:rPr>
          <w:rFonts w:ascii="PT Astra Serif" w:hAnsi="PT Astra Serif"/>
          <w:color w:val="000000"/>
          <w:szCs w:val="26"/>
        </w:rPr>
        <w:t>,</w:t>
      </w:r>
      <w:r w:rsidRPr="00440F44">
        <w:rPr>
          <w:rFonts w:ascii="PT Astra Serif" w:hAnsi="PT Astra Serif"/>
          <w:color w:val="000000"/>
          <w:szCs w:val="26"/>
        </w:rPr>
        <w:t xml:space="preserve"> с использованием метода индексации установленных тарифов, согласно приложению</w:t>
      </w:r>
      <w:r w:rsidR="006B59AE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>1</w:t>
      </w:r>
      <w:r w:rsidR="0081774C" w:rsidRPr="00440F44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Pr="00440F44">
        <w:rPr>
          <w:rFonts w:ascii="PT Astra Serif" w:hAnsi="PT Astra Serif"/>
          <w:color w:val="000000"/>
          <w:szCs w:val="26"/>
        </w:rPr>
        <w:t>.</w:t>
      </w:r>
    </w:p>
    <w:p w:rsidR="0081774C" w:rsidRPr="003631B4" w:rsidRDefault="0012645F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теплоснабжающей организации </w:t>
      </w:r>
      <w:r w:rsidR="00A97778">
        <w:rPr>
          <w:rFonts w:ascii="PT Astra Serif" w:hAnsi="PT Astra Serif"/>
          <w:color w:val="000000"/>
          <w:szCs w:val="26"/>
        </w:rPr>
        <w:t>Муниципальное унитарное предприятие Томского района «</w:t>
      </w:r>
      <w:proofErr w:type="spellStart"/>
      <w:r w:rsidR="00A97778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A97778">
        <w:rPr>
          <w:rFonts w:ascii="PT Astra Serif" w:hAnsi="PT Astra Serif"/>
          <w:color w:val="000000"/>
          <w:szCs w:val="26"/>
        </w:rPr>
        <w:t>»</w:t>
      </w:r>
      <w:r w:rsidR="00E41461" w:rsidRPr="00440F44">
        <w:rPr>
          <w:rFonts w:ascii="PT Astra Serif" w:hAnsi="PT Astra Serif"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color w:val="000000"/>
          <w:szCs w:val="26"/>
        </w:rPr>
        <w:t> </w:t>
      </w:r>
      <w:r w:rsidR="00A97778">
        <w:rPr>
          <w:rFonts w:ascii="PT Astra Serif" w:hAnsi="PT Astra Serif"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color w:val="000000"/>
          <w:szCs w:val="26"/>
        </w:rPr>
        <w:t>)</w:t>
      </w:r>
      <w:r w:rsidRPr="00440F44">
        <w:rPr>
          <w:rFonts w:ascii="PT Astra Serif" w:hAnsi="PT Astra Serif"/>
          <w:color w:val="000000"/>
          <w:szCs w:val="26"/>
        </w:rPr>
        <w:t xml:space="preserve"> тарифы на тепловую энергию, поставляемую потребителям </w:t>
      </w:r>
      <w:r w:rsidR="00A97778">
        <w:rPr>
          <w:rFonts w:ascii="PT Astra Serif" w:hAnsi="PT Astra Serif"/>
          <w:color w:val="000000"/>
          <w:szCs w:val="26"/>
        </w:rPr>
        <w:t xml:space="preserve">села </w:t>
      </w:r>
      <w:proofErr w:type="spellStart"/>
      <w:r w:rsidR="00A97778">
        <w:rPr>
          <w:rFonts w:ascii="PT Astra Serif" w:hAnsi="PT Astra Serif"/>
          <w:color w:val="000000"/>
          <w:szCs w:val="26"/>
        </w:rPr>
        <w:t>Кафтанчиково</w:t>
      </w:r>
      <w:proofErr w:type="spellEnd"/>
      <w:r w:rsidR="00A97778">
        <w:rPr>
          <w:rFonts w:ascii="PT Astra Serif" w:hAnsi="PT Astra Serif"/>
          <w:color w:val="000000"/>
          <w:szCs w:val="26"/>
        </w:rPr>
        <w:t xml:space="preserve"> Заречного сельского поселения Томского района</w:t>
      </w:r>
      <w:r w:rsidR="00AD0F2F" w:rsidRPr="00440F44">
        <w:rPr>
          <w:rFonts w:ascii="PT Astra Serif" w:hAnsi="PT Astra Serif"/>
          <w:color w:val="000000"/>
          <w:szCs w:val="26"/>
        </w:rPr>
        <w:t>,</w:t>
      </w:r>
      <w:r w:rsidR="003631B4">
        <w:rPr>
          <w:rFonts w:ascii="PT Astra Serif" w:hAnsi="PT Astra Serif"/>
          <w:color w:val="000000"/>
          <w:szCs w:val="26"/>
        </w:rPr>
        <w:t xml:space="preserve"> </w:t>
      </w:r>
      <w:r w:rsidR="003631B4" w:rsidRPr="003631B4">
        <w:rPr>
          <w:rFonts w:ascii="PT Astra Serif" w:hAnsi="PT Astra Serif"/>
          <w:color w:val="000000"/>
          <w:szCs w:val="26"/>
        </w:rPr>
        <w:t>на п</w:t>
      </w:r>
      <w:r w:rsidR="003631B4">
        <w:rPr>
          <w:rFonts w:ascii="PT Astra Serif" w:hAnsi="PT Astra Serif"/>
          <w:color w:val="000000"/>
          <w:szCs w:val="26"/>
        </w:rPr>
        <w:t>ериод с 01.</w:t>
      </w:r>
      <w:r w:rsidR="003631B4" w:rsidRPr="003631B4">
        <w:rPr>
          <w:rFonts w:ascii="PT Astra Serif" w:hAnsi="PT Astra Serif"/>
          <w:color w:val="000000"/>
          <w:szCs w:val="26"/>
        </w:rPr>
        <w:t>01.2023 по 31.12.2027</w:t>
      </w:r>
      <w:r w:rsidRPr="003631B4">
        <w:rPr>
          <w:rFonts w:ascii="PT Astra Serif" w:hAnsi="PT Astra Serif"/>
          <w:color w:val="000000"/>
          <w:szCs w:val="26"/>
        </w:rPr>
        <w:t xml:space="preserve"> согласно приложению 2 к настоящему приказу</w:t>
      </w:r>
      <w:r w:rsidR="0081774C" w:rsidRPr="003631B4">
        <w:rPr>
          <w:rFonts w:ascii="PT Astra Serif" w:hAnsi="PT Astra Serif"/>
          <w:color w:val="000000"/>
          <w:szCs w:val="26"/>
        </w:rPr>
        <w:t>.</w:t>
      </w:r>
    </w:p>
    <w:p w:rsidR="003631B4" w:rsidRPr="003631B4" w:rsidRDefault="003631B4" w:rsidP="003631B4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t>Тарифы, установленные пунктом 2 настоящего приказа, ввести в действие с 01.12.2022.</w:t>
      </w:r>
    </w:p>
    <w:p w:rsidR="00A8735D" w:rsidRDefault="00A8735D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3631B4" w:rsidRPr="003631B4" w:rsidRDefault="003631B4" w:rsidP="003631B4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lastRenderedPageBreak/>
        <w:t xml:space="preserve">Тарифы, установленные приказом Департамента тарифного регулирования Томской области от </w:t>
      </w:r>
      <w:r w:rsidR="00673D12">
        <w:rPr>
          <w:rFonts w:ascii="PT Astra Serif" w:hAnsi="PT Astra Serif"/>
          <w:color w:val="000000"/>
          <w:szCs w:val="26"/>
        </w:rPr>
        <w:t>16.10.2019</w:t>
      </w:r>
      <w:r w:rsidRPr="003631B4">
        <w:rPr>
          <w:rFonts w:ascii="PT Astra Serif" w:hAnsi="PT Astra Serif"/>
          <w:color w:val="000000"/>
          <w:szCs w:val="26"/>
        </w:rPr>
        <w:t xml:space="preserve"> № </w:t>
      </w:r>
      <w:r w:rsidR="00673D12">
        <w:rPr>
          <w:rFonts w:ascii="PT Astra Serif" w:hAnsi="PT Astra Serif"/>
          <w:color w:val="000000"/>
          <w:szCs w:val="26"/>
        </w:rPr>
        <w:t>1-259/9(255)</w:t>
      </w:r>
      <w:r w:rsidR="00B35E8F">
        <w:rPr>
          <w:rFonts w:ascii="PT Astra Serif" w:hAnsi="PT Astra Serif"/>
          <w:color w:val="000000"/>
          <w:szCs w:val="26"/>
        </w:rPr>
        <w:t xml:space="preserve"> «</w:t>
      </w:r>
      <w:r w:rsidR="00B35E8F" w:rsidRPr="00B35E8F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Томского района «</w:t>
      </w:r>
      <w:proofErr w:type="spellStart"/>
      <w:r w:rsidR="00B35E8F" w:rsidRPr="00B35E8F">
        <w:rPr>
          <w:rFonts w:ascii="PT Astra Serif" w:hAnsi="PT Astra Serif"/>
          <w:color w:val="000000"/>
          <w:szCs w:val="26"/>
        </w:rPr>
        <w:t>Технополигон</w:t>
      </w:r>
      <w:proofErr w:type="spellEnd"/>
      <w:r w:rsidR="00B35E8F" w:rsidRPr="00B35E8F">
        <w:rPr>
          <w:rFonts w:ascii="PT Astra Serif" w:hAnsi="PT Astra Serif"/>
          <w:color w:val="000000"/>
          <w:szCs w:val="26"/>
        </w:rPr>
        <w:t>» (ИНН 7014049866) на 2020-2022 годы</w:t>
      </w:r>
      <w:r w:rsidR="00B35E8F">
        <w:rPr>
          <w:rFonts w:ascii="PT Astra Serif" w:hAnsi="PT Astra Serif"/>
          <w:color w:val="000000"/>
          <w:szCs w:val="26"/>
        </w:rPr>
        <w:t>»</w:t>
      </w:r>
      <w:r w:rsidRPr="003631B4">
        <w:rPr>
          <w:rFonts w:ascii="PT Astra Serif" w:hAnsi="PT Astra Serif"/>
          <w:color w:val="000000"/>
          <w:szCs w:val="26"/>
        </w:rPr>
        <w:t xml:space="preserve">, не применяются к правоотношениям, возникшим с 01.12.2022.  </w:t>
      </w:r>
    </w:p>
    <w:p w:rsidR="00281342" w:rsidRPr="00440F44" w:rsidRDefault="00281342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p w:rsidR="00686174" w:rsidRPr="00440F44" w:rsidRDefault="00686174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281342" w:rsidRPr="00440F44" w:rsidTr="000D09AA">
        <w:tc>
          <w:tcPr>
            <w:tcW w:w="1950" w:type="pct"/>
          </w:tcPr>
          <w:p w:rsidR="00281342" w:rsidRPr="00440F44" w:rsidRDefault="00281342" w:rsidP="0047688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40F4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281342" w:rsidRPr="00440F44" w:rsidRDefault="00281342" w:rsidP="00476889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440F44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281342" w:rsidRPr="00440F44" w:rsidRDefault="00281342" w:rsidP="00476889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sz w:val="24"/>
          <w:szCs w:val="24"/>
        </w:rPr>
        <w:br w:type="page"/>
      </w:r>
      <w:r w:rsidRPr="00440F44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79156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от </w:t>
      </w:r>
      <w:r w:rsidR="00A97778">
        <w:rPr>
          <w:rFonts w:ascii="PT Astra Serif" w:hAnsi="PT Astra Serif"/>
          <w:color w:val="000000"/>
          <w:szCs w:val="26"/>
        </w:rPr>
        <w:t>2</w:t>
      </w:r>
      <w:r w:rsidR="006154F9">
        <w:rPr>
          <w:rFonts w:ascii="PT Astra Serif" w:hAnsi="PT Astra Serif"/>
          <w:color w:val="000000"/>
          <w:szCs w:val="26"/>
        </w:rPr>
        <w:t>5</w:t>
      </w:r>
      <w:r w:rsidR="00A97778">
        <w:rPr>
          <w:rFonts w:ascii="PT Astra Serif" w:hAnsi="PT Astra Serif"/>
          <w:color w:val="000000"/>
          <w:szCs w:val="26"/>
        </w:rPr>
        <w:t>.11.2022</w:t>
      </w:r>
      <w:r w:rsidR="0012645F" w:rsidRPr="00440F44">
        <w:rPr>
          <w:rFonts w:ascii="PT Astra Serif" w:hAnsi="PT Astra Serif"/>
          <w:color w:val="000000"/>
          <w:szCs w:val="26"/>
        </w:rPr>
        <w:t xml:space="preserve"> №</w:t>
      </w:r>
      <w:r w:rsidR="00440F44">
        <w:rPr>
          <w:rFonts w:ascii="PT Astra Serif" w:hAnsi="PT Astra Serif"/>
          <w:color w:val="000000"/>
          <w:szCs w:val="26"/>
        </w:rPr>
        <w:t> </w:t>
      </w:r>
      <w:r w:rsidR="00A97778">
        <w:rPr>
          <w:rFonts w:ascii="PT Astra Serif" w:hAnsi="PT Astra Serif"/>
          <w:color w:val="000000"/>
          <w:szCs w:val="26"/>
        </w:rPr>
        <w:t>1-341</w:t>
      </w:r>
      <w:r w:rsidR="000D09AA">
        <w:rPr>
          <w:rFonts w:ascii="PT Astra Serif" w:hAnsi="PT Astra Serif"/>
          <w:color w:val="000000"/>
          <w:szCs w:val="26"/>
        </w:rPr>
        <w:t>/9(371)</w:t>
      </w:r>
    </w:p>
    <w:p w:rsidR="00E70C7E" w:rsidRPr="00440F44" w:rsidRDefault="00E70C7E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CB419E" w:rsidRPr="00440F44" w:rsidRDefault="00CB419E" w:rsidP="00476889">
      <w:pPr>
        <w:ind w:right="-1" w:firstLine="0"/>
        <w:jc w:val="center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Долгосрочные </w:t>
      </w:r>
      <w:r w:rsidR="00FF6C1B" w:rsidRPr="00440F44">
        <w:rPr>
          <w:rFonts w:ascii="PT Astra Serif" w:hAnsi="PT Astra Serif"/>
          <w:color w:val="000000"/>
          <w:szCs w:val="26"/>
        </w:rPr>
        <w:t>параметры регулирования</w:t>
      </w:r>
      <w:r w:rsidR="002E3F4F" w:rsidRPr="00440F44">
        <w:rPr>
          <w:rFonts w:ascii="PT Astra Serif" w:hAnsi="PT Astra Serif"/>
          <w:color w:val="000000"/>
          <w:szCs w:val="26"/>
        </w:rPr>
        <w:t xml:space="preserve">, </w:t>
      </w:r>
      <w:r w:rsidR="002E3F4F" w:rsidRPr="00440F44">
        <w:rPr>
          <w:rFonts w:ascii="PT Astra Serif" w:hAnsi="PT Astra Serif"/>
          <w:color w:val="000000"/>
          <w:szCs w:val="26"/>
        </w:rPr>
        <w:br/>
        <w:t xml:space="preserve">устанавливаемые </w:t>
      </w:r>
      <w:r w:rsidR="00B602E0" w:rsidRPr="00440F44">
        <w:rPr>
          <w:rFonts w:ascii="PT Astra Serif" w:hAnsi="PT Astra Serif"/>
          <w:color w:val="000000"/>
          <w:szCs w:val="26"/>
        </w:rPr>
        <w:t>теплоснабжающей организации</w:t>
      </w:r>
      <w:r w:rsidR="00B602E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A97778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 (ИНН </w:t>
      </w:r>
      <w:r w:rsidR="00A97778">
        <w:rPr>
          <w:rFonts w:ascii="PT Astra Serif" w:hAnsi="PT Astra Serif"/>
          <w:noProof/>
          <w:color w:val="000000"/>
          <w:szCs w:val="26"/>
        </w:rPr>
        <w:t>7014049866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E3F4F" w:rsidRPr="00440F44">
        <w:rPr>
          <w:rFonts w:ascii="PT Astra Serif" w:hAnsi="PT Astra Serif"/>
          <w:color w:val="000000"/>
          <w:szCs w:val="26"/>
        </w:rPr>
        <w:t xml:space="preserve">на </w:t>
      </w:r>
      <w:r w:rsidR="00A97778">
        <w:rPr>
          <w:rFonts w:ascii="PT Astra Serif" w:hAnsi="PT Astra Serif"/>
          <w:noProof/>
          <w:color w:val="000000"/>
          <w:szCs w:val="26"/>
        </w:rPr>
        <w:t>2023</w:t>
      </w:r>
      <w:r w:rsidR="00673D12">
        <w:rPr>
          <w:rFonts w:ascii="PT Astra Serif" w:hAnsi="PT Astra Serif"/>
          <w:noProof/>
          <w:color w:val="000000"/>
          <w:szCs w:val="26"/>
        </w:rPr>
        <w:t>-2027</w:t>
      </w:r>
      <w:r w:rsidR="002E3F4F" w:rsidRPr="00440F44">
        <w:rPr>
          <w:rFonts w:ascii="PT Astra Serif" w:hAnsi="PT Astra Serif"/>
          <w:color w:val="000000"/>
          <w:szCs w:val="26"/>
        </w:rPr>
        <w:t xml:space="preserve"> годы </w:t>
      </w:r>
      <w:r w:rsidR="003A625C" w:rsidRPr="00440F44">
        <w:rPr>
          <w:rFonts w:ascii="PT Astra Serif" w:hAnsi="PT Astra Serif"/>
          <w:color w:val="000000"/>
          <w:szCs w:val="26"/>
        </w:rPr>
        <w:t>для формировани</w:t>
      </w:r>
      <w:r w:rsidR="002E3F4F" w:rsidRPr="00440F44">
        <w:rPr>
          <w:rFonts w:ascii="PT Astra Serif" w:hAnsi="PT Astra Serif"/>
          <w:color w:val="000000"/>
          <w:szCs w:val="26"/>
        </w:rPr>
        <w:t xml:space="preserve">я тарифов на тепловую энергию, </w:t>
      </w:r>
      <w:r w:rsidR="003A625C" w:rsidRPr="00440F44">
        <w:rPr>
          <w:rFonts w:ascii="PT Astra Serif" w:hAnsi="PT Astra Serif"/>
          <w:color w:val="000000"/>
          <w:szCs w:val="26"/>
        </w:rPr>
        <w:t xml:space="preserve">поставляемую потребителям </w:t>
      </w:r>
      <w:r w:rsidR="00A97778">
        <w:rPr>
          <w:rFonts w:ascii="PT Astra Serif" w:hAnsi="PT Astra Serif"/>
          <w:noProof/>
          <w:szCs w:val="26"/>
        </w:rPr>
        <w:t>села Кафтанчиково Заречного сельского поселения Томского района</w:t>
      </w:r>
      <w:r w:rsidR="00FF6C1B" w:rsidRPr="00440F44">
        <w:rPr>
          <w:rFonts w:ascii="PT Astra Serif" w:hAnsi="PT Astra Serif"/>
          <w:color w:val="000000"/>
          <w:szCs w:val="26"/>
        </w:rPr>
        <w:t>, с использованием метода индексации установленных тарифов</w:t>
      </w:r>
    </w:p>
    <w:p w:rsidR="00440F44" w:rsidRPr="00440F44" w:rsidRDefault="00440F44" w:rsidP="000D64EF">
      <w:pPr>
        <w:ind w:right="-1"/>
        <w:jc w:val="center"/>
        <w:rPr>
          <w:rFonts w:ascii="PT Astra Serif" w:hAnsi="PT Astra Serif"/>
          <w:color w:val="000000"/>
          <w:sz w:val="20"/>
          <w:szCs w:val="24"/>
        </w:rPr>
      </w:pPr>
    </w:p>
    <w:tbl>
      <w:tblPr>
        <w:tblStyle w:val="af0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5656B0" w:rsidRPr="00440F44" w:rsidTr="00440F44">
        <w:trPr>
          <w:cantSplit/>
          <w:trHeight w:val="1581"/>
        </w:trPr>
        <w:tc>
          <w:tcPr>
            <w:tcW w:w="1449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5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proofErr w:type="gram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Норма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31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Уро</w:t>
            </w:r>
            <w:r w:rsidR="00B35E8F">
              <w:rPr>
                <w:rFonts w:ascii="PT Astra Serif" w:hAnsi="PT Astra Serif"/>
                <w:color w:val="000000"/>
                <w:sz w:val="20"/>
                <w:szCs w:val="22"/>
              </w:rPr>
              <w:t>вень надежности теплоснабжения 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368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B35E8F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="00B35E8F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 xml:space="preserve"> 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*</w:t>
            </w:r>
          </w:p>
        </w:tc>
        <w:tc>
          <w:tcPr>
            <w:tcW w:w="1531" w:type="dxa"/>
            <w:gridSpan w:val="2"/>
            <w:vMerge w:val="restart"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Реализация программы в области энергосбережения и повышени</w:t>
            </w:r>
            <w:r w:rsidR="00B35E8F">
              <w:rPr>
                <w:rFonts w:ascii="PT Astra Serif" w:hAnsi="PT Astra Serif"/>
                <w:color w:val="000000"/>
                <w:sz w:val="20"/>
                <w:szCs w:val="22"/>
              </w:rPr>
              <w:t>я энергетической эффективности ***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796" w:type="dxa"/>
            <w:vMerge w:val="restart"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Динамика</w:t>
            </w:r>
            <w:r w:rsidR="00B35E8F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изменения расходов на топливо ****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 </w:t>
            </w:r>
          </w:p>
        </w:tc>
      </w:tr>
      <w:tr w:rsidR="005656B0" w:rsidRPr="00440F44" w:rsidTr="00440F44">
        <w:trPr>
          <w:cantSplit/>
        </w:trPr>
        <w:tc>
          <w:tcPr>
            <w:tcW w:w="1449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55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тыс. руб.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31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68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531" w:type="dxa"/>
            <w:gridSpan w:val="2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796" w:type="dxa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</w:tr>
      <w:tr w:rsidR="007843AF" w:rsidRPr="00440F44" w:rsidTr="00440F44">
        <w:trPr>
          <w:cantSplit/>
          <w:trHeight w:hRule="exact" w:val="484"/>
        </w:trPr>
        <w:tc>
          <w:tcPr>
            <w:tcW w:w="1449" w:type="dxa"/>
            <w:vMerge w:val="restart"/>
            <w:vAlign w:val="center"/>
          </w:tcPr>
          <w:p w:rsidR="007843AF" w:rsidRPr="00440F44" w:rsidRDefault="00A97778" w:rsidP="00713C0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Муниципальное унитарное предприятие Томского района «Технополигон»</w:t>
            </w:r>
            <w:r w:rsidR="007843AF" w:rsidRPr="00440F44">
              <w:rPr>
                <w:rFonts w:ascii="PT Astra Serif" w:hAnsi="PT Astra Serif"/>
                <w:noProof/>
                <w:color w:val="000000"/>
                <w:sz w:val="20"/>
              </w:rPr>
              <w:t xml:space="preserve"> (ИНН </w:t>
            </w:r>
            <w:r>
              <w:rPr>
                <w:rFonts w:ascii="PT Astra Serif" w:hAnsi="PT Astra Serif"/>
                <w:noProof/>
                <w:color w:val="000000"/>
                <w:sz w:val="20"/>
              </w:rPr>
              <w:t>7014049866</w:t>
            </w:r>
            <w:r w:rsidR="007843AF" w:rsidRPr="00440F44">
              <w:rPr>
                <w:rFonts w:ascii="PT Astra Serif" w:hAnsi="PT Astra Serif"/>
                <w:noProof/>
                <w:color w:val="000000"/>
                <w:sz w:val="20"/>
              </w:rPr>
              <w:t>)</w:t>
            </w: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A97778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A97778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1 321,95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A97778" w:rsidP="00F12F85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155,88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986"/>
        </w:trPr>
        <w:tc>
          <w:tcPr>
            <w:tcW w:w="144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2,19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9"/>
        </w:trPr>
        <w:tc>
          <w:tcPr>
            <w:tcW w:w="144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942,06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A97778" w:rsidP="005D11F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566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A97778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A97778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1 321,95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440F44" w:rsidRDefault="00A97778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A97778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A97778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155,88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A97778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A97778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565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2,19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1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4F47CB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942,06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A97778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693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A97778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2025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A97778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1 321,95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A97778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155,88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A97778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440F44">
        <w:trPr>
          <w:cantSplit/>
          <w:trHeight w:hRule="exact" w:val="453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2,19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942,06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A97778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673D12" w:rsidRPr="00440F44" w:rsidTr="00440F44">
        <w:trPr>
          <w:cantSplit/>
          <w:trHeight w:hRule="exact" w:val="566"/>
        </w:trPr>
        <w:tc>
          <w:tcPr>
            <w:tcW w:w="1449" w:type="dxa"/>
            <w:vMerge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673D12" w:rsidRPr="00673D12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2026</w:t>
            </w:r>
          </w:p>
        </w:tc>
        <w:tc>
          <w:tcPr>
            <w:tcW w:w="1338" w:type="dxa"/>
            <w:vMerge w:val="restart"/>
            <w:vAlign w:val="center"/>
          </w:tcPr>
          <w:p w:rsidR="00673D12" w:rsidRPr="00440F44" w:rsidRDefault="00673D12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1 321,95</w:t>
            </w:r>
          </w:p>
        </w:tc>
        <w:tc>
          <w:tcPr>
            <w:tcW w:w="887" w:type="dxa"/>
            <w:vMerge w:val="restart"/>
            <w:vAlign w:val="center"/>
          </w:tcPr>
          <w:p w:rsidR="00673D12" w:rsidRPr="00440F44" w:rsidRDefault="00673D12" w:rsidP="007343E3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673D12" w:rsidRPr="00440F44" w:rsidRDefault="00673D12" w:rsidP="007343E3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155,88</w:t>
            </w:r>
          </w:p>
        </w:tc>
        <w:tc>
          <w:tcPr>
            <w:tcW w:w="323" w:type="dxa"/>
            <w:vMerge w:val="restart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673D12" w:rsidRPr="00673D12" w:rsidRDefault="00673D12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673D12" w:rsidRPr="00440F44" w:rsidTr="00440F44">
        <w:trPr>
          <w:cantSplit/>
          <w:trHeight w:hRule="exact" w:val="554"/>
        </w:trPr>
        <w:tc>
          <w:tcPr>
            <w:tcW w:w="1449" w:type="dxa"/>
            <w:vMerge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2,19</w:t>
            </w:r>
          </w:p>
        </w:tc>
        <w:tc>
          <w:tcPr>
            <w:tcW w:w="32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673D12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942,06</w:t>
            </w:r>
          </w:p>
        </w:tc>
        <w:tc>
          <w:tcPr>
            <w:tcW w:w="323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440F44" w:rsidRDefault="00440F44">
      <w:r>
        <w:br w:type="page"/>
      </w:r>
    </w:p>
    <w:tbl>
      <w:tblPr>
        <w:tblStyle w:val="af0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673D12" w:rsidRPr="00440F44" w:rsidTr="00440F44">
        <w:trPr>
          <w:cantSplit/>
          <w:trHeight w:hRule="exact" w:val="579"/>
        </w:trPr>
        <w:tc>
          <w:tcPr>
            <w:tcW w:w="1449" w:type="dxa"/>
            <w:vMerge w:val="restart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673D12" w:rsidRPr="00673D12" w:rsidRDefault="00673D12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2027</w:t>
            </w:r>
          </w:p>
        </w:tc>
        <w:tc>
          <w:tcPr>
            <w:tcW w:w="1338" w:type="dxa"/>
            <w:vMerge w:val="restart"/>
            <w:vAlign w:val="center"/>
          </w:tcPr>
          <w:p w:rsidR="00673D12" w:rsidRPr="00440F44" w:rsidRDefault="00673D12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1 321,95</w:t>
            </w:r>
          </w:p>
        </w:tc>
        <w:tc>
          <w:tcPr>
            <w:tcW w:w="887" w:type="dxa"/>
            <w:vMerge w:val="restart"/>
            <w:vAlign w:val="center"/>
          </w:tcPr>
          <w:p w:rsidR="00673D12" w:rsidRPr="00673D12" w:rsidRDefault="00673D12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673D12" w:rsidRPr="00673D12" w:rsidRDefault="00673D12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155,88</w:t>
            </w:r>
          </w:p>
        </w:tc>
        <w:tc>
          <w:tcPr>
            <w:tcW w:w="323" w:type="dxa"/>
            <w:vMerge w:val="restart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673D12" w:rsidRPr="00673D12" w:rsidRDefault="00673D12" w:rsidP="00E70C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673D12" w:rsidRPr="00673D12" w:rsidRDefault="00673D12" w:rsidP="00673D12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</w:tr>
      <w:tr w:rsidR="00673D12" w:rsidRPr="00440F44" w:rsidTr="00440F44">
        <w:trPr>
          <w:cantSplit/>
          <w:trHeight w:hRule="exact" w:val="701"/>
        </w:trPr>
        <w:tc>
          <w:tcPr>
            <w:tcW w:w="1449" w:type="dxa"/>
            <w:vMerge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2,19</w:t>
            </w:r>
          </w:p>
        </w:tc>
        <w:tc>
          <w:tcPr>
            <w:tcW w:w="32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673D12" w:rsidRPr="00440F44" w:rsidTr="00440F44">
        <w:trPr>
          <w:cantSplit/>
          <w:trHeight w:hRule="exact" w:val="842"/>
        </w:trPr>
        <w:tc>
          <w:tcPr>
            <w:tcW w:w="1449" w:type="dxa"/>
            <w:vMerge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673D12" w:rsidRPr="00440F44" w:rsidRDefault="00673D12" w:rsidP="007343E3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942,06</w:t>
            </w:r>
          </w:p>
        </w:tc>
        <w:tc>
          <w:tcPr>
            <w:tcW w:w="323" w:type="dxa"/>
            <w:vAlign w:val="center"/>
          </w:tcPr>
          <w:p w:rsidR="00673D12" w:rsidRPr="00440F44" w:rsidRDefault="00673D12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673D12" w:rsidRPr="00673D12" w:rsidRDefault="00673D12" w:rsidP="007843A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673D12" w:rsidRPr="00440F44" w:rsidRDefault="00673D12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5656B0" w:rsidRPr="00440F44" w:rsidRDefault="005656B0" w:rsidP="005656B0">
      <w:pPr>
        <w:rPr>
          <w:rFonts w:ascii="PT Astra Serif" w:hAnsi="PT Astra Serif"/>
          <w:sz w:val="20"/>
        </w:rPr>
      </w:pPr>
    </w:p>
    <w:p w:rsidR="00B602E0" w:rsidRPr="00440F44" w:rsidRDefault="00B35E8F" w:rsidP="00112B24">
      <w:pPr>
        <w:ind w:firstLine="284"/>
        <w:jc w:val="both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t>*</w:t>
      </w:r>
      <w:r w:rsidR="00B602E0" w:rsidRPr="00440F44">
        <w:rPr>
          <w:rFonts w:ascii="PT Astra Serif" w:hAnsi="PT Astra Serif"/>
          <w:sz w:val="20"/>
          <w:szCs w:val="22"/>
        </w:rPr>
        <w:t xml:space="preserve"> Долгосрочные инвестиционные программы теплоснабжающих организаций в установленном порядке не утверждены.</w:t>
      </w:r>
    </w:p>
    <w:p w:rsidR="00701AAA" w:rsidRPr="00440F44" w:rsidRDefault="00B35E8F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proofErr w:type="gramStart"/>
      <w:r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 xml:space="preserve">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  <w:proofErr w:type="gramEnd"/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440F44">
        <w:rPr>
          <w:rFonts w:ascii="PT Astra Serif" w:hAnsi="PT Astra Serif"/>
          <w:sz w:val="20"/>
          <w:szCs w:val="22"/>
        </w:rPr>
        <w:t>кгут</w:t>
      </w:r>
      <w:proofErr w:type="spellEnd"/>
      <w:r w:rsidRPr="00440F44">
        <w:rPr>
          <w:rFonts w:ascii="PT Astra Serif" w:hAnsi="PT Astra Serif"/>
          <w:sz w:val="20"/>
          <w:szCs w:val="22"/>
        </w:rPr>
        <w:t>/Гкал);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</w:t>
      </w:r>
      <w:proofErr w:type="gramStart"/>
      <w:r w:rsidRPr="00440F44">
        <w:rPr>
          <w:rFonts w:ascii="PT Astra Serif" w:hAnsi="PT Astra Serif"/>
          <w:sz w:val="20"/>
          <w:szCs w:val="22"/>
        </w:rPr>
        <w:t>2</w:t>
      </w:r>
      <w:proofErr w:type="gramEnd"/>
      <w:r w:rsidRPr="00440F44">
        <w:rPr>
          <w:rFonts w:ascii="PT Astra Serif" w:hAnsi="PT Astra Serif"/>
          <w:sz w:val="20"/>
          <w:szCs w:val="22"/>
        </w:rPr>
        <w:t>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***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Понижающий коэффициент на переходный период в соответствии с Правилами распределения расхода топлива не применяется</w:t>
      </w:r>
    </w:p>
    <w:p w:rsidR="00112B24" w:rsidRPr="00440F44" w:rsidRDefault="00112B24" w:rsidP="00751D4F">
      <w:pPr>
        <w:ind w:firstLine="284"/>
        <w:jc w:val="both"/>
        <w:rPr>
          <w:rFonts w:ascii="PT Astra Serif" w:hAnsi="PT Astra Serif"/>
          <w:sz w:val="22"/>
          <w:szCs w:val="22"/>
        </w:rPr>
      </w:pPr>
      <w:r w:rsidRPr="00440F44">
        <w:rPr>
          <w:rFonts w:ascii="PT Astra Serif" w:hAnsi="PT Astra Serif"/>
          <w:sz w:val="22"/>
          <w:szCs w:val="22"/>
        </w:rPr>
        <w:br w:type="page"/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112B24" w:rsidRPr="00440F44" w:rsidRDefault="00440F4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от </w:t>
      </w:r>
      <w:r w:rsidR="00A97778">
        <w:rPr>
          <w:rFonts w:ascii="PT Astra Serif" w:hAnsi="PT Astra Serif"/>
          <w:color w:val="000000"/>
          <w:szCs w:val="26"/>
        </w:rPr>
        <w:t>2</w:t>
      </w:r>
      <w:r w:rsidR="006154F9">
        <w:rPr>
          <w:rFonts w:ascii="PT Astra Serif" w:hAnsi="PT Astra Serif"/>
          <w:color w:val="000000"/>
          <w:szCs w:val="26"/>
        </w:rPr>
        <w:t>5</w:t>
      </w:r>
      <w:r w:rsidR="00A97778">
        <w:rPr>
          <w:rFonts w:ascii="PT Astra Serif" w:hAnsi="PT Astra Serif"/>
          <w:color w:val="000000"/>
          <w:szCs w:val="26"/>
        </w:rPr>
        <w:t>.11.2022</w:t>
      </w:r>
      <w:r w:rsidR="00ED2144" w:rsidRPr="00440F44">
        <w:rPr>
          <w:rFonts w:ascii="PT Astra Serif" w:hAnsi="PT Astra Serif"/>
          <w:color w:val="000000"/>
          <w:szCs w:val="26"/>
        </w:rPr>
        <w:t xml:space="preserve"> </w:t>
      </w:r>
      <w:r w:rsidR="00112B24" w:rsidRPr="00440F44">
        <w:rPr>
          <w:rFonts w:ascii="PT Astra Serif" w:hAnsi="PT Astra Serif"/>
          <w:color w:val="000000"/>
          <w:szCs w:val="26"/>
        </w:rPr>
        <w:t>№</w:t>
      </w:r>
      <w:r>
        <w:rPr>
          <w:rFonts w:ascii="PT Astra Serif" w:hAnsi="PT Astra Serif"/>
          <w:color w:val="000000"/>
          <w:szCs w:val="26"/>
        </w:rPr>
        <w:t> </w:t>
      </w:r>
      <w:r w:rsidR="00A97778">
        <w:rPr>
          <w:rFonts w:ascii="PT Astra Serif" w:hAnsi="PT Astra Serif"/>
          <w:color w:val="000000"/>
          <w:szCs w:val="26"/>
        </w:rPr>
        <w:t>1-341</w:t>
      </w:r>
      <w:r w:rsidR="000D09AA">
        <w:rPr>
          <w:rFonts w:ascii="PT Astra Serif" w:hAnsi="PT Astra Serif"/>
          <w:color w:val="000000"/>
          <w:szCs w:val="26"/>
        </w:rPr>
        <w:t>/9(371)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112B24" w:rsidRPr="00440F44" w:rsidRDefault="00112B24" w:rsidP="002C5E6C">
      <w:pPr>
        <w:pStyle w:val="a9"/>
        <w:tabs>
          <w:tab w:val="left" w:pos="-4536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A97778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Томского района «Технополигон»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>
        <w:rPr>
          <w:rFonts w:ascii="PT Astra Serif" w:hAnsi="PT Astra Serif"/>
          <w:noProof/>
          <w:color w:val="000000"/>
          <w:szCs w:val="26"/>
        </w:rPr>
        <w:t> </w:t>
      </w:r>
      <w:r w:rsidR="00A97778">
        <w:rPr>
          <w:rFonts w:ascii="PT Astra Serif" w:hAnsi="PT Astra Serif"/>
          <w:noProof/>
          <w:color w:val="000000"/>
          <w:szCs w:val="26"/>
        </w:rPr>
        <w:t>7014049866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C5E6C" w:rsidRPr="00440F44">
        <w:rPr>
          <w:rFonts w:ascii="PT Astra Serif" w:hAnsi="PT Astra Serif"/>
          <w:noProof/>
          <w:color w:val="000000"/>
          <w:szCs w:val="26"/>
        </w:rPr>
        <w:t>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 тепловую энергию, </w:t>
      </w:r>
      <w:r w:rsidR="00AF4681" w:rsidRPr="00440F44">
        <w:rPr>
          <w:rFonts w:ascii="PT Astra Serif" w:hAnsi="PT Astra Serif"/>
          <w:color w:val="000000"/>
          <w:szCs w:val="26"/>
        </w:rPr>
        <w:t xml:space="preserve">поставляемую </w:t>
      </w:r>
      <w:r w:rsidR="002C5E6C" w:rsidRPr="00440F44">
        <w:rPr>
          <w:rFonts w:ascii="PT Astra Serif" w:hAnsi="PT Astra Serif"/>
          <w:bCs/>
          <w:color w:val="000000"/>
          <w:szCs w:val="26"/>
        </w:rPr>
        <w:t xml:space="preserve">потребителям </w:t>
      </w:r>
      <w:r w:rsidR="00A97778">
        <w:rPr>
          <w:rFonts w:ascii="PT Astra Serif" w:hAnsi="PT Astra Serif"/>
          <w:noProof/>
          <w:szCs w:val="26"/>
        </w:rPr>
        <w:t>села Кафтанчиково Заречного сельского поселения Томского района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, </w:t>
      </w:r>
      <w:r w:rsidR="00AF4681" w:rsidRPr="00440F44">
        <w:rPr>
          <w:rFonts w:ascii="PT Astra Serif" w:hAnsi="PT Astra Serif"/>
          <w:bCs/>
          <w:color w:val="000000"/>
          <w:szCs w:val="26"/>
        </w:rPr>
        <w:br/>
      </w:r>
      <w:r w:rsidR="0022038E">
        <w:rPr>
          <w:rFonts w:ascii="PT Astra Serif" w:hAnsi="PT Astra Serif"/>
          <w:color w:val="000000"/>
          <w:szCs w:val="26"/>
        </w:rPr>
        <w:t xml:space="preserve">на период </w:t>
      </w:r>
      <w:bookmarkStart w:id="0" w:name="_GoBack"/>
      <w:bookmarkEnd w:id="0"/>
      <w:r w:rsidR="002C5E6C" w:rsidRPr="00440F44">
        <w:rPr>
          <w:rFonts w:ascii="PT Astra Serif" w:hAnsi="PT Astra Serif"/>
          <w:color w:val="000000"/>
          <w:szCs w:val="26"/>
        </w:rPr>
        <w:t xml:space="preserve">с </w:t>
      </w:r>
      <w:r w:rsidR="00A97778">
        <w:rPr>
          <w:rFonts w:ascii="PT Astra Serif" w:hAnsi="PT Astra Serif"/>
          <w:color w:val="000000"/>
          <w:szCs w:val="26"/>
        </w:rPr>
        <w:t>01.01.2023</w:t>
      </w:r>
      <w:r w:rsidR="003C3F5D" w:rsidRPr="00440F44">
        <w:rPr>
          <w:rFonts w:ascii="PT Astra Serif" w:hAnsi="PT Astra Serif"/>
          <w:color w:val="000000"/>
          <w:szCs w:val="26"/>
        </w:rPr>
        <w:t xml:space="preserve"> </w:t>
      </w:r>
      <w:r w:rsidR="002C5E6C" w:rsidRPr="00440F44">
        <w:rPr>
          <w:rFonts w:ascii="PT Astra Serif" w:hAnsi="PT Astra Serif"/>
          <w:color w:val="000000"/>
          <w:szCs w:val="26"/>
        </w:rPr>
        <w:t xml:space="preserve">по </w:t>
      </w:r>
      <w:r w:rsidR="00A97778">
        <w:rPr>
          <w:rFonts w:ascii="PT Astra Serif" w:hAnsi="PT Astra Serif"/>
          <w:color w:val="000000"/>
          <w:szCs w:val="26"/>
        </w:rPr>
        <w:t>31.12.2027</w:t>
      </w:r>
    </w:p>
    <w:p w:rsidR="002C5E6C" w:rsidRPr="00440F44" w:rsidRDefault="002C5E6C" w:rsidP="002C5E6C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843"/>
        <w:gridCol w:w="1417"/>
        <w:gridCol w:w="1985"/>
        <w:gridCol w:w="1949"/>
      </w:tblGrid>
      <w:tr w:rsidR="009E2C2F" w:rsidRPr="00476889" w:rsidTr="00476889">
        <w:trPr>
          <w:trHeight w:val="615"/>
        </w:trPr>
        <w:tc>
          <w:tcPr>
            <w:tcW w:w="675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47688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76889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E2C2F" w:rsidRPr="00476889" w:rsidTr="00476889">
        <w:trPr>
          <w:trHeight w:val="330"/>
        </w:trPr>
        <w:tc>
          <w:tcPr>
            <w:tcW w:w="675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9E2C2F" w:rsidRPr="00476889" w:rsidTr="00476889">
        <w:trPr>
          <w:trHeight w:val="599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125EF" w:rsidRPr="00476889" w:rsidTr="00476889">
        <w:trPr>
          <w:trHeight w:val="480"/>
        </w:trPr>
        <w:tc>
          <w:tcPr>
            <w:tcW w:w="675" w:type="dxa"/>
            <w:vMerge w:val="restart"/>
            <w:shd w:val="clear" w:color="auto" w:fill="auto"/>
            <w:noWrap/>
            <w:vAlign w:val="center"/>
            <w:hideMark/>
          </w:tcPr>
          <w:p w:rsidR="002125EF" w:rsidRPr="00476889" w:rsidRDefault="002125E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2125EF" w:rsidRPr="00476889" w:rsidRDefault="00A97778" w:rsidP="00A250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Муниципальное унитарное предприятие Томского района «Технополигон»</w:t>
            </w:r>
            <w:r w:rsidR="006D7A21"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(ИНН </w:t>
            </w: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7014049866</w:t>
            </w:r>
            <w:r w:rsidR="006D7A21"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7194" w:type="dxa"/>
            <w:gridSpan w:val="4"/>
            <w:shd w:val="clear" w:color="auto" w:fill="auto"/>
            <w:vAlign w:val="center"/>
            <w:hideMark/>
          </w:tcPr>
          <w:p w:rsidR="002125EF" w:rsidRPr="00476889" w:rsidRDefault="002125EF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A97778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3631B4" w:rsidRPr="00476889" w:rsidTr="00F1314A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3631B4" w:rsidRPr="00476889" w:rsidRDefault="003631B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631B4" w:rsidRPr="00476889" w:rsidRDefault="00A97778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3631B4" w:rsidRPr="003631B4" w:rsidRDefault="00A97778" w:rsidP="006154F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2 </w:t>
            </w:r>
            <w:r w:rsidR="00ED1627">
              <w:rPr>
                <w:rFonts w:ascii="PT Astra Serif" w:hAnsi="PT Astra Serif"/>
                <w:noProof/>
                <w:sz w:val="24"/>
                <w:szCs w:val="24"/>
              </w:rPr>
              <w:t>62</w:t>
            </w:r>
            <w:r w:rsidR="006154F9">
              <w:rPr>
                <w:rFonts w:ascii="PT Astra Serif" w:hAnsi="PT Astra Serif"/>
                <w:noProof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,8</w:t>
            </w:r>
            <w:r w:rsidR="006154F9"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  <w:r w:rsidR="003631B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7843AF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43AF" w:rsidRPr="00476889" w:rsidRDefault="00A97778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6154F9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626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A97778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2 8</w:t>
            </w:r>
            <w:r w:rsidR="00ED1627">
              <w:rPr>
                <w:rFonts w:ascii="PT Astra Serif" w:hAnsi="PT Astra Serif"/>
                <w:noProof/>
                <w:sz w:val="24"/>
                <w:szCs w:val="24"/>
              </w:rPr>
              <w:t>1</w:t>
            </w:r>
            <w:r w:rsidR="001F588E">
              <w:rPr>
                <w:rFonts w:ascii="PT Astra Serif" w:hAnsi="PT Astra Serif"/>
                <w:noProof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 w:rsidR="00ED1627">
              <w:rPr>
                <w:rFonts w:ascii="PT Astra Serif" w:hAnsi="PT Astra Serif"/>
                <w:noProof/>
                <w:sz w:val="24"/>
                <w:szCs w:val="24"/>
              </w:rPr>
              <w:t>7</w:t>
            </w:r>
            <w:r w:rsidR="001F588E">
              <w:rPr>
                <w:rFonts w:ascii="PT Astra Serif" w:hAnsi="PT Astra Serif"/>
                <w:noProof/>
                <w:sz w:val="24"/>
                <w:szCs w:val="24"/>
              </w:rPr>
              <w:t>2</w:t>
            </w:r>
          </w:p>
        </w:tc>
      </w:tr>
      <w:tr w:rsidR="007843AF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43AF" w:rsidRPr="00476889" w:rsidRDefault="00A97778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1F588E" w:rsidP="000317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2 8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ED1627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 w:rsidR="00A9777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</w:t>
            </w:r>
            <w:r w:rsidR="001F588E">
              <w:rPr>
                <w:rFonts w:ascii="PT Astra Serif" w:hAnsi="PT Astra Serif"/>
                <w:noProof/>
                <w:sz w:val="24"/>
                <w:szCs w:val="24"/>
              </w:rPr>
              <w:t>07</w:t>
            </w:r>
            <w:r w:rsidR="00A97778"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  <w:r w:rsidR="001F588E">
              <w:rPr>
                <w:rFonts w:ascii="PT Astra Serif" w:hAnsi="PT Astra Serif"/>
                <w:noProof/>
                <w:sz w:val="24"/>
                <w:szCs w:val="24"/>
              </w:rPr>
              <w:t>7</w:t>
            </w:r>
          </w:p>
        </w:tc>
      </w:tr>
      <w:tr w:rsidR="007843AF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7843AF" w:rsidRPr="00673D12" w:rsidRDefault="00673D12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673D12" w:rsidRDefault="001F588E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007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47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ED1627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</w:t>
            </w:r>
            <w:r w:rsidR="001F588E">
              <w:rPr>
                <w:rFonts w:ascii="PT Astra Serif" w:hAnsi="PT Astra Serif"/>
                <w:sz w:val="24"/>
                <w:szCs w:val="24"/>
              </w:rPr>
              <w:t>256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="001F588E">
              <w:rPr>
                <w:rFonts w:ascii="PT Astra Serif" w:hAnsi="PT Astra Serif"/>
                <w:sz w:val="24"/>
                <w:szCs w:val="24"/>
              </w:rPr>
              <w:t>71</w:t>
            </w:r>
          </w:p>
        </w:tc>
      </w:tr>
      <w:tr w:rsidR="006D7A21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476889" w:rsidRDefault="006D7A21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</w:tcPr>
          <w:p w:rsidR="006D7A21" w:rsidRPr="00673D12" w:rsidRDefault="00673D12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6D7A21" w:rsidRPr="00476889" w:rsidRDefault="001F588E" w:rsidP="00E70C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3 256,71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6D7A21" w:rsidRPr="00476889" w:rsidRDefault="006154F9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</w:t>
            </w:r>
            <w:r w:rsidR="001F588E">
              <w:rPr>
                <w:rFonts w:ascii="PT Astra Serif" w:hAnsi="PT Astra Serif"/>
                <w:sz w:val="24"/>
                <w:szCs w:val="24"/>
              </w:rPr>
              <w:t>444</w:t>
            </w:r>
            <w:r w:rsidR="00ED1627">
              <w:rPr>
                <w:rFonts w:ascii="PT Astra Serif" w:hAnsi="PT Astra Serif"/>
                <w:sz w:val="24"/>
                <w:szCs w:val="24"/>
              </w:rPr>
              <w:t>,</w:t>
            </w:r>
            <w:r w:rsidR="001F588E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</w:tr>
      <w:tr w:rsidR="002125EF" w:rsidRPr="00476889" w:rsidTr="00476889">
        <w:trPr>
          <w:trHeight w:val="615"/>
        </w:trPr>
        <w:tc>
          <w:tcPr>
            <w:tcW w:w="675" w:type="dxa"/>
            <w:vMerge/>
            <w:vAlign w:val="center"/>
            <w:hideMark/>
          </w:tcPr>
          <w:p w:rsidR="002125EF" w:rsidRPr="00476889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2125EF" w:rsidRPr="00476889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94" w:type="dxa"/>
            <w:gridSpan w:val="4"/>
            <w:shd w:val="clear" w:color="auto" w:fill="auto"/>
            <w:vAlign w:val="center"/>
            <w:hideMark/>
          </w:tcPr>
          <w:p w:rsidR="002125EF" w:rsidRPr="00476889" w:rsidRDefault="002125EF" w:rsidP="006D7A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A97778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(НДС не предусмотрен) *</w:t>
            </w:r>
          </w:p>
        </w:tc>
      </w:tr>
      <w:tr w:rsidR="006154F9" w:rsidRPr="00476889" w:rsidTr="00C6534C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6154F9" w:rsidRPr="00476889" w:rsidRDefault="006154F9" w:rsidP="006154F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6154F9" w:rsidRPr="00476889" w:rsidRDefault="006154F9" w:rsidP="006154F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6154F9" w:rsidRPr="00476889" w:rsidRDefault="006154F9" w:rsidP="006154F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54F9" w:rsidRPr="00476889" w:rsidRDefault="006154F9" w:rsidP="006154F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6154F9" w:rsidRPr="003631B4" w:rsidRDefault="006154F9" w:rsidP="006154F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626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F588E" w:rsidRPr="00476889" w:rsidTr="00476889">
        <w:trPr>
          <w:trHeight w:val="286"/>
        </w:trPr>
        <w:tc>
          <w:tcPr>
            <w:tcW w:w="67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2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626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2 8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</w:tr>
      <w:tr w:rsidR="001F588E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2 8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72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007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47</w:t>
            </w:r>
          </w:p>
        </w:tc>
      </w:tr>
      <w:tr w:rsidR="001F588E" w:rsidRPr="00476889" w:rsidTr="00476889">
        <w:trPr>
          <w:trHeight w:val="110"/>
        </w:trPr>
        <w:tc>
          <w:tcPr>
            <w:tcW w:w="67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673D12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673D12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007</w:t>
            </w: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,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47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3 256,71</w:t>
            </w:r>
          </w:p>
        </w:tc>
      </w:tr>
      <w:tr w:rsidR="001F588E" w:rsidRPr="00476889" w:rsidTr="00476889">
        <w:trPr>
          <w:trHeight w:val="110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</w:tcPr>
          <w:p w:rsidR="001F588E" w:rsidRPr="00476889" w:rsidRDefault="001F588E" w:rsidP="001F588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673D12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2027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3 256,71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588E" w:rsidRPr="00476889" w:rsidRDefault="001F588E" w:rsidP="001F588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3 444,19</w:t>
            </w:r>
          </w:p>
        </w:tc>
      </w:tr>
      <w:tr w:rsidR="00112B24" w:rsidRPr="003631B4" w:rsidTr="00440F44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2B24" w:rsidRPr="003631B4" w:rsidRDefault="00A97778" w:rsidP="00DC16A3">
            <w:pPr>
              <w:ind w:firstLine="0"/>
              <w:jc w:val="both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3631B4" w:rsidRPr="003631B4" w:rsidRDefault="003631B4" w:rsidP="00DC16A3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631B4">
              <w:rPr>
                <w:rFonts w:ascii="PT Astra Serif" w:hAnsi="PT Astra Serif"/>
                <w:noProof/>
                <w:sz w:val="24"/>
                <w:szCs w:val="24"/>
              </w:rPr>
              <w:t>** Тариф вводится в действие с 01.12.2022.</w:t>
            </w:r>
          </w:p>
        </w:tc>
      </w:tr>
    </w:tbl>
    <w:p w:rsidR="00D56E45" w:rsidRPr="00440F44" w:rsidRDefault="00D56E45" w:rsidP="00D56E45">
      <w:pPr>
        <w:rPr>
          <w:rFonts w:ascii="PT Astra Serif" w:hAnsi="PT Astra Serif"/>
          <w:sz w:val="22"/>
          <w:szCs w:val="22"/>
        </w:rPr>
      </w:pPr>
    </w:p>
    <w:sectPr w:rsidR="00D56E45" w:rsidRPr="00440F44" w:rsidSect="00440F44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AF7" w:rsidRDefault="00684AF7" w:rsidP="004E1599">
      <w:pPr>
        <w:pStyle w:val="ac"/>
      </w:pPr>
      <w:r>
        <w:separator/>
      </w:r>
    </w:p>
  </w:endnote>
  <w:endnote w:type="continuationSeparator" w:id="0">
    <w:p w:rsidR="00684AF7" w:rsidRDefault="00684AF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Default="00BF18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AF7" w:rsidRDefault="00684AF7" w:rsidP="004E1599">
      <w:pPr>
        <w:pStyle w:val="ac"/>
      </w:pPr>
      <w:r>
        <w:separator/>
      </w:r>
    </w:p>
  </w:footnote>
  <w:footnote w:type="continuationSeparator" w:id="0">
    <w:p w:rsidR="00684AF7" w:rsidRDefault="00684AF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468691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0D09AA" w:rsidRPr="000D09AA" w:rsidRDefault="000D09AA" w:rsidP="000D09AA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0D09AA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0D09AA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0D09AA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2038E">
          <w:rPr>
            <w:rFonts w:ascii="PT Astra Serif" w:hAnsi="PT Astra Serif"/>
            <w:b w:val="0"/>
            <w:noProof/>
            <w:sz w:val="26"/>
            <w:szCs w:val="26"/>
          </w:rPr>
          <w:t>4</w:t>
        </w:r>
        <w:r w:rsidRPr="000D09AA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440F44" w:rsidRDefault="00440F44" w:rsidP="00476889">
    <w:pPr>
      <w:pStyle w:val="a4"/>
      <w:spacing w:before="0" w:after="120"/>
      <w:ind w:firstLine="0"/>
      <w:rPr>
        <w:rFonts w:ascii="PT Astra Serif" w:hAnsi="PT Astra Serif"/>
        <w:b w:val="0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F95C77" w:rsidRDefault="00440F44" w:rsidP="00440F4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991553" r:id="rId2"/>
      </w:object>
    </w:r>
  </w:p>
  <w:p w:rsidR="00440F44" w:rsidRPr="00F95C77" w:rsidRDefault="00440F44" w:rsidP="00440F44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440F44" w:rsidRPr="00F95C77" w:rsidRDefault="00440F44" w:rsidP="00440F4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40F44" w:rsidRPr="00F95C77" w:rsidRDefault="00440F44" w:rsidP="00440F4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DEEAAFA"/>
    <w:lvl w:ilvl="0" w:tplc="CFEC3F2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09AA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588E"/>
    <w:rsid w:val="001F7E20"/>
    <w:rsid w:val="002022DD"/>
    <w:rsid w:val="00202413"/>
    <w:rsid w:val="002125EF"/>
    <w:rsid w:val="002159FA"/>
    <w:rsid w:val="00216530"/>
    <w:rsid w:val="0022038E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31B4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698A"/>
    <w:rsid w:val="00427D0F"/>
    <w:rsid w:val="00430AD6"/>
    <w:rsid w:val="0043223E"/>
    <w:rsid w:val="0043455B"/>
    <w:rsid w:val="0043512B"/>
    <w:rsid w:val="00440F44"/>
    <w:rsid w:val="00441480"/>
    <w:rsid w:val="00442D18"/>
    <w:rsid w:val="00474027"/>
    <w:rsid w:val="004747EF"/>
    <w:rsid w:val="00476889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4F47CB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11F5"/>
    <w:rsid w:val="005D4DE0"/>
    <w:rsid w:val="005E2070"/>
    <w:rsid w:val="005F0635"/>
    <w:rsid w:val="005F7F6D"/>
    <w:rsid w:val="0060473C"/>
    <w:rsid w:val="00607088"/>
    <w:rsid w:val="006116F1"/>
    <w:rsid w:val="006154F9"/>
    <w:rsid w:val="006331D2"/>
    <w:rsid w:val="006364C0"/>
    <w:rsid w:val="006410F2"/>
    <w:rsid w:val="00647A76"/>
    <w:rsid w:val="00662455"/>
    <w:rsid w:val="006664E6"/>
    <w:rsid w:val="00673D12"/>
    <w:rsid w:val="00676444"/>
    <w:rsid w:val="00684AF7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43AF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3E95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8735D"/>
    <w:rsid w:val="00A97778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5E8F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16A3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128"/>
    <w:rsid w:val="00E014BF"/>
    <w:rsid w:val="00E10C2C"/>
    <w:rsid w:val="00E1117F"/>
    <w:rsid w:val="00E17B2B"/>
    <w:rsid w:val="00E21EA8"/>
    <w:rsid w:val="00E225CB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5EE5"/>
    <w:rsid w:val="00ED1627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D2C8B-0B1C-480F-B4EA-251E2F3FD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940</Words>
  <Characters>5359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2022-11-26T11:13:00Z</dcterms:created>
  <dcterms:modified xsi:type="dcterms:W3CDTF">2022-11-26T11:13:00Z</dcterms:modified>
</cp:coreProperties>
</file>