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AA" w:rsidRPr="00A97AAD" w:rsidRDefault="00A97AAD" w:rsidP="001623A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14.12.2022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№ 564а</w:t>
      </w:r>
    </w:p>
    <w:p w:rsidR="001623A1" w:rsidRPr="001623A1" w:rsidRDefault="001623A1" w:rsidP="001623A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val="en-US" w:eastAsia="ru-RU"/>
        </w:rPr>
      </w:pPr>
    </w:p>
    <w:p w:rsidR="001623A1" w:rsidRPr="001623A1" w:rsidRDefault="001623A1" w:rsidP="001623A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EastAsia" w:hAnsi="PT Astra Serif" w:cs="Times New Roman"/>
          <w:b/>
          <w:bCs/>
          <w:spacing w:val="20"/>
          <w:sz w:val="26"/>
          <w:szCs w:val="26"/>
          <w:lang w:val="en-US" w:eastAsia="ru-RU"/>
        </w:rPr>
      </w:pPr>
    </w:p>
    <w:p w:rsidR="00474BF7" w:rsidRPr="001623A1" w:rsidRDefault="005E6D48" w:rsidP="001623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1623A1">
        <w:rPr>
          <w:rFonts w:ascii="PT Astra Serif" w:eastAsiaTheme="minorEastAsia" w:hAnsi="PT Astra Serif" w:cs="Times New Roman"/>
          <w:sz w:val="26"/>
          <w:szCs w:val="26"/>
          <w:lang w:eastAsia="ru-RU"/>
        </w:rPr>
        <w:t>О внесении изменений</w:t>
      </w:r>
      <w:r w:rsidR="004561AE" w:rsidRPr="001623A1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в постановление 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 xml:space="preserve">Администрации </w:t>
      </w:r>
      <w:r w:rsidR="00591564" w:rsidRPr="00591564">
        <w:rPr>
          <w:rFonts w:ascii="PT Astra Serif" w:eastAsia="Times New Roman" w:hAnsi="PT Astra Serif" w:cs="Times New Roman"/>
          <w:sz w:val="26"/>
          <w:szCs w:val="26"/>
        </w:rPr>
        <w:br/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 xml:space="preserve">Томской области от 23.07.2019 № 268а </w:t>
      </w:r>
    </w:p>
    <w:p w:rsidR="00D509AA" w:rsidRDefault="00D509AA" w:rsidP="001623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1000D" w:rsidRPr="001623A1" w:rsidRDefault="0031000D" w:rsidP="001623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561AE" w:rsidRPr="001623A1" w:rsidRDefault="00474BF7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1623A1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 xml:space="preserve">целях совершенствования </w:t>
      </w:r>
      <w:r w:rsidR="001E5D83" w:rsidRPr="001623A1">
        <w:rPr>
          <w:rFonts w:ascii="PT Astra Serif" w:eastAsia="Times New Roman" w:hAnsi="PT Astra Serif" w:cs="Times New Roman"/>
          <w:sz w:val="26"/>
          <w:szCs w:val="26"/>
        </w:rPr>
        <w:t xml:space="preserve">нормативного 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>правового акта</w:t>
      </w:r>
    </w:p>
    <w:p w:rsidR="00D509AA" w:rsidRPr="001623A1" w:rsidRDefault="00D509AA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1623A1">
        <w:rPr>
          <w:rFonts w:ascii="PT Astra Serif" w:eastAsia="Times New Roman" w:hAnsi="PT Astra Serif" w:cs="Times New Roman"/>
          <w:sz w:val="26"/>
          <w:szCs w:val="26"/>
        </w:rPr>
        <w:t>ПОСТАНОВЛЯЮ:</w:t>
      </w:r>
    </w:p>
    <w:p w:rsidR="007C49D2" w:rsidRPr="001623A1" w:rsidRDefault="00591564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1.</w:t>
      </w:r>
      <w:r>
        <w:rPr>
          <w:rFonts w:ascii="PT Astra Serif" w:eastAsia="Times New Roman" w:hAnsi="PT Astra Serif" w:cs="Times New Roman"/>
          <w:sz w:val="26"/>
          <w:szCs w:val="26"/>
          <w:lang w:val="en-US"/>
        </w:rPr>
        <w:t> 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 xml:space="preserve">Внести в </w:t>
      </w:r>
      <w:r w:rsidR="00F70676" w:rsidRPr="001623A1">
        <w:rPr>
          <w:rFonts w:ascii="PT Astra Serif" w:eastAsia="Times New Roman" w:hAnsi="PT Astra Serif" w:cs="Times New Roman"/>
          <w:sz w:val="26"/>
          <w:szCs w:val="26"/>
        </w:rPr>
        <w:t>п</w:t>
      </w:r>
      <w:r w:rsidR="005E6D48" w:rsidRPr="001623A1">
        <w:rPr>
          <w:rFonts w:ascii="PT Astra Serif" w:eastAsia="Times New Roman" w:hAnsi="PT Astra Serif" w:cs="Times New Roman"/>
          <w:sz w:val="26"/>
          <w:szCs w:val="26"/>
        </w:rPr>
        <w:t xml:space="preserve">остановление Администрации </w:t>
      </w:r>
      <w:r>
        <w:rPr>
          <w:rFonts w:ascii="PT Astra Serif" w:eastAsia="Times New Roman" w:hAnsi="PT Astra Serif" w:cs="Times New Roman"/>
          <w:sz w:val="26"/>
          <w:szCs w:val="26"/>
        </w:rPr>
        <w:t>Томской области от 23.07.2019 №</w:t>
      </w:r>
      <w:r>
        <w:rPr>
          <w:rFonts w:ascii="PT Astra Serif" w:eastAsia="Times New Roman" w:hAnsi="PT Astra Serif" w:cs="Times New Roman"/>
          <w:sz w:val="26"/>
          <w:szCs w:val="26"/>
          <w:lang w:val="en-US"/>
        </w:rPr>
        <w:t> </w:t>
      </w:r>
      <w:r w:rsidR="005E6D48" w:rsidRPr="001623A1">
        <w:rPr>
          <w:rFonts w:ascii="PT Astra Serif" w:eastAsia="Times New Roman" w:hAnsi="PT Astra Serif" w:cs="Times New Roman"/>
          <w:sz w:val="26"/>
          <w:szCs w:val="26"/>
        </w:rPr>
        <w:t xml:space="preserve">268а «Об утверждении Порядка определения объема и предоставления субсидий объединениям граждан для подключения (присоединения) многоквартирных домов к сетям инженерно-технического обеспечения, благоустройства, ввода </w:t>
      </w:r>
      <w:r w:rsidRPr="00591564">
        <w:rPr>
          <w:rFonts w:ascii="PT Astra Serif" w:eastAsia="Times New Roman" w:hAnsi="PT Astra Serif" w:cs="Times New Roman"/>
          <w:sz w:val="26"/>
          <w:szCs w:val="26"/>
        </w:rPr>
        <w:br/>
      </w:r>
      <w:r w:rsidR="005E6D48" w:rsidRPr="001623A1">
        <w:rPr>
          <w:rFonts w:ascii="PT Astra Serif" w:eastAsia="Times New Roman" w:hAnsi="PT Astra Serif" w:cs="Times New Roman"/>
          <w:sz w:val="26"/>
          <w:szCs w:val="26"/>
        </w:rPr>
        <w:t xml:space="preserve">в эксплуатацию многоквартирных домов, оформления необходимой документации» 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>(«Собрание законодательства Томской области», № 8/1</w:t>
      </w:r>
      <w:r>
        <w:rPr>
          <w:rFonts w:ascii="PT Astra Serif" w:eastAsia="Times New Roman" w:hAnsi="PT Astra Serif" w:cs="Times New Roman"/>
          <w:sz w:val="26"/>
          <w:szCs w:val="26"/>
          <w:lang w:val="en-US"/>
        </w:rPr>
        <w:t> </w:t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 xml:space="preserve">(224) </w:t>
      </w:r>
      <w:r w:rsidRPr="00591564">
        <w:rPr>
          <w:rFonts w:ascii="PT Astra Serif" w:eastAsia="Times New Roman" w:hAnsi="PT Astra Serif" w:cs="Times New Roman"/>
          <w:sz w:val="26"/>
          <w:szCs w:val="26"/>
        </w:rPr>
        <w:br/>
      </w:r>
      <w:r w:rsidR="004561AE" w:rsidRPr="001623A1">
        <w:rPr>
          <w:rFonts w:ascii="PT Astra Serif" w:eastAsia="Times New Roman" w:hAnsi="PT Astra Serif" w:cs="Times New Roman"/>
          <w:sz w:val="26"/>
          <w:szCs w:val="26"/>
        </w:rPr>
        <w:t>от 20.08.2019</w:t>
      </w:r>
      <w:r w:rsidR="007D145C" w:rsidRPr="001623A1">
        <w:rPr>
          <w:rFonts w:ascii="PT Astra Serif" w:eastAsia="Times New Roman" w:hAnsi="PT Astra Serif" w:cs="Times New Roman"/>
          <w:sz w:val="26"/>
          <w:szCs w:val="26"/>
        </w:rPr>
        <w:t>)</w:t>
      </w:r>
      <w:r w:rsidR="00D4296F" w:rsidRPr="001623A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800A47" w:rsidRPr="001623A1">
        <w:rPr>
          <w:rFonts w:ascii="PT Astra Serif" w:eastAsia="Times New Roman" w:hAnsi="PT Astra Serif" w:cs="Times New Roman"/>
          <w:sz w:val="26"/>
          <w:szCs w:val="26"/>
        </w:rPr>
        <w:t>следующи</w:t>
      </w:r>
      <w:r w:rsidR="007C49D2" w:rsidRPr="001623A1">
        <w:rPr>
          <w:rFonts w:ascii="PT Astra Serif" w:eastAsia="Times New Roman" w:hAnsi="PT Astra Serif" w:cs="Times New Roman"/>
          <w:sz w:val="26"/>
          <w:szCs w:val="26"/>
        </w:rPr>
        <w:t>е изменени</w:t>
      </w:r>
      <w:r w:rsidR="00800A47" w:rsidRPr="001623A1">
        <w:rPr>
          <w:rFonts w:ascii="PT Astra Serif" w:eastAsia="Times New Roman" w:hAnsi="PT Astra Serif" w:cs="Times New Roman"/>
          <w:sz w:val="26"/>
          <w:szCs w:val="26"/>
        </w:rPr>
        <w:t>я</w:t>
      </w:r>
      <w:r w:rsidR="007C49D2" w:rsidRPr="001623A1">
        <w:rPr>
          <w:rFonts w:ascii="PT Astra Serif" w:eastAsia="Times New Roman" w:hAnsi="PT Astra Serif" w:cs="Times New Roman"/>
          <w:sz w:val="26"/>
          <w:szCs w:val="26"/>
        </w:rPr>
        <w:t>:</w:t>
      </w:r>
    </w:p>
    <w:p w:rsidR="00F70676" w:rsidRPr="001623A1" w:rsidRDefault="005E6D48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1623A1">
        <w:rPr>
          <w:rFonts w:ascii="PT Astra Serif" w:eastAsia="Times New Roman" w:hAnsi="PT Astra Serif" w:cs="Times New Roman"/>
          <w:sz w:val="26"/>
          <w:szCs w:val="26"/>
        </w:rPr>
        <w:t>в Порядке определения объема и предоставления субсидий 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</w:t>
      </w:r>
      <w:r w:rsidR="009803D0" w:rsidRPr="001623A1">
        <w:rPr>
          <w:rFonts w:ascii="PT Astra Serif" w:eastAsia="Times New Roman" w:hAnsi="PT Astra Serif" w:cs="Times New Roman"/>
          <w:sz w:val="26"/>
          <w:szCs w:val="26"/>
        </w:rPr>
        <w:t xml:space="preserve">в, </w:t>
      </w:r>
      <w:r w:rsidRPr="001623A1">
        <w:rPr>
          <w:rFonts w:ascii="PT Astra Serif" w:eastAsia="Times New Roman" w:hAnsi="PT Astra Serif" w:cs="Times New Roman"/>
          <w:sz w:val="26"/>
          <w:szCs w:val="26"/>
        </w:rPr>
        <w:t>оформления необходимой документации</w:t>
      </w:r>
      <w:r w:rsidR="004C74C4" w:rsidRPr="001623A1">
        <w:rPr>
          <w:rFonts w:ascii="PT Astra Serif" w:eastAsia="Times New Roman" w:hAnsi="PT Astra Serif" w:cs="Times New Roman"/>
          <w:sz w:val="26"/>
          <w:szCs w:val="26"/>
        </w:rPr>
        <w:t>, утвержденно</w:t>
      </w:r>
      <w:r w:rsidR="00D4296F" w:rsidRPr="001623A1">
        <w:rPr>
          <w:rFonts w:ascii="PT Astra Serif" w:eastAsia="Times New Roman" w:hAnsi="PT Astra Serif" w:cs="Times New Roman"/>
          <w:sz w:val="26"/>
          <w:szCs w:val="26"/>
        </w:rPr>
        <w:t>м указанным постановлением:</w:t>
      </w:r>
    </w:p>
    <w:p w:rsidR="00BB390C" w:rsidRPr="00591564" w:rsidRDefault="00591564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1564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8536FA" w:rsidRPr="00591564">
        <w:rPr>
          <w:rFonts w:ascii="PT Astra Serif" w:hAnsi="PT Astra Serif"/>
          <w:sz w:val="26"/>
          <w:szCs w:val="26"/>
        </w:rPr>
        <w:t>пункт</w:t>
      </w:r>
      <w:r w:rsidR="006531FF" w:rsidRPr="00591564">
        <w:rPr>
          <w:rFonts w:ascii="PT Astra Serif" w:hAnsi="PT Astra Serif"/>
          <w:sz w:val="26"/>
          <w:szCs w:val="26"/>
        </w:rPr>
        <w:t xml:space="preserve"> 6</w:t>
      </w:r>
      <w:r w:rsidR="008536FA" w:rsidRPr="00591564">
        <w:rPr>
          <w:sz w:val="26"/>
          <w:szCs w:val="26"/>
        </w:rPr>
        <w:t xml:space="preserve"> </w:t>
      </w:r>
      <w:r w:rsidR="008536FA" w:rsidRPr="0059156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6A6A78" w:rsidRPr="001623A1" w:rsidRDefault="006A6A78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623A1">
        <w:rPr>
          <w:rFonts w:ascii="PT Astra Serif" w:hAnsi="PT Astra Serif"/>
          <w:sz w:val="26"/>
          <w:szCs w:val="26"/>
        </w:rPr>
        <w:t>«</w:t>
      </w:r>
      <w:r w:rsidR="00591564">
        <w:rPr>
          <w:rFonts w:ascii="PT Astra Serif" w:hAnsi="PT Astra Serif"/>
          <w:sz w:val="26"/>
          <w:szCs w:val="26"/>
        </w:rPr>
        <w:t>6.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Pr="001623A1">
        <w:rPr>
          <w:rFonts w:ascii="PT Astra Serif" w:hAnsi="PT Astra Serif"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информационно-телекоммуникац</w:t>
      </w:r>
      <w:r w:rsidR="00307104" w:rsidRPr="001623A1">
        <w:rPr>
          <w:rFonts w:ascii="PT Astra Serif" w:hAnsi="PT Astra Serif"/>
          <w:sz w:val="26"/>
          <w:szCs w:val="26"/>
        </w:rPr>
        <w:t>ионной сети «Интернет»</w:t>
      </w:r>
      <w:r w:rsidRPr="001623A1">
        <w:rPr>
          <w:rFonts w:ascii="PT Astra Serif" w:hAnsi="PT Astra Serif"/>
          <w:sz w:val="26"/>
          <w:szCs w:val="26"/>
        </w:rPr>
        <w:t xml:space="preserve"> (далее </w:t>
      </w:r>
      <w:r w:rsidR="00591564" w:rsidRPr="00591564">
        <w:rPr>
          <w:rFonts w:ascii="PT Astra Serif" w:hAnsi="PT Astra Serif"/>
          <w:sz w:val="26"/>
          <w:szCs w:val="26"/>
        </w:rPr>
        <w:t>–</w:t>
      </w:r>
      <w:r w:rsidRPr="001623A1">
        <w:rPr>
          <w:rFonts w:ascii="PT Astra Serif" w:hAnsi="PT Astra Serif"/>
          <w:sz w:val="26"/>
          <w:szCs w:val="26"/>
        </w:rPr>
        <w:t xml:space="preserve"> единый портал) (в разделе единого портала) не позднее </w:t>
      </w:r>
      <w:r w:rsidR="0031000D">
        <w:rPr>
          <w:rFonts w:ascii="PT Astra Serif" w:hAnsi="PT Astra Serif"/>
          <w:sz w:val="26"/>
          <w:szCs w:val="26"/>
        </w:rPr>
        <w:br/>
      </w:r>
      <w:r w:rsidRPr="001623A1">
        <w:rPr>
          <w:rFonts w:ascii="PT Astra Serif" w:hAnsi="PT Astra Serif"/>
          <w:sz w:val="26"/>
          <w:szCs w:val="26"/>
        </w:rPr>
        <w:t xml:space="preserve">15-го рабочего дня, следующего за днем принятия закона Томской области </w:t>
      </w:r>
      <w:r w:rsidR="0031000D">
        <w:rPr>
          <w:rFonts w:ascii="PT Astra Serif" w:hAnsi="PT Astra Serif"/>
          <w:sz w:val="26"/>
          <w:szCs w:val="26"/>
        </w:rPr>
        <w:br/>
      </w:r>
      <w:r w:rsidRPr="001623A1">
        <w:rPr>
          <w:rFonts w:ascii="PT Astra Serif" w:hAnsi="PT Astra Serif"/>
          <w:sz w:val="26"/>
          <w:szCs w:val="26"/>
        </w:rPr>
        <w:t xml:space="preserve">об областном бюджете на </w:t>
      </w:r>
      <w:r w:rsidR="00B3225D" w:rsidRPr="001623A1">
        <w:rPr>
          <w:rFonts w:ascii="PT Astra Serif" w:hAnsi="PT Astra Serif"/>
          <w:sz w:val="26"/>
          <w:szCs w:val="26"/>
        </w:rPr>
        <w:t xml:space="preserve">очередной </w:t>
      </w:r>
      <w:r w:rsidRPr="001623A1">
        <w:rPr>
          <w:rFonts w:ascii="PT Astra Serif" w:hAnsi="PT Astra Serif"/>
          <w:sz w:val="26"/>
          <w:szCs w:val="26"/>
        </w:rPr>
        <w:t xml:space="preserve">финансовый год и </w:t>
      </w:r>
      <w:r w:rsidR="00B3225D" w:rsidRPr="001623A1">
        <w:rPr>
          <w:rFonts w:ascii="PT Astra Serif" w:hAnsi="PT Astra Serif"/>
          <w:sz w:val="26"/>
          <w:szCs w:val="26"/>
        </w:rPr>
        <w:t xml:space="preserve">на </w:t>
      </w:r>
      <w:r w:rsidRPr="001623A1">
        <w:rPr>
          <w:rFonts w:ascii="PT Astra Serif" w:hAnsi="PT Astra Serif"/>
          <w:sz w:val="26"/>
          <w:szCs w:val="26"/>
        </w:rPr>
        <w:t xml:space="preserve">плановый период, </w:t>
      </w:r>
      <w:r w:rsidR="0031000D">
        <w:rPr>
          <w:rFonts w:ascii="PT Astra Serif" w:hAnsi="PT Astra Serif"/>
          <w:sz w:val="26"/>
          <w:szCs w:val="26"/>
        </w:rPr>
        <w:br/>
      </w:r>
      <w:r w:rsidRPr="001623A1">
        <w:rPr>
          <w:rFonts w:ascii="PT Astra Serif" w:hAnsi="PT Astra Serif"/>
          <w:sz w:val="26"/>
          <w:szCs w:val="26"/>
        </w:rPr>
        <w:t xml:space="preserve">а также при внесении изменений в закон Томской области о бюджете на текущий финансовый год и </w:t>
      </w:r>
      <w:r w:rsidR="00B3225D" w:rsidRPr="001623A1">
        <w:rPr>
          <w:rFonts w:ascii="PT Astra Serif" w:hAnsi="PT Astra Serif"/>
          <w:sz w:val="26"/>
          <w:szCs w:val="26"/>
        </w:rPr>
        <w:t xml:space="preserve">на </w:t>
      </w:r>
      <w:r w:rsidRPr="001623A1">
        <w:rPr>
          <w:rFonts w:ascii="PT Astra Serif" w:hAnsi="PT Astra Serif"/>
          <w:sz w:val="26"/>
          <w:szCs w:val="26"/>
        </w:rPr>
        <w:t>плановый период</w:t>
      </w:r>
      <w:proofErr w:type="gramStart"/>
      <w:r w:rsidRPr="001623A1">
        <w:rPr>
          <w:rFonts w:ascii="PT Astra Serif" w:hAnsi="PT Astra Serif"/>
          <w:sz w:val="26"/>
          <w:szCs w:val="26"/>
        </w:rPr>
        <w:t>.»;</w:t>
      </w:r>
      <w:proofErr w:type="gramEnd"/>
    </w:p>
    <w:p w:rsidR="008536FA" w:rsidRPr="00591564" w:rsidRDefault="00591564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1564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8536FA" w:rsidRPr="00591564">
        <w:rPr>
          <w:rFonts w:ascii="PT Astra Serif" w:hAnsi="PT Astra Serif"/>
          <w:sz w:val="26"/>
          <w:szCs w:val="26"/>
        </w:rPr>
        <w:t>подпункт 1</w:t>
      </w:r>
      <w:r w:rsidR="00582546" w:rsidRPr="00591564">
        <w:rPr>
          <w:rFonts w:ascii="PT Astra Serif" w:hAnsi="PT Astra Serif"/>
          <w:sz w:val="26"/>
          <w:szCs w:val="26"/>
        </w:rPr>
        <w:t>) пункта 7</w:t>
      </w:r>
      <w:r w:rsidR="008536FA" w:rsidRPr="0059156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82546" w:rsidRPr="001623A1" w:rsidRDefault="00582546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623A1">
        <w:rPr>
          <w:rFonts w:ascii="PT Astra Serif" w:hAnsi="PT Astra Serif"/>
          <w:sz w:val="26"/>
          <w:szCs w:val="26"/>
        </w:rPr>
        <w:t>«</w:t>
      </w:r>
      <w:r w:rsidR="00591564">
        <w:rPr>
          <w:rFonts w:ascii="PT Astra Serif" w:hAnsi="PT Astra Serif"/>
          <w:sz w:val="26"/>
          <w:szCs w:val="26"/>
        </w:rPr>
        <w:t>1)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1D1C91" w:rsidRPr="001623A1">
        <w:rPr>
          <w:rFonts w:ascii="PT Astra Serif" w:hAnsi="PT Astra Serif"/>
          <w:sz w:val="26"/>
          <w:szCs w:val="26"/>
        </w:rPr>
        <w:t>даты начала подачи или окончания приема предложений (заявок) участников отбо</w:t>
      </w:r>
      <w:r w:rsidR="00331C63" w:rsidRPr="001623A1">
        <w:rPr>
          <w:rFonts w:ascii="PT Astra Serif" w:hAnsi="PT Astra Serif"/>
          <w:sz w:val="26"/>
          <w:szCs w:val="26"/>
        </w:rPr>
        <w:t xml:space="preserve">ра, </w:t>
      </w:r>
      <w:proofErr w:type="gramStart"/>
      <w:r w:rsidR="00331C63" w:rsidRPr="001623A1">
        <w:rPr>
          <w:rFonts w:ascii="PT Astra Serif" w:hAnsi="PT Astra Serif"/>
          <w:sz w:val="26"/>
          <w:szCs w:val="26"/>
        </w:rPr>
        <w:t>которая</w:t>
      </w:r>
      <w:proofErr w:type="gramEnd"/>
      <w:r w:rsidR="00331C63" w:rsidRPr="001623A1">
        <w:rPr>
          <w:rFonts w:ascii="PT Astra Serif" w:hAnsi="PT Astra Serif"/>
          <w:sz w:val="26"/>
          <w:szCs w:val="26"/>
        </w:rPr>
        <w:t xml:space="preserve"> не может быть ранее </w:t>
      </w:r>
      <w:r w:rsidR="001D1C91" w:rsidRPr="001623A1">
        <w:rPr>
          <w:rFonts w:ascii="PT Astra Serif" w:hAnsi="PT Astra Serif"/>
          <w:sz w:val="26"/>
          <w:szCs w:val="26"/>
        </w:rPr>
        <w:t>5-го календарного дня, следующего за днем размещения</w:t>
      </w:r>
      <w:r w:rsidR="00C615E9" w:rsidRPr="001623A1">
        <w:rPr>
          <w:rFonts w:ascii="PT Astra Serif" w:hAnsi="PT Astra Serif"/>
          <w:sz w:val="26"/>
          <w:szCs w:val="26"/>
        </w:rPr>
        <w:t xml:space="preserve"> объявления о проведении отбора</w:t>
      </w:r>
      <w:r w:rsidR="001D1C91" w:rsidRPr="001623A1">
        <w:rPr>
          <w:rFonts w:ascii="PT Astra Serif" w:hAnsi="PT Astra Serif"/>
          <w:sz w:val="26"/>
          <w:szCs w:val="26"/>
        </w:rPr>
        <w:t>;»</w:t>
      </w:r>
      <w:r w:rsidR="00654207" w:rsidRPr="001623A1">
        <w:rPr>
          <w:rFonts w:ascii="PT Astra Serif" w:hAnsi="PT Astra Serif"/>
          <w:sz w:val="26"/>
          <w:szCs w:val="26"/>
        </w:rPr>
        <w:t>;</w:t>
      </w:r>
    </w:p>
    <w:p w:rsidR="0046726A" w:rsidRPr="00591564" w:rsidRDefault="0067561B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591564" w:rsidRPr="0031000D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7054EE" w:rsidRPr="00591564">
        <w:rPr>
          <w:rFonts w:ascii="PT Astra Serif" w:hAnsi="PT Astra Serif"/>
          <w:sz w:val="26"/>
          <w:szCs w:val="26"/>
        </w:rPr>
        <w:t xml:space="preserve">в </w:t>
      </w:r>
      <w:r w:rsidR="00654207" w:rsidRPr="00591564">
        <w:rPr>
          <w:rFonts w:ascii="PT Astra Serif" w:hAnsi="PT Astra Serif"/>
          <w:sz w:val="26"/>
          <w:szCs w:val="26"/>
        </w:rPr>
        <w:t>пункт</w:t>
      </w:r>
      <w:r w:rsidR="007054EE" w:rsidRPr="00591564">
        <w:rPr>
          <w:rFonts w:ascii="PT Astra Serif" w:hAnsi="PT Astra Serif"/>
          <w:sz w:val="26"/>
          <w:szCs w:val="26"/>
        </w:rPr>
        <w:t>е 29</w:t>
      </w:r>
      <w:r w:rsidR="0046726A" w:rsidRPr="00591564">
        <w:rPr>
          <w:rFonts w:ascii="PT Astra Serif" w:hAnsi="PT Astra Serif"/>
          <w:sz w:val="26"/>
          <w:szCs w:val="26"/>
        </w:rPr>
        <w:t>:</w:t>
      </w:r>
    </w:p>
    <w:p w:rsidR="00D4296F" w:rsidRPr="001623A1" w:rsidRDefault="00D4296F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623A1">
        <w:rPr>
          <w:rFonts w:ascii="PT Astra Serif" w:hAnsi="PT Astra Serif"/>
          <w:sz w:val="26"/>
          <w:szCs w:val="26"/>
        </w:rPr>
        <w:t>а)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6D1B6B" w:rsidRPr="001623A1">
        <w:rPr>
          <w:rFonts w:ascii="PT Astra Serif" w:hAnsi="PT Astra Serif"/>
          <w:sz w:val="26"/>
          <w:szCs w:val="26"/>
        </w:rPr>
        <w:t>в абзаце первом слово</w:t>
      </w:r>
      <w:r w:rsidR="007054EE" w:rsidRPr="001623A1">
        <w:rPr>
          <w:rFonts w:ascii="PT Astra Serif" w:hAnsi="PT Astra Serif"/>
          <w:sz w:val="26"/>
          <w:szCs w:val="26"/>
        </w:rPr>
        <w:t xml:space="preserve"> «Результатом</w:t>
      </w:r>
      <w:r w:rsidR="006D1B6B" w:rsidRPr="001623A1">
        <w:rPr>
          <w:rFonts w:ascii="PT Astra Serif" w:hAnsi="PT Astra Serif"/>
          <w:sz w:val="26"/>
          <w:szCs w:val="26"/>
        </w:rPr>
        <w:t xml:space="preserve">» </w:t>
      </w:r>
      <w:r w:rsidRPr="001623A1">
        <w:rPr>
          <w:rFonts w:ascii="PT Astra Serif" w:hAnsi="PT Astra Serif"/>
          <w:sz w:val="26"/>
          <w:szCs w:val="26"/>
        </w:rPr>
        <w:t>заменить словами</w:t>
      </w:r>
      <w:r w:rsidR="007054EE" w:rsidRPr="001623A1">
        <w:rPr>
          <w:rFonts w:ascii="PT Astra Serif" w:hAnsi="PT Astra Serif"/>
          <w:sz w:val="26"/>
          <w:szCs w:val="26"/>
        </w:rPr>
        <w:t xml:space="preserve"> «</w:t>
      </w:r>
      <w:r w:rsidR="00BE7181" w:rsidRPr="001623A1">
        <w:rPr>
          <w:rFonts w:ascii="PT Astra Serif" w:hAnsi="PT Astra Serif"/>
          <w:sz w:val="26"/>
          <w:szCs w:val="26"/>
        </w:rPr>
        <w:t>Планируемым</w:t>
      </w:r>
      <w:r w:rsidR="000B5E77" w:rsidRPr="001623A1">
        <w:rPr>
          <w:rFonts w:ascii="PT Astra Serif" w:hAnsi="PT Astra Serif"/>
          <w:sz w:val="26"/>
          <w:szCs w:val="26"/>
        </w:rPr>
        <w:t xml:space="preserve"> р</w:t>
      </w:r>
      <w:r w:rsidR="007054EE" w:rsidRPr="001623A1">
        <w:rPr>
          <w:rFonts w:ascii="PT Astra Serif" w:hAnsi="PT Astra Serif"/>
          <w:sz w:val="26"/>
          <w:szCs w:val="26"/>
        </w:rPr>
        <w:t>езультатом»</w:t>
      </w:r>
      <w:r w:rsidR="003D510C" w:rsidRPr="001623A1">
        <w:rPr>
          <w:rFonts w:ascii="PT Astra Serif" w:hAnsi="PT Astra Serif"/>
          <w:sz w:val="26"/>
          <w:szCs w:val="26"/>
        </w:rPr>
        <w:t>;</w:t>
      </w:r>
    </w:p>
    <w:p w:rsidR="00D4296F" w:rsidRPr="001623A1" w:rsidRDefault="00D4296F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623A1">
        <w:rPr>
          <w:rFonts w:ascii="PT Astra Serif" w:hAnsi="PT Astra Serif"/>
          <w:sz w:val="26"/>
          <w:szCs w:val="26"/>
        </w:rPr>
        <w:t>б)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BE7181" w:rsidRPr="001623A1">
        <w:rPr>
          <w:rFonts w:ascii="PT Astra Serif" w:hAnsi="PT Astra Serif"/>
          <w:sz w:val="26"/>
          <w:szCs w:val="26"/>
        </w:rPr>
        <w:t>в абзаце втором после слов</w:t>
      </w:r>
      <w:r w:rsidR="0046726A" w:rsidRPr="001623A1">
        <w:rPr>
          <w:rFonts w:ascii="PT Astra Serif" w:hAnsi="PT Astra Serif"/>
          <w:sz w:val="26"/>
          <w:szCs w:val="26"/>
        </w:rPr>
        <w:t xml:space="preserve"> «</w:t>
      </w:r>
      <w:r w:rsidR="00CB763F" w:rsidRPr="001623A1">
        <w:rPr>
          <w:rFonts w:ascii="PT Astra Serif" w:hAnsi="PT Astra Serif"/>
          <w:sz w:val="26"/>
          <w:szCs w:val="26"/>
        </w:rPr>
        <w:t>предоставления субсидии</w:t>
      </w:r>
      <w:r w:rsidR="0046726A" w:rsidRPr="001623A1">
        <w:rPr>
          <w:rFonts w:ascii="PT Astra Serif" w:hAnsi="PT Astra Serif"/>
          <w:sz w:val="26"/>
          <w:szCs w:val="26"/>
        </w:rPr>
        <w:t xml:space="preserve">» </w:t>
      </w:r>
      <w:r w:rsidR="00BE7181" w:rsidRPr="001623A1">
        <w:rPr>
          <w:rFonts w:ascii="PT Astra Serif" w:hAnsi="PT Astra Serif"/>
          <w:sz w:val="26"/>
          <w:szCs w:val="26"/>
        </w:rPr>
        <w:t xml:space="preserve">дополнить </w:t>
      </w:r>
      <w:r w:rsidRPr="001623A1">
        <w:rPr>
          <w:rFonts w:ascii="PT Astra Serif" w:hAnsi="PT Astra Serif"/>
          <w:sz w:val="26"/>
          <w:szCs w:val="26"/>
        </w:rPr>
        <w:t xml:space="preserve">словами </w:t>
      </w:r>
      <w:r w:rsidR="0046726A" w:rsidRPr="001623A1">
        <w:rPr>
          <w:rFonts w:ascii="PT Astra Serif" w:hAnsi="PT Astra Serif"/>
          <w:sz w:val="26"/>
          <w:szCs w:val="26"/>
        </w:rPr>
        <w:t>«</w:t>
      </w:r>
      <w:r w:rsidR="00BE7181" w:rsidRPr="001623A1">
        <w:rPr>
          <w:rFonts w:ascii="PT Astra Serif" w:hAnsi="PT Astra Serif"/>
          <w:sz w:val="26"/>
          <w:szCs w:val="26"/>
        </w:rPr>
        <w:t>(далее – характеристики)</w:t>
      </w:r>
      <w:r w:rsidR="0046726A" w:rsidRPr="001623A1">
        <w:rPr>
          <w:rFonts w:ascii="PT Astra Serif" w:hAnsi="PT Astra Serif"/>
          <w:sz w:val="26"/>
          <w:szCs w:val="26"/>
        </w:rPr>
        <w:t xml:space="preserve">»; </w:t>
      </w:r>
    </w:p>
    <w:p w:rsidR="003D510C" w:rsidRPr="001623A1" w:rsidRDefault="00591564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7181" w:rsidRPr="001623A1">
        <w:rPr>
          <w:rFonts w:ascii="PT Astra Serif" w:hAnsi="PT Astra Serif"/>
          <w:sz w:val="26"/>
          <w:szCs w:val="26"/>
        </w:rPr>
        <w:t>в абзаце пятом слова</w:t>
      </w:r>
      <w:r w:rsidR="0046726A" w:rsidRPr="001623A1">
        <w:rPr>
          <w:rFonts w:ascii="PT Astra Serif" w:hAnsi="PT Astra Serif"/>
          <w:sz w:val="26"/>
          <w:szCs w:val="26"/>
        </w:rPr>
        <w:t xml:space="preserve"> «Значения показателей, необходимых</w:t>
      </w:r>
      <w:r w:rsidR="00BE7181" w:rsidRPr="001623A1">
        <w:rPr>
          <w:rFonts w:ascii="PT Astra Serif" w:hAnsi="PT Astra Serif"/>
          <w:sz w:val="26"/>
          <w:szCs w:val="26"/>
        </w:rPr>
        <w:t xml:space="preserve"> </w:t>
      </w:r>
      <w:r w:rsidRPr="00591564">
        <w:rPr>
          <w:rFonts w:ascii="PT Astra Serif" w:hAnsi="PT Astra Serif"/>
          <w:sz w:val="26"/>
          <w:szCs w:val="26"/>
        </w:rPr>
        <w:br/>
      </w:r>
      <w:r w:rsidR="00BE7181" w:rsidRPr="001623A1">
        <w:rPr>
          <w:rFonts w:ascii="PT Astra Serif" w:hAnsi="PT Astra Serif"/>
          <w:sz w:val="26"/>
          <w:szCs w:val="26"/>
        </w:rPr>
        <w:t xml:space="preserve">для достижения </w:t>
      </w:r>
      <w:r w:rsidR="004F54C0" w:rsidRPr="001623A1">
        <w:rPr>
          <w:rFonts w:ascii="PT Astra Serif" w:hAnsi="PT Astra Serif"/>
          <w:sz w:val="26"/>
          <w:szCs w:val="26"/>
        </w:rPr>
        <w:t>результата предоставления субсидии</w:t>
      </w:r>
      <w:proofErr w:type="gramStart"/>
      <w:r w:rsidR="004731F6">
        <w:rPr>
          <w:rFonts w:ascii="PT Astra Serif" w:hAnsi="PT Astra Serif"/>
          <w:sz w:val="26"/>
          <w:szCs w:val="26"/>
        </w:rPr>
        <w:t>,</w:t>
      </w:r>
      <w:r w:rsidR="0046726A" w:rsidRPr="001623A1">
        <w:rPr>
          <w:rFonts w:ascii="PT Astra Serif" w:hAnsi="PT Astra Serif"/>
          <w:sz w:val="26"/>
          <w:szCs w:val="26"/>
        </w:rPr>
        <w:t>»</w:t>
      </w:r>
      <w:proofErr w:type="gramEnd"/>
      <w:r w:rsidR="0046726A" w:rsidRPr="001623A1">
        <w:rPr>
          <w:rFonts w:ascii="PT Astra Serif" w:hAnsi="PT Astra Serif"/>
          <w:sz w:val="26"/>
          <w:szCs w:val="26"/>
        </w:rPr>
        <w:t xml:space="preserve"> </w:t>
      </w:r>
      <w:r w:rsidR="00D4296F" w:rsidRPr="001623A1">
        <w:rPr>
          <w:rFonts w:ascii="PT Astra Serif" w:hAnsi="PT Astra Serif"/>
          <w:sz w:val="26"/>
          <w:szCs w:val="26"/>
        </w:rPr>
        <w:t>заменить словами</w:t>
      </w:r>
      <w:r w:rsidR="0046726A" w:rsidRPr="001623A1">
        <w:rPr>
          <w:rFonts w:ascii="PT Astra Serif" w:hAnsi="PT Astra Serif"/>
          <w:sz w:val="26"/>
          <w:szCs w:val="26"/>
        </w:rPr>
        <w:t xml:space="preserve"> «</w:t>
      </w:r>
      <w:r w:rsidR="004F54C0" w:rsidRPr="001623A1">
        <w:rPr>
          <w:rFonts w:ascii="PT Astra Serif" w:hAnsi="PT Astra Serif"/>
          <w:sz w:val="26"/>
          <w:szCs w:val="26"/>
        </w:rPr>
        <w:t>Значени</w:t>
      </w:r>
      <w:r w:rsidR="004731F6">
        <w:rPr>
          <w:rFonts w:ascii="PT Astra Serif" w:hAnsi="PT Astra Serif"/>
          <w:sz w:val="26"/>
          <w:szCs w:val="26"/>
        </w:rPr>
        <w:t>я</w:t>
      </w:r>
      <w:r w:rsidR="004F54C0" w:rsidRPr="001623A1">
        <w:rPr>
          <w:rFonts w:ascii="PT Astra Serif" w:hAnsi="PT Astra Serif"/>
          <w:sz w:val="26"/>
          <w:szCs w:val="26"/>
        </w:rPr>
        <w:t xml:space="preserve"> </w:t>
      </w:r>
      <w:r w:rsidR="00BE7181" w:rsidRPr="001623A1">
        <w:rPr>
          <w:rFonts w:ascii="PT Astra Serif" w:hAnsi="PT Astra Serif"/>
          <w:sz w:val="26"/>
          <w:szCs w:val="26"/>
        </w:rPr>
        <w:t>х</w:t>
      </w:r>
      <w:r w:rsidR="004F54C0" w:rsidRPr="001623A1">
        <w:rPr>
          <w:rFonts w:ascii="PT Astra Serif" w:hAnsi="PT Astra Serif"/>
          <w:sz w:val="26"/>
          <w:szCs w:val="26"/>
        </w:rPr>
        <w:t>арактеристик</w:t>
      </w:r>
      <w:r w:rsidR="0046726A" w:rsidRPr="001623A1">
        <w:rPr>
          <w:rFonts w:ascii="PT Astra Serif" w:hAnsi="PT Astra Serif"/>
          <w:sz w:val="26"/>
          <w:szCs w:val="26"/>
        </w:rPr>
        <w:t>»;</w:t>
      </w:r>
    </w:p>
    <w:p w:rsidR="007054EE" w:rsidRPr="00591564" w:rsidRDefault="00D520E2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="00591564" w:rsidRPr="00591564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9803D0" w:rsidRPr="00591564">
        <w:rPr>
          <w:rFonts w:ascii="PT Astra Serif" w:hAnsi="PT Astra Serif"/>
          <w:sz w:val="26"/>
          <w:szCs w:val="26"/>
        </w:rPr>
        <w:t xml:space="preserve">в пункте 32 слова </w:t>
      </w:r>
      <w:r w:rsidR="008F77D7" w:rsidRPr="00591564">
        <w:rPr>
          <w:rFonts w:ascii="PT Astra Serif" w:hAnsi="PT Astra Serif"/>
          <w:sz w:val="26"/>
          <w:szCs w:val="26"/>
        </w:rPr>
        <w:t>«отчет о достижении результата предоставления субсидии и по</w:t>
      </w:r>
      <w:r w:rsidR="004F082E" w:rsidRPr="00591564">
        <w:rPr>
          <w:rFonts w:ascii="PT Astra Serif" w:hAnsi="PT Astra Serif"/>
          <w:sz w:val="26"/>
          <w:szCs w:val="26"/>
        </w:rPr>
        <w:t>казателей» заменить</w:t>
      </w:r>
      <w:r w:rsidR="00D4296F" w:rsidRPr="00591564">
        <w:rPr>
          <w:rFonts w:ascii="PT Astra Serif" w:hAnsi="PT Astra Serif"/>
          <w:sz w:val="26"/>
          <w:szCs w:val="26"/>
        </w:rPr>
        <w:t xml:space="preserve"> словами </w:t>
      </w:r>
      <w:r w:rsidR="004F082E" w:rsidRPr="00591564">
        <w:rPr>
          <w:rFonts w:ascii="PT Astra Serif" w:hAnsi="PT Astra Serif"/>
          <w:sz w:val="26"/>
          <w:szCs w:val="26"/>
        </w:rPr>
        <w:t xml:space="preserve">«отчет о </w:t>
      </w:r>
      <w:r w:rsidR="008F77D7" w:rsidRPr="00591564">
        <w:rPr>
          <w:rFonts w:ascii="PT Astra Serif" w:hAnsi="PT Astra Serif"/>
          <w:sz w:val="26"/>
          <w:szCs w:val="26"/>
        </w:rPr>
        <w:t>достижении значения результата предоставления субсидии и характеристик»;</w:t>
      </w:r>
    </w:p>
    <w:p w:rsidR="008F77D7" w:rsidRPr="001623A1" w:rsidRDefault="00D520E2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591564" w:rsidRPr="00591564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4F082E" w:rsidRPr="00591564">
        <w:rPr>
          <w:rFonts w:ascii="PT Astra Serif" w:hAnsi="PT Astra Serif"/>
          <w:sz w:val="26"/>
          <w:szCs w:val="26"/>
        </w:rPr>
        <w:t xml:space="preserve">в </w:t>
      </w:r>
      <w:r w:rsidR="00CB763F" w:rsidRPr="00591564">
        <w:rPr>
          <w:rFonts w:ascii="PT Astra Serif" w:hAnsi="PT Astra Serif"/>
          <w:sz w:val="26"/>
          <w:szCs w:val="26"/>
        </w:rPr>
        <w:t>подпункте 3) пункта</w:t>
      </w:r>
      <w:r w:rsidR="004F082E" w:rsidRPr="00591564">
        <w:rPr>
          <w:rFonts w:ascii="PT Astra Serif" w:hAnsi="PT Astra Serif"/>
          <w:sz w:val="26"/>
          <w:szCs w:val="26"/>
        </w:rPr>
        <w:t xml:space="preserve"> 35 </w:t>
      </w:r>
      <w:r w:rsidR="00CB763F" w:rsidRPr="00591564">
        <w:rPr>
          <w:rFonts w:ascii="PT Astra Serif" w:hAnsi="PT Astra Serif"/>
          <w:sz w:val="26"/>
          <w:szCs w:val="26"/>
        </w:rPr>
        <w:t xml:space="preserve">слова «показателей, необходимых </w:t>
      </w:r>
      <w:r w:rsidR="00240692" w:rsidRPr="00240692">
        <w:rPr>
          <w:rFonts w:ascii="PT Astra Serif" w:hAnsi="PT Astra Serif"/>
          <w:sz w:val="26"/>
          <w:szCs w:val="26"/>
        </w:rPr>
        <w:br/>
      </w:r>
      <w:r w:rsidR="00CB763F" w:rsidRPr="00591564">
        <w:rPr>
          <w:rFonts w:ascii="PT Astra Serif" w:hAnsi="PT Astra Serif"/>
          <w:sz w:val="26"/>
          <w:szCs w:val="26"/>
        </w:rPr>
        <w:t>для дост</w:t>
      </w:r>
      <w:r w:rsidR="008A0510" w:rsidRPr="00591564">
        <w:rPr>
          <w:rFonts w:ascii="PT Astra Serif" w:hAnsi="PT Astra Serif"/>
          <w:sz w:val="26"/>
          <w:szCs w:val="26"/>
        </w:rPr>
        <w:t>ижения</w:t>
      </w:r>
      <w:r w:rsidR="00591564" w:rsidRPr="00591564">
        <w:rPr>
          <w:rFonts w:ascii="PT Astra Serif" w:hAnsi="PT Astra Serif"/>
          <w:sz w:val="26"/>
          <w:szCs w:val="26"/>
        </w:rPr>
        <w:t xml:space="preserve"> </w:t>
      </w:r>
      <w:r w:rsidR="008A0510" w:rsidRPr="001623A1">
        <w:rPr>
          <w:rFonts w:ascii="PT Astra Serif" w:hAnsi="PT Astra Serif"/>
          <w:sz w:val="26"/>
          <w:szCs w:val="26"/>
        </w:rPr>
        <w:t>результата предоставленн</w:t>
      </w:r>
      <w:r w:rsidR="004731F6">
        <w:rPr>
          <w:rFonts w:ascii="PT Astra Serif" w:hAnsi="PT Astra Serif"/>
          <w:sz w:val="26"/>
          <w:szCs w:val="26"/>
        </w:rPr>
        <w:t>ой</w:t>
      </w:r>
      <w:r w:rsidR="008A0510" w:rsidRPr="001623A1">
        <w:rPr>
          <w:rFonts w:ascii="PT Astra Serif" w:hAnsi="PT Astra Serif"/>
          <w:sz w:val="26"/>
          <w:szCs w:val="26"/>
        </w:rPr>
        <w:t xml:space="preserve"> </w:t>
      </w:r>
      <w:r w:rsidR="00CB763F" w:rsidRPr="001623A1">
        <w:rPr>
          <w:rFonts w:ascii="PT Astra Serif" w:hAnsi="PT Astra Serif"/>
          <w:sz w:val="26"/>
          <w:szCs w:val="26"/>
        </w:rPr>
        <w:t>субсидии</w:t>
      </w:r>
      <w:r w:rsidR="008A0510" w:rsidRPr="001623A1">
        <w:rPr>
          <w:rFonts w:ascii="PT Astra Serif" w:hAnsi="PT Astra Serif"/>
          <w:sz w:val="26"/>
          <w:szCs w:val="26"/>
        </w:rPr>
        <w:t xml:space="preserve">» </w:t>
      </w:r>
      <w:r w:rsidR="00D4296F" w:rsidRPr="001623A1">
        <w:rPr>
          <w:rFonts w:ascii="PT Astra Serif" w:hAnsi="PT Astra Serif"/>
          <w:sz w:val="26"/>
          <w:szCs w:val="26"/>
        </w:rPr>
        <w:t xml:space="preserve">заменить словами </w:t>
      </w:r>
      <w:r w:rsidR="008A0510" w:rsidRPr="001623A1">
        <w:rPr>
          <w:rFonts w:ascii="PT Astra Serif" w:hAnsi="PT Astra Serif"/>
          <w:sz w:val="26"/>
          <w:szCs w:val="26"/>
        </w:rPr>
        <w:t>«характеристик»;</w:t>
      </w:r>
    </w:p>
    <w:p w:rsidR="008A0510" w:rsidRPr="001623A1" w:rsidRDefault="00090EF9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591564" w:rsidRPr="00591564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8A0510" w:rsidRPr="00591564">
        <w:rPr>
          <w:rFonts w:ascii="PT Astra Serif" w:hAnsi="PT Astra Serif"/>
          <w:sz w:val="26"/>
          <w:szCs w:val="26"/>
        </w:rPr>
        <w:t>в пункте 37 слова «показателей, необходимых для достижения результата</w:t>
      </w:r>
      <w:r w:rsidR="00591564" w:rsidRPr="00591564">
        <w:rPr>
          <w:rFonts w:ascii="PT Astra Serif" w:hAnsi="PT Astra Serif"/>
          <w:sz w:val="26"/>
          <w:szCs w:val="26"/>
        </w:rPr>
        <w:t xml:space="preserve"> </w:t>
      </w:r>
      <w:r w:rsidR="008A0510" w:rsidRPr="001623A1">
        <w:rPr>
          <w:rFonts w:ascii="PT Astra Serif" w:hAnsi="PT Astra Serif"/>
          <w:sz w:val="26"/>
          <w:szCs w:val="26"/>
        </w:rPr>
        <w:t xml:space="preserve">предоставления субсидии» </w:t>
      </w:r>
      <w:r w:rsidR="00D4296F" w:rsidRPr="001623A1">
        <w:rPr>
          <w:rFonts w:ascii="PT Astra Serif" w:hAnsi="PT Astra Serif"/>
          <w:sz w:val="26"/>
          <w:szCs w:val="26"/>
        </w:rPr>
        <w:t xml:space="preserve">заменить словами </w:t>
      </w:r>
      <w:r w:rsidR="008A0510" w:rsidRPr="001623A1">
        <w:rPr>
          <w:rFonts w:ascii="PT Astra Serif" w:hAnsi="PT Astra Serif"/>
          <w:sz w:val="26"/>
          <w:szCs w:val="26"/>
        </w:rPr>
        <w:t>«характеристик»;</w:t>
      </w:r>
    </w:p>
    <w:p w:rsidR="008A0510" w:rsidRPr="001623A1" w:rsidRDefault="00090EF9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591564" w:rsidRPr="00591564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8A0510" w:rsidRPr="00591564">
        <w:rPr>
          <w:rFonts w:ascii="PT Astra Serif" w:hAnsi="PT Astra Serif"/>
          <w:sz w:val="26"/>
          <w:szCs w:val="26"/>
        </w:rPr>
        <w:t>в пункте 38 слова «</w:t>
      </w:r>
      <w:r w:rsidR="004731F6">
        <w:rPr>
          <w:rFonts w:ascii="PT Astra Serif" w:hAnsi="PT Astra Serif"/>
          <w:sz w:val="26"/>
          <w:szCs w:val="26"/>
          <w:lang w:val="en-US"/>
        </w:rPr>
        <w:t>i</w:t>
      </w:r>
      <w:r w:rsidR="004731F6" w:rsidRPr="004731F6">
        <w:rPr>
          <w:rFonts w:ascii="PT Astra Serif" w:hAnsi="PT Astra Serif"/>
          <w:sz w:val="26"/>
          <w:szCs w:val="26"/>
        </w:rPr>
        <w:t>-</w:t>
      </w:r>
      <w:r w:rsidR="004731F6">
        <w:rPr>
          <w:rFonts w:ascii="PT Astra Serif" w:hAnsi="PT Astra Serif"/>
          <w:sz w:val="26"/>
          <w:szCs w:val="26"/>
        </w:rPr>
        <w:t xml:space="preserve">го </w:t>
      </w:r>
      <w:r w:rsidR="008A0510" w:rsidRPr="00591564">
        <w:rPr>
          <w:rFonts w:ascii="PT Astra Serif" w:hAnsi="PT Astra Serif"/>
          <w:sz w:val="26"/>
          <w:szCs w:val="26"/>
        </w:rPr>
        <w:t xml:space="preserve">показателя, необходимого для достижения результата </w:t>
      </w:r>
      <w:r w:rsidR="008A0510" w:rsidRPr="001623A1">
        <w:rPr>
          <w:rFonts w:ascii="PT Astra Serif" w:hAnsi="PT Astra Serif"/>
          <w:sz w:val="26"/>
          <w:szCs w:val="26"/>
        </w:rPr>
        <w:t xml:space="preserve">предоставления субсидии» </w:t>
      </w:r>
      <w:r w:rsidR="00D4296F" w:rsidRPr="001623A1">
        <w:rPr>
          <w:rFonts w:ascii="PT Astra Serif" w:hAnsi="PT Astra Serif"/>
          <w:sz w:val="26"/>
          <w:szCs w:val="26"/>
        </w:rPr>
        <w:t xml:space="preserve">заменить словами </w:t>
      </w:r>
      <w:r w:rsidR="008A0510" w:rsidRPr="001623A1">
        <w:rPr>
          <w:rFonts w:ascii="PT Astra Serif" w:hAnsi="PT Astra Serif"/>
          <w:sz w:val="26"/>
          <w:szCs w:val="26"/>
        </w:rPr>
        <w:t>«</w:t>
      </w:r>
      <w:r w:rsidR="004731F6">
        <w:rPr>
          <w:rFonts w:ascii="PT Astra Serif" w:hAnsi="PT Astra Serif"/>
          <w:sz w:val="26"/>
          <w:szCs w:val="26"/>
          <w:lang w:val="en-US"/>
        </w:rPr>
        <w:t>i</w:t>
      </w:r>
      <w:r w:rsidR="004731F6" w:rsidRPr="004731F6">
        <w:rPr>
          <w:rFonts w:ascii="PT Astra Serif" w:hAnsi="PT Astra Serif"/>
          <w:sz w:val="26"/>
          <w:szCs w:val="26"/>
        </w:rPr>
        <w:t>-</w:t>
      </w:r>
      <w:r w:rsidR="004731F6">
        <w:rPr>
          <w:rFonts w:ascii="PT Astra Serif" w:hAnsi="PT Astra Serif"/>
          <w:sz w:val="26"/>
          <w:szCs w:val="26"/>
        </w:rPr>
        <w:t xml:space="preserve">й </w:t>
      </w:r>
      <w:r w:rsidR="008A0510" w:rsidRPr="001623A1">
        <w:rPr>
          <w:rFonts w:ascii="PT Astra Serif" w:hAnsi="PT Astra Serif"/>
          <w:sz w:val="26"/>
          <w:szCs w:val="26"/>
        </w:rPr>
        <w:t>характеристик</w:t>
      </w:r>
      <w:r w:rsidR="004731F6">
        <w:rPr>
          <w:rFonts w:ascii="PT Astra Serif" w:hAnsi="PT Astra Serif"/>
          <w:sz w:val="26"/>
          <w:szCs w:val="26"/>
        </w:rPr>
        <w:t>и</w:t>
      </w:r>
      <w:r w:rsidR="008A0510" w:rsidRPr="001623A1">
        <w:rPr>
          <w:rFonts w:ascii="PT Astra Serif" w:hAnsi="PT Astra Serif"/>
          <w:sz w:val="26"/>
          <w:szCs w:val="26"/>
        </w:rPr>
        <w:t>»;</w:t>
      </w:r>
    </w:p>
    <w:p w:rsidR="008A0510" w:rsidRPr="001623A1" w:rsidRDefault="00090EF9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591564" w:rsidRPr="00591564">
        <w:rPr>
          <w:rFonts w:ascii="PT Astra Serif" w:hAnsi="PT Astra Serif"/>
          <w:sz w:val="26"/>
          <w:szCs w:val="26"/>
        </w:rPr>
        <w:t>)</w:t>
      </w:r>
      <w:r w:rsidR="00591564">
        <w:rPr>
          <w:rFonts w:ascii="PT Astra Serif" w:hAnsi="PT Astra Serif"/>
          <w:sz w:val="26"/>
          <w:szCs w:val="26"/>
          <w:lang w:val="en-US"/>
        </w:rPr>
        <w:t> </w:t>
      </w:r>
      <w:r w:rsidR="008A0510" w:rsidRPr="00591564">
        <w:rPr>
          <w:rFonts w:ascii="PT Astra Serif" w:hAnsi="PT Astra Serif"/>
          <w:sz w:val="26"/>
          <w:szCs w:val="26"/>
        </w:rPr>
        <w:t>в пункте 39 слова «</w:t>
      </w:r>
      <w:r w:rsidR="004731F6">
        <w:rPr>
          <w:rFonts w:ascii="PT Astra Serif" w:hAnsi="PT Astra Serif"/>
          <w:sz w:val="26"/>
          <w:szCs w:val="26"/>
          <w:lang w:val="en-US"/>
        </w:rPr>
        <w:t>i</w:t>
      </w:r>
      <w:r w:rsidR="004731F6" w:rsidRPr="004731F6">
        <w:rPr>
          <w:rFonts w:ascii="PT Astra Serif" w:hAnsi="PT Astra Serif"/>
          <w:sz w:val="26"/>
          <w:szCs w:val="26"/>
        </w:rPr>
        <w:t>-</w:t>
      </w:r>
      <w:r w:rsidR="004731F6">
        <w:rPr>
          <w:rFonts w:ascii="PT Astra Serif" w:hAnsi="PT Astra Serif"/>
          <w:sz w:val="26"/>
          <w:szCs w:val="26"/>
        </w:rPr>
        <w:t xml:space="preserve">го </w:t>
      </w:r>
      <w:r w:rsidR="008A0510" w:rsidRPr="00591564">
        <w:rPr>
          <w:rFonts w:ascii="PT Astra Serif" w:hAnsi="PT Astra Serif"/>
          <w:sz w:val="26"/>
          <w:szCs w:val="26"/>
        </w:rPr>
        <w:t xml:space="preserve">показателя, необходимого для достижения результата </w:t>
      </w:r>
      <w:r w:rsidR="008A0510" w:rsidRPr="001623A1">
        <w:rPr>
          <w:rFonts w:ascii="PT Astra Serif" w:hAnsi="PT Astra Serif"/>
          <w:sz w:val="26"/>
          <w:szCs w:val="26"/>
        </w:rPr>
        <w:t xml:space="preserve">предоставления субсидии» </w:t>
      </w:r>
      <w:r w:rsidR="00D4296F" w:rsidRPr="001623A1">
        <w:rPr>
          <w:rFonts w:ascii="PT Astra Serif" w:hAnsi="PT Astra Serif"/>
          <w:sz w:val="26"/>
          <w:szCs w:val="26"/>
        </w:rPr>
        <w:t xml:space="preserve">заменить словами </w:t>
      </w:r>
      <w:r w:rsidR="008A0510" w:rsidRPr="001623A1">
        <w:rPr>
          <w:rFonts w:ascii="PT Astra Serif" w:hAnsi="PT Astra Serif"/>
          <w:sz w:val="26"/>
          <w:szCs w:val="26"/>
        </w:rPr>
        <w:t>«</w:t>
      </w:r>
      <w:r w:rsidR="004731F6">
        <w:rPr>
          <w:rFonts w:ascii="PT Astra Serif" w:hAnsi="PT Astra Serif"/>
          <w:sz w:val="26"/>
          <w:szCs w:val="26"/>
          <w:lang w:val="en-US"/>
        </w:rPr>
        <w:t>i</w:t>
      </w:r>
      <w:r w:rsidR="004731F6" w:rsidRPr="004731F6">
        <w:rPr>
          <w:rFonts w:ascii="PT Astra Serif" w:hAnsi="PT Astra Serif"/>
          <w:sz w:val="26"/>
          <w:szCs w:val="26"/>
        </w:rPr>
        <w:t>-</w:t>
      </w:r>
      <w:r w:rsidR="004731F6">
        <w:rPr>
          <w:rFonts w:ascii="PT Astra Serif" w:hAnsi="PT Astra Serif"/>
          <w:sz w:val="26"/>
          <w:szCs w:val="26"/>
        </w:rPr>
        <w:t xml:space="preserve">й </w:t>
      </w:r>
      <w:r w:rsidR="00C90DCE" w:rsidRPr="001623A1">
        <w:rPr>
          <w:rFonts w:ascii="PT Astra Serif" w:hAnsi="PT Astra Serif"/>
          <w:sz w:val="26"/>
          <w:szCs w:val="26"/>
        </w:rPr>
        <w:t>характеристик</w:t>
      </w:r>
      <w:r w:rsidR="004731F6">
        <w:rPr>
          <w:rFonts w:ascii="PT Astra Serif" w:hAnsi="PT Astra Serif"/>
          <w:sz w:val="26"/>
          <w:szCs w:val="26"/>
        </w:rPr>
        <w:t>и</w:t>
      </w:r>
      <w:r w:rsidR="008A0510" w:rsidRPr="001623A1">
        <w:rPr>
          <w:rFonts w:ascii="PT Astra Serif" w:hAnsi="PT Astra Serif"/>
          <w:sz w:val="26"/>
          <w:szCs w:val="26"/>
        </w:rPr>
        <w:t>»</w:t>
      </w:r>
      <w:r w:rsidR="00C90DCE" w:rsidRPr="001623A1">
        <w:rPr>
          <w:rFonts w:ascii="PT Astra Serif" w:hAnsi="PT Astra Serif"/>
          <w:sz w:val="26"/>
          <w:szCs w:val="26"/>
        </w:rPr>
        <w:t>.</w:t>
      </w:r>
    </w:p>
    <w:p w:rsidR="00D4296F" w:rsidRPr="001623A1" w:rsidRDefault="00591564" w:rsidP="003100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 w:rsidRPr="00591564">
        <w:rPr>
          <w:rFonts w:ascii="PT Astra Serif" w:hAnsi="PT Astra Serif"/>
          <w:sz w:val="26"/>
          <w:szCs w:val="26"/>
        </w:rPr>
        <w:t xml:space="preserve"> </w:t>
      </w:r>
      <w:r w:rsidR="00A338D4" w:rsidRPr="001623A1">
        <w:rPr>
          <w:rFonts w:ascii="PT Astra Serif" w:hAnsi="PT Astra Serif"/>
          <w:sz w:val="26"/>
          <w:szCs w:val="26"/>
        </w:rPr>
        <w:t>Постановление вступает в силу со дня его официального опубликования.</w:t>
      </w:r>
    </w:p>
    <w:p w:rsidR="00AD5B07" w:rsidRPr="001623A1" w:rsidRDefault="00AD5B07" w:rsidP="0031000D">
      <w:pPr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6193" w:rsidRPr="001623A1" w:rsidRDefault="00A86193" w:rsidP="00605A6F">
      <w:pPr>
        <w:autoSpaceDE w:val="0"/>
        <w:autoSpaceDN w:val="0"/>
        <w:adjustRightInd w:val="0"/>
        <w:spacing w:before="60"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A86193" w:rsidRPr="001623A1" w:rsidRDefault="00A86193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901D1" w:rsidRPr="009901D1" w:rsidRDefault="009901D1" w:rsidP="009901D1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9901D1"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 w:rsidRPr="009901D1">
        <w:rPr>
          <w:rFonts w:ascii="PT Astra Serif" w:eastAsia="Times New Roman" w:hAnsi="PT Astra Serif" w:cs="Times New Roman"/>
          <w:sz w:val="26"/>
          <w:szCs w:val="26"/>
          <w:lang w:eastAsia="ru-RU"/>
        </w:rPr>
        <w:t>. Губернатора Томской области</w:t>
      </w:r>
      <w:r w:rsidRPr="009901D1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А.М. </w:t>
      </w:r>
      <w:proofErr w:type="spellStart"/>
      <w:r w:rsidRPr="009901D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Феденёв</w:t>
      </w:r>
      <w:proofErr w:type="spellEnd"/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731F6" w:rsidRDefault="004731F6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731F6" w:rsidRPr="0067561B" w:rsidRDefault="004731F6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Pr="0067561B" w:rsidRDefault="00605A6F" w:rsidP="00605A6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05A6F" w:rsidRDefault="00605A6F" w:rsidP="00605A6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605A6F">
        <w:rPr>
          <w:rFonts w:ascii="PT Astra Serif" w:hAnsi="PT Astra Serif"/>
          <w:sz w:val="20"/>
          <w:szCs w:val="20"/>
        </w:rPr>
        <w:t>Ассонов Д.Ю.</w:t>
      </w:r>
    </w:p>
    <w:p w:rsidR="00605A6F" w:rsidRPr="00605A6F" w:rsidRDefault="00605A6F" w:rsidP="00605A6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18"/>
          <w:szCs w:val="18"/>
          <w:lang w:val="en-US"/>
        </w:rPr>
      </w:pPr>
      <w:r w:rsidRPr="00605A6F">
        <w:rPr>
          <w:rFonts w:ascii="PT Astra Serif" w:hAnsi="PT Astra Serif"/>
          <w:sz w:val="18"/>
          <w:szCs w:val="18"/>
        </w:rPr>
        <w:t>1208</w:t>
      </w:r>
      <w:r w:rsidRPr="00605A6F">
        <w:rPr>
          <w:rFonts w:ascii="PT Astra Serif" w:hAnsi="PT Astra Serif"/>
          <w:sz w:val="18"/>
          <w:szCs w:val="18"/>
          <w:lang w:val="en-US"/>
        </w:rPr>
        <w:t>eg05.pa2022</w:t>
      </w:r>
    </w:p>
    <w:sectPr w:rsidR="00605A6F" w:rsidRPr="00605A6F" w:rsidSect="0031000D">
      <w:headerReference w:type="default" r:id="rId9"/>
      <w:headerReference w:type="first" r:id="rId10"/>
      <w:pgSz w:w="11906" w:h="16838"/>
      <w:pgMar w:top="567" w:right="849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181" w:rsidRDefault="00BE7181">
      <w:pPr>
        <w:spacing w:after="0" w:line="240" w:lineRule="auto"/>
      </w:pPr>
      <w:r>
        <w:separator/>
      </w:r>
    </w:p>
  </w:endnote>
  <w:endnote w:type="continuationSeparator" w:id="0">
    <w:p w:rsidR="00BE7181" w:rsidRDefault="00BE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181" w:rsidRDefault="00BE7181">
      <w:pPr>
        <w:spacing w:after="0" w:line="240" w:lineRule="auto"/>
      </w:pPr>
      <w:r>
        <w:separator/>
      </w:r>
    </w:p>
  </w:footnote>
  <w:footnote w:type="continuationSeparator" w:id="0">
    <w:p w:rsidR="00BE7181" w:rsidRDefault="00BE7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25574266"/>
      <w:docPartObj>
        <w:docPartGallery w:val="Page Numbers (Top of Page)"/>
        <w:docPartUnique/>
      </w:docPartObj>
    </w:sdtPr>
    <w:sdtEndPr/>
    <w:sdtContent>
      <w:p w:rsidR="001623A1" w:rsidRPr="001623A1" w:rsidRDefault="001623A1" w:rsidP="001623A1">
        <w:pPr>
          <w:pStyle w:val="a3"/>
          <w:spacing w:after="120"/>
          <w:jc w:val="center"/>
          <w:rPr>
            <w:rFonts w:ascii="PT Astra Serif" w:hAnsi="PT Astra Serif"/>
            <w:sz w:val="24"/>
            <w:szCs w:val="24"/>
          </w:rPr>
        </w:pPr>
        <w:r w:rsidRPr="001623A1">
          <w:rPr>
            <w:rFonts w:ascii="PT Astra Serif" w:hAnsi="PT Astra Serif"/>
            <w:sz w:val="24"/>
            <w:szCs w:val="24"/>
          </w:rPr>
          <w:fldChar w:fldCharType="begin"/>
        </w:r>
        <w:r w:rsidRPr="001623A1">
          <w:rPr>
            <w:rFonts w:ascii="PT Astra Serif" w:hAnsi="PT Astra Serif"/>
            <w:sz w:val="24"/>
            <w:szCs w:val="24"/>
          </w:rPr>
          <w:instrText>PAGE   \* MERGEFORMAT</w:instrText>
        </w:r>
        <w:r w:rsidRPr="001623A1">
          <w:rPr>
            <w:rFonts w:ascii="PT Astra Serif" w:hAnsi="PT Astra Serif"/>
            <w:sz w:val="24"/>
            <w:szCs w:val="24"/>
          </w:rPr>
          <w:fldChar w:fldCharType="separate"/>
        </w:r>
        <w:r w:rsidR="002457EF">
          <w:rPr>
            <w:rFonts w:ascii="PT Astra Serif" w:hAnsi="PT Astra Serif"/>
            <w:noProof/>
            <w:sz w:val="24"/>
            <w:szCs w:val="24"/>
          </w:rPr>
          <w:t>2</w:t>
        </w:r>
        <w:r w:rsidRPr="001623A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E7181" w:rsidRPr="001623A1" w:rsidRDefault="00BE7181">
    <w:pPr>
      <w:pStyle w:val="a3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3A1" w:rsidRPr="001623A1" w:rsidRDefault="001623A1" w:rsidP="001623A1">
    <w:pPr>
      <w:autoSpaceDE w:val="0"/>
      <w:autoSpaceDN w:val="0"/>
      <w:adjustRightInd w:val="0"/>
      <w:spacing w:before="67" w:after="0" w:line="240" w:lineRule="auto"/>
      <w:jc w:val="center"/>
      <w:rPr>
        <w:rFonts w:ascii="PT Astra Serif" w:eastAsiaTheme="minorEastAsia" w:hAnsi="PT Astra Serif" w:cs="Times New Roman"/>
        <w:b/>
        <w:bCs/>
        <w:sz w:val="12"/>
        <w:szCs w:val="12"/>
        <w:lang w:val="en-US" w:eastAsia="ru-RU"/>
      </w:rPr>
    </w:pPr>
    <w:r w:rsidRPr="00056DB8">
      <w:rPr>
        <w:rFonts w:ascii="PT Astra Serif" w:hAnsi="PT Astra Serif"/>
        <w:noProof/>
        <w:color w:val="000000" w:themeColor="text1"/>
        <w:sz w:val="28"/>
        <w:szCs w:val="28"/>
        <w:lang w:eastAsia="ru-RU"/>
      </w:rPr>
      <w:drawing>
        <wp:inline distT="0" distB="0" distL="0" distR="0" wp14:anchorId="777354F9" wp14:editId="1E8FC5FA">
          <wp:extent cx="699770" cy="683895"/>
          <wp:effectExtent l="0" t="0" r="5080" b="1905"/>
          <wp:docPr id="2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23A1" w:rsidRPr="001623A1" w:rsidRDefault="001623A1" w:rsidP="001623A1">
    <w:pPr>
      <w:autoSpaceDE w:val="0"/>
      <w:autoSpaceDN w:val="0"/>
      <w:adjustRightInd w:val="0"/>
      <w:spacing w:before="67" w:after="0" w:line="240" w:lineRule="auto"/>
      <w:jc w:val="center"/>
      <w:rPr>
        <w:rFonts w:ascii="PT Astra Serif" w:eastAsiaTheme="minorEastAsia" w:hAnsi="PT Astra Serif" w:cs="Times New Roman"/>
        <w:b/>
        <w:bCs/>
        <w:sz w:val="30"/>
        <w:szCs w:val="30"/>
        <w:lang w:eastAsia="ru-RU"/>
      </w:rPr>
    </w:pPr>
    <w:r w:rsidRPr="001623A1">
      <w:rPr>
        <w:rFonts w:ascii="PT Astra Serif" w:eastAsiaTheme="minorEastAsia" w:hAnsi="PT Astra Serif" w:cs="Times New Roman"/>
        <w:b/>
        <w:bCs/>
        <w:sz w:val="30"/>
        <w:szCs w:val="30"/>
        <w:lang w:eastAsia="ru-RU"/>
      </w:rPr>
      <w:t>АДМИНИСТРАЦИЯ ТОМСКОЙ ОБЛАСТИ</w:t>
    </w:r>
  </w:p>
  <w:p w:rsidR="001623A1" w:rsidRPr="0036361A" w:rsidRDefault="001623A1" w:rsidP="001623A1">
    <w:pPr>
      <w:autoSpaceDE w:val="0"/>
      <w:autoSpaceDN w:val="0"/>
      <w:adjustRightInd w:val="0"/>
      <w:spacing w:after="0" w:line="240" w:lineRule="exact"/>
      <w:jc w:val="center"/>
      <w:rPr>
        <w:rFonts w:ascii="PT Astra Serif" w:eastAsiaTheme="minorEastAsia" w:hAnsi="PT Astra Serif" w:cs="Times New Roman"/>
        <w:sz w:val="20"/>
        <w:szCs w:val="20"/>
        <w:lang w:eastAsia="ru-RU"/>
      </w:rPr>
    </w:pPr>
  </w:p>
  <w:p w:rsidR="001623A1" w:rsidRPr="001623A1" w:rsidRDefault="001623A1" w:rsidP="001623A1">
    <w:pPr>
      <w:autoSpaceDE w:val="0"/>
      <w:autoSpaceDN w:val="0"/>
      <w:adjustRightInd w:val="0"/>
      <w:spacing w:before="29" w:after="0" w:line="240" w:lineRule="auto"/>
      <w:jc w:val="center"/>
      <w:rPr>
        <w:rFonts w:ascii="PT Astra Serif" w:eastAsiaTheme="minorEastAsia" w:hAnsi="PT Astra Serif" w:cs="Times New Roman"/>
        <w:b/>
        <w:bCs/>
        <w:spacing w:val="20"/>
        <w:sz w:val="28"/>
        <w:szCs w:val="28"/>
        <w:lang w:eastAsia="ru-RU"/>
      </w:rPr>
    </w:pPr>
    <w:r w:rsidRPr="001623A1">
      <w:rPr>
        <w:rFonts w:ascii="PT Astra Serif" w:eastAsiaTheme="minorEastAsia" w:hAnsi="PT Astra Serif" w:cs="Times New Roman"/>
        <w:b/>
        <w:bCs/>
        <w:spacing w:val="20"/>
        <w:sz w:val="28"/>
        <w:szCs w:val="28"/>
        <w:lang w:eastAsia="ru-RU"/>
      </w:rPr>
      <w:t>ПОСТАНОВЛЕНИЕ</w:t>
    </w:r>
  </w:p>
  <w:p w:rsidR="001623A1" w:rsidRPr="001623A1" w:rsidRDefault="001623A1" w:rsidP="001623A1">
    <w:pPr>
      <w:pStyle w:val="a3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F1F74"/>
    <w:multiLevelType w:val="hybridMultilevel"/>
    <w:tmpl w:val="09929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81FBF"/>
    <w:multiLevelType w:val="hybridMultilevel"/>
    <w:tmpl w:val="73A4D8CC"/>
    <w:lvl w:ilvl="0" w:tplc="D1F8A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EC3289"/>
    <w:multiLevelType w:val="hybridMultilevel"/>
    <w:tmpl w:val="7278C264"/>
    <w:lvl w:ilvl="0" w:tplc="7F660E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CA6579"/>
    <w:multiLevelType w:val="hybridMultilevel"/>
    <w:tmpl w:val="7E4212A8"/>
    <w:lvl w:ilvl="0" w:tplc="9E2223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D0"/>
    <w:rsid w:val="00015992"/>
    <w:rsid w:val="0001613C"/>
    <w:rsid w:val="00022137"/>
    <w:rsid w:val="00026AEF"/>
    <w:rsid w:val="00034AFF"/>
    <w:rsid w:val="00040833"/>
    <w:rsid w:val="0004406B"/>
    <w:rsid w:val="00047F20"/>
    <w:rsid w:val="00050861"/>
    <w:rsid w:val="000546EF"/>
    <w:rsid w:val="00066719"/>
    <w:rsid w:val="000729A5"/>
    <w:rsid w:val="000779F4"/>
    <w:rsid w:val="00081B78"/>
    <w:rsid w:val="000844EA"/>
    <w:rsid w:val="00090EF9"/>
    <w:rsid w:val="00095117"/>
    <w:rsid w:val="000951FF"/>
    <w:rsid w:val="00096227"/>
    <w:rsid w:val="000A103E"/>
    <w:rsid w:val="000A7D0B"/>
    <w:rsid w:val="000B5E77"/>
    <w:rsid w:val="000C73AA"/>
    <w:rsid w:val="000E0FF5"/>
    <w:rsid w:val="000E5BE2"/>
    <w:rsid w:val="00100350"/>
    <w:rsid w:val="00117AE8"/>
    <w:rsid w:val="00123592"/>
    <w:rsid w:val="00132757"/>
    <w:rsid w:val="00140873"/>
    <w:rsid w:val="00141A3C"/>
    <w:rsid w:val="00141DBE"/>
    <w:rsid w:val="00146BA6"/>
    <w:rsid w:val="00150C18"/>
    <w:rsid w:val="001623A1"/>
    <w:rsid w:val="00181590"/>
    <w:rsid w:val="00185A20"/>
    <w:rsid w:val="001A2D77"/>
    <w:rsid w:val="001B27C3"/>
    <w:rsid w:val="001C41AD"/>
    <w:rsid w:val="001D1C91"/>
    <w:rsid w:val="001D46DA"/>
    <w:rsid w:val="001D55E8"/>
    <w:rsid w:val="001D6F16"/>
    <w:rsid w:val="001E297A"/>
    <w:rsid w:val="001E4034"/>
    <w:rsid w:val="001E5D83"/>
    <w:rsid w:val="001E7876"/>
    <w:rsid w:val="001F3380"/>
    <w:rsid w:val="002059B0"/>
    <w:rsid w:val="00205CBE"/>
    <w:rsid w:val="00216277"/>
    <w:rsid w:val="00227BE2"/>
    <w:rsid w:val="00240692"/>
    <w:rsid w:val="002457EF"/>
    <w:rsid w:val="00256DC2"/>
    <w:rsid w:val="002833F1"/>
    <w:rsid w:val="0028553D"/>
    <w:rsid w:val="002A2D0D"/>
    <w:rsid w:val="002D1C84"/>
    <w:rsid w:val="002D2A60"/>
    <w:rsid w:val="002D2FD2"/>
    <w:rsid w:val="002D4D8F"/>
    <w:rsid w:val="002D5D23"/>
    <w:rsid w:val="002E19EE"/>
    <w:rsid w:val="002E4A81"/>
    <w:rsid w:val="002E4D9D"/>
    <w:rsid w:val="002F1E5A"/>
    <w:rsid w:val="002F668C"/>
    <w:rsid w:val="002F677E"/>
    <w:rsid w:val="00302F52"/>
    <w:rsid w:val="00304F42"/>
    <w:rsid w:val="00307104"/>
    <w:rsid w:val="0031000D"/>
    <w:rsid w:val="003268FA"/>
    <w:rsid w:val="00331C63"/>
    <w:rsid w:val="00356F44"/>
    <w:rsid w:val="0036361A"/>
    <w:rsid w:val="00380EE6"/>
    <w:rsid w:val="00385F9A"/>
    <w:rsid w:val="00390626"/>
    <w:rsid w:val="00392CC0"/>
    <w:rsid w:val="003A34AF"/>
    <w:rsid w:val="003B051C"/>
    <w:rsid w:val="003C2F83"/>
    <w:rsid w:val="003C6C2B"/>
    <w:rsid w:val="003D363C"/>
    <w:rsid w:val="003D510C"/>
    <w:rsid w:val="0040322B"/>
    <w:rsid w:val="00407804"/>
    <w:rsid w:val="004205EE"/>
    <w:rsid w:val="00424D9F"/>
    <w:rsid w:val="004307BC"/>
    <w:rsid w:val="00450BA9"/>
    <w:rsid w:val="00452D1B"/>
    <w:rsid w:val="004561AE"/>
    <w:rsid w:val="0046726A"/>
    <w:rsid w:val="00471B1F"/>
    <w:rsid w:val="004731F6"/>
    <w:rsid w:val="00473B47"/>
    <w:rsid w:val="00474BF7"/>
    <w:rsid w:val="00477EE0"/>
    <w:rsid w:val="004A04E7"/>
    <w:rsid w:val="004C0C11"/>
    <w:rsid w:val="004C2CCD"/>
    <w:rsid w:val="004C74C4"/>
    <w:rsid w:val="004C7776"/>
    <w:rsid w:val="004D7E85"/>
    <w:rsid w:val="004E1C2E"/>
    <w:rsid w:val="004E2BE6"/>
    <w:rsid w:val="004F082E"/>
    <w:rsid w:val="004F0BA0"/>
    <w:rsid w:val="004F54C0"/>
    <w:rsid w:val="00504E23"/>
    <w:rsid w:val="0050550F"/>
    <w:rsid w:val="00512C13"/>
    <w:rsid w:val="00520061"/>
    <w:rsid w:val="00522E16"/>
    <w:rsid w:val="00533ECD"/>
    <w:rsid w:val="0054132F"/>
    <w:rsid w:val="0054213E"/>
    <w:rsid w:val="00547802"/>
    <w:rsid w:val="0056076C"/>
    <w:rsid w:val="00561FCF"/>
    <w:rsid w:val="0056626A"/>
    <w:rsid w:val="00582546"/>
    <w:rsid w:val="00584ED7"/>
    <w:rsid w:val="00587BA5"/>
    <w:rsid w:val="00591564"/>
    <w:rsid w:val="00592253"/>
    <w:rsid w:val="005A3E47"/>
    <w:rsid w:val="005B42C8"/>
    <w:rsid w:val="005C0D05"/>
    <w:rsid w:val="005D087A"/>
    <w:rsid w:val="005D5357"/>
    <w:rsid w:val="005E2138"/>
    <w:rsid w:val="005E6D48"/>
    <w:rsid w:val="00605A6F"/>
    <w:rsid w:val="0062005C"/>
    <w:rsid w:val="0062542E"/>
    <w:rsid w:val="0064055A"/>
    <w:rsid w:val="00644A0C"/>
    <w:rsid w:val="006531FF"/>
    <w:rsid w:val="00654207"/>
    <w:rsid w:val="00657A4A"/>
    <w:rsid w:val="006622CF"/>
    <w:rsid w:val="00664EC4"/>
    <w:rsid w:val="00672C16"/>
    <w:rsid w:val="0067561B"/>
    <w:rsid w:val="006909A0"/>
    <w:rsid w:val="00693268"/>
    <w:rsid w:val="006A6A78"/>
    <w:rsid w:val="006B1E88"/>
    <w:rsid w:val="006B3645"/>
    <w:rsid w:val="006D1B6B"/>
    <w:rsid w:val="006D3757"/>
    <w:rsid w:val="006E49EF"/>
    <w:rsid w:val="006E7825"/>
    <w:rsid w:val="007043EE"/>
    <w:rsid w:val="007054EE"/>
    <w:rsid w:val="00713085"/>
    <w:rsid w:val="00717E34"/>
    <w:rsid w:val="007242D7"/>
    <w:rsid w:val="00731AA1"/>
    <w:rsid w:val="0073227B"/>
    <w:rsid w:val="0074051C"/>
    <w:rsid w:val="00753BE8"/>
    <w:rsid w:val="00772366"/>
    <w:rsid w:val="00777869"/>
    <w:rsid w:val="0079474A"/>
    <w:rsid w:val="007C0BA7"/>
    <w:rsid w:val="007C49D2"/>
    <w:rsid w:val="007C7308"/>
    <w:rsid w:val="007D145C"/>
    <w:rsid w:val="007D2517"/>
    <w:rsid w:val="007E2D7E"/>
    <w:rsid w:val="007E442A"/>
    <w:rsid w:val="008000AA"/>
    <w:rsid w:val="00800A47"/>
    <w:rsid w:val="00801A7B"/>
    <w:rsid w:val="00833232"/>
    <w:rsid w:val="00851FC5"/>
    <w:rsid w:val="008536FA"/>
    <w:rsid w:val="008573B3"/>
    <w:rsid w:val="0088286C"/>
    <w:rsid w:val="008859C4"/>
    <w:rsid w:val="008958E3"/>
    <w:rsid w:val="008A0510"/>
    <w:rsid w:val="008A3CEA"/>
    <w:rsid w:val="008B6B35"/>
    <w:rsid w:val="008C1449"/>
    <w:rsid w:val="008D2B82"/>
    <w:rsid w:val="008D5460"/>
    <w:rsid w:val="008F77D7"/>
    <w:rsid w:val="0091426A"/>
    <w:rsid w:val="009265D0"/>
    <w:rsid w:val="00926F22"/>
    <w:rsid w:val="009432FA"/>
    <w:rsid w:val="009519A9"/>
    <w:rsid w:val="00956803"/>
    <w:rsid w:val="00960D86"/>
    <w:rsid w:val="0096696A"/>
    <w:rsid w:val="00972DF8"/>
    <w:rsid w:val="0097316E"/>
    <w:rsid w:val="00975F1E"/>
    <w:rsid w:val="0097603D"/>
    <w:rsid w:val="009771EB"/>
    <w:rsid w:val="009803D0"/>
    <w:rsid w:val="009901D1"/>
    <w:rsid w:val="00991E46"/>
    <w:rsid w:val="009A1C56"/>
    <w:rsid w:val="009A4529"/>
    <w:rsid w:val="009A5FC1"/>
    <w:rsid w:val="009D1241"/>
    <w:rsid w:val="009F5B90"/>
    <w:rsid w:val="00A338D4"/>
    <w:rsid w:val="00A50F91"/>
    <w:rsid w:val="00A54642"/>
    <w:rsid w:val="00A60D3B"/>
    <w:rsid w:val="00A61E47"/>
    <w:rsid w:val="00A6446B"/>
    <w:rsid w:val="00A73035"/>
    <w:rsid w:val="00A8054E"/>
    <w:rsid w:val="00A86193"/>
    <w:rsid w:val="00A95F2B"/>
    <w:rsid w:val="00A975AB"/>
    <w:rsid w:val="00A97AAD"/>
    <w:rsid w:val="00AA2532"/>
    <w:rsid w:val="00AC4677"/>
    <w:rsid w:val="00AD0308"/>
    <w:rsid w:val="00AD32C9"/>
    <w:rsid w:val="00AD5A03"/>
    <w:rsid w:val="00AD5B07"/>
    <w:rsid w:val="00AF3AF7"/>
    <w:rsid w:val="00B01284"/>
    <w:rsid w:val="00B05B60"/>
    <w:rsid w:val="00B14AEE"/>
    <w:rsid w:val="00B3225D"/>
    <w:rsid w:val="00B51942"/>
    <w:rsid w:val="00B56EE1"/>
    <w:rsid w:val="00B6429A"/>
    <w:rsid w:val="00B65AC8"/>
    <w:rsid w:val="00B7422E"/>
    <w:rsid w:val="00B92810"/>
    <w:rsid w:val="00BB104D"/>
    <w:rsid w:val="00BB1095"/>
    <w:rsid w:val="00BB390C"/>
    <w:rsid w:val="00BC633C"/>
    <w:rsid w:val="00BD1EDF"/>
    <w:rsid w:val="00BE2168"/>
    <w:rsid w:val="00BE24A8"/>
    <w:rsid w:val="00BE7181"/>
    <w:rsid w:val="00BF0CFD"/>
    <w:rsid w:val="00BF44B8"/>
    <w:rsid w:val="00BF4FED"/>
    <w:rsid w:val="00C04CD2"/>
    <w:rsid w:val="00C175C4"/>
    <w:rsid w:val="00C2125C"/>
    <w:rsid w:val="00C5157B"/>
    <w:rsid w:val="00C53685"/>
    <w:rsid w:val="00C555BE"/>
    <w:rsid w:val="00C56DFB"/>
    <w:rsid w:val="00C615E9"/>
    <w:rsid w:val="00C62B9B"/>
    <w:rsid w:val="00C7426B"/>
    <w:rsid w:val="00C80C75"/>
    <w:rsid w:val="00C81220"/>
    <w:rsid w:val="00C85FB6"/>
    <w:rsid w:val="00C90DCE"/>
    <w:rsid w:val="00C93803"/>
    <w:rsid w:val="00C95DC0"/>
    <w:rsid w:val="00CA4440"/>
    <w:rsid w:val="00CB763F"/>
    <w:rsid w:val="00CC0170"/>
    <w:rsid w:val="00CE0FCC"/>
    <w:rsid w:val="00CE4203"/>
    <w:rsid w:val="00CF2F95"/>
    <w:rsid w:val="00D04B16"/>
    <w:rsid w:val="00D30F16"/>
    <w:rsid w:val="00D41542"/>
    <w:rsid w:val="00D4296F"/>
    <w:rsid w:val="00D44643"/>
    <w:rsid w:val="00D4483D"/>
    <w:rsid w:val="00D47132"/>
    <w:rsid w:val="00D509AA"/>
    <w:rsid w:val="00D520E2"/>
    <w:rsid w:val="00D52779"/>
    <w:rsid w:val="00D733E7"/>
    <w:rsid w:val="00D76656"/>
    <w:rsid w:val="00D804BE"/>
    <w:rsid w:val="00D84491"/>
    <w:rsid w:val="00D92629"/>
    <w:rsid w:val="00DB24E2"/>
    <w:rsid w:val="00DC1EE2"/>
    <w:rsid w:val="00DC70C9"/>
    <w:rsid w:val="00DD206F"/>
    <w:rsid w:val="00DD45EF"/>
    <w:rsid w:val="00DE278F"/>
    <w:rsid w:val="00DE4A30"/>
    <w:rsid w:val="00DF4BC1"/>
    <w:rsid w:val="00E22411"/>
    <w:rsid w:val="00E24B61"/>
    <w:rsid w:val="00E25788"/>
    <w:rsid w:val="00E25DBD"/>
    <w:rsid w:val="00E30FE8"/>
    <w:rsid w:val="00E36A94"/>
    <w:rsid w:val="00E405D8"/>
    <w:rsid w:val="00E4425D"/>
    <w:rsid w:val="00E468CF"/>
    <w:rsid w:val="00E50DA7"/>
    <w:rsid w:val="00E511E0"/>
    <w:rsid w:val="00E62172"/>
    <w:rsid w:val="00E64406"/>
    <w:rsid w:val="00E71028"/>
    <w:rsid w:val="00E71078"/>
    <w:rsid w:val="00E829C6"/>
    <w:rsid w:val="00EA0362"/>
    <w:rsid w:val="00EA13B2"/>
    <w:rsid w:val="00EB05DE"/>
    <w:rsid w:val="00EC7C10"/>
    <w:rsid w:val="00ED4C63"/>
    <w:rsid w:val="00EE48F9"/>
    <w:rsid w:val="00EE69F1"/>
    <w:rsid w:val="00EF14EB"/>
    <w:rsid w:val="00EF3C8A"/>
    <w:rsid w:val="00F06EDE"/>
    <w:rsid w:val="00F11C8D"/>
    <w:rsid w:val="00F459B4"/>
    <w:rsid w:val="00F62AAA"/>
    <w:rsid w:val="00F66AA0"/>
    <w:rsid w:val="00F66DD8"/>
    <w:rsid w:val="00F67E75"/>
    <w:rsid w:val="00F70676"/>
    <w:rsid w:val="00F71EEB"/>
    <w:rsid w:val="00F761CC"/>
    <w:rsid w:val="00F860E2"/>
    <w:rsid w:val="00F8786A"/>
    <w:rsid w:val="00F95B94"/>
    <w:rsid w:val="00FA7B1A"/>
    <w:rsid w:val="00FB0828"/>
    <w:rsid w:val="00FB537D"/>
    <w:rsid w:val="00FC4111"/>
    <w:rsid w:val="00FC56D0"/>
    <w:rsid w:val="00FF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9A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509AA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F4FE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4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9D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66719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7E2D7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E2D7E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623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23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9A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509AA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F4FE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4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9D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66719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7E2D7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E2D7E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623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2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C3B45-F390-42E5-BAB0-4EA661564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Андреевна Макоткина</dc:creator>
  <cp:lastModifiedBy>Любовь Ивановна Самошкина</cp:lastModifiedBy>
  <cp:revision>3</cp:revision>
  <cp:lastPrinted>2022-12-09T05:25:00Z</cp:lastPrinted>
  <dcterms:created xsi:type="dcterms:W3CDTF">2022-12-15T09:29:00Z</dcterms:created>
  <dcterms:modified xsi:type="dcterms:W3CDTF">2022-12-15T09:30:00Z</dcterms:modified>
</cp:coreProperties>
</file>