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5234E" w:rsidRPr="00F86DD1" w:rsidTr="00463F43">
        <w:tc>
          <w:tcPr>
            <w:tcW w:w="3898" w:type="dxa"/>
          </w:tcPr>
          <w:p w:rsidR="0085234E" w:rsidRPr="002E7A58" w:rsidRDefault="0085234E" w:rsidP="00A02723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16.12.2015</w:t>
            </w:r>
          </w:p>
        </w:tc>
        <w:tc>
          <w:tcPr>
            <w:tcW w:w="6095" w:type="dxa"/>
          </w:tcPr>
          <w:p w:rsidR="0085234E" w:rsidRPr="009D3FF0" w:rsidRDefault="0085234E" w:rsidP="00463F43">
            <w:pPr>
              <w:pStyle w:val="a8"/>
              <w:shd w:val="clear" w:color="auto" w:fill="FFFFFF"/>
              <w:tabs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C26EF8">
              <w:rPr>
                <w:noProof/>
                <w:sz w:val="24"/>
                <w:szCs w:val="24"/>
                <w:lang w:val="en-US"/>
              </w:rPr>
              <w:t>5-263</w:t>
            </w:r>
            <w:r w:rsidR="009D3FF0">
              <w:rPr>
                <w:noProof/>
                <w:sz w:val="24"/>
                <w:szCs w:val="24"/>
              </w:rPr>
              <w:t>/9(597)</w:t>
            </w:r>
          </w:p>
        </w:tc>
      </w:tr>
    </w:tbl>
    <w:p w:rsidR="0085234E" w:rsidRPr="009D2864" w:rsidRDefault="0085234E" w:rsidP="00ED1E24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85234E" w:rsidRPr="002E7A58" w:rsidRDefault="0085234E" w:rsidP="00ED1E24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85234E" w:rsidRPr="001F07C3" w:rsidRDefault="0085234E" w:rsidP="001F739A">
      <w:pPr>
        <w:pStyle w:val="a8"/>
        <w:shd w:val="clear" w:color="auto" w:fill="FFFFFF"/>
        <w:tabs>
          <w:tab w:val="left" w:pos="-5387"/>
        </w:tabs>
        <w:spacing w:before="0" w:after="0"/>
        <w:rPr>
          <w:sz w:val="24"/>
          <w:szCs w:val="24"/>
        </w:rPr>
      </w:pPr>
      <w:r w:rsidRPr="00026C82">
        <w:rPr>
          <w:sz w:val="24"/>
          <w:szCs w:val="24"/>
        </w:rPr>
        <w:t>Об утверждении производственной программы</w:t>
      </w:r>
      <w:r>
        <w:rPr>
          <w:sz w:val="24"/>
          <w:szCs w:val="24"/>
        </w:rPr>
        <w:t>,</w:t>
      </w:r>
      <w:r w:rsidRPr="00026C82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Pr="00D9077C">
        <w:rPr>
          <w:sz w:val="24"/>
          <w:szCs w:val="24"/>
        </w:rPr>
        <w:t>установлении долгосрочных параметров регулирования</w:t>
      </w:r>
      <w:r>
        <w:rPr>
          <w:sz w:val="24"/>
          <w:szCs w:val="24"/>
        </w:rPr>
        <w:t xml:space="preserve"> и</w:t>
      </w:r>
      <w:r w:rsidRPr="001F07C3">
        <w:rPr>
          <w:sz w:val="24"/>
          <w:szCs w:val="24"/>
        </w:rPr>
        <w:t xml:space="preserve"> тариф</w:t>
      </w:r>
      <w:r>
        <w:rPr>
          <w:sz w:val="24"/>
          <w:szCs w:val="24"/>
        </w:rPr>
        <w:t>ов</w:t>
      </w:r>
      <w:r w:rsidRPr="001F07C3"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 xml:space="preserve">организации </w:t>
      </w:r>
      <w:r w:rsidRPr="00C26EF8">
        <w:rPr>
          <w:noProof/>
          <w:sz w:val="24"/>
          <w:szCs w:val="24"/>
        </w:rPr>
        <w:t xml:space="preserve">Общество с ограниченной ответственностью </w:t>
      </w:r>
      <w:r w:rsidR="009D3FF0">
        <w:rPr>
          <w:noProof/>
          <w:sz w:val="24"/>
          <w:szCs w:val="24"/>
        </w:rPr>
        <w:t>«</w:t>
      </w:r>
      <w:r w:rsidRPr="00C26EF8">
        <w:rPr>
          <w:noProof/>
          <w:sz w:val="24"/>
          <w:szCs w:val="24"/>
        </w:rPr>
        <w:t>Городские очистные сооружения</w:t>
      </w:r>
      <w:r w:rsidR="009D3FF0">
        <w:rPr>
          <w:noProof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 </w:t>
      </w:r>
      <w:r w:rsidRPr="001F07C3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C26EF8">
        <w:rPr>
          <w:noProof/>
          <w:sz w:val="24"/>
        </w:rPr>
        <w:t>7017374014</w:t>
      </w:r>
      <w:r w:rsidRPr="00D9077C">
        <w:rPr>
          <w:sz w:val="22"/>
          <w:szCs w:val="24"/>
        </w:rPr>
        <w:t>)</w:t>
      </w:r>
      <w:r w:rsidRPr="00D9077C">
        <w:rPr>
          <w:sz w:val="22"/>
          <w:szCs w:val="24"/>
        </w:rPr>
        <w:br/>
      </w:r>
      <w:r>
        <w:rPr>
          <w:sz w:val="24"/>
          <w:szCs w:val="24"/>
        </w:rPr>
        <w:t xml:space="preserve">в сфере </w:t>
      </w:r>
      <w:r w:rsidRPr="00CB08A9">
        <w:rPr>
          <w:noProof/>
          <w:sz w:val="24"/>
          <w:szCs w:val="24"/>
        </w:rPr>
        <w:t>водо</w:t>
      </w:r>
      <w:r>
        <w:rPr>
          <w:noProof/>
          <w:sz w:val="24"/>
          <w:szCs w:val="24"/>
        </w:rPr>
        <w:t>отв</w:t>
      </w:r>
      <w:r w:rsidRPr="00CB08A9">
        <w:rPr>
          <w:noProof/>
          <w:sz w:val="24"/>
          <w:szCs w:val="24"/>
        </w:rPr>
        <w:t>е</w:t>
      </w:r>
      <w:r>
        <w:rPr>
          <w:noProof/>
          <w:sz w:val="24"/>
          <w:szCs w:val="24"/>
        </w:rPr>
        <w:t>де</w:t>
      </w:r>
      <w:r w:rsidRPr="00CB08A9">
        <w:rPr>
          <w:noProof/>
          <w:sz w:val="24"/>
          <w:szCs w:val="24"/>
        </w:rPr>
        <w:t>ния</w:t>
      </w:r>
    </w:p>
    <w:p w:rsidR="0085234E" w:rsidRPr="001F07C3" w:rsidRDefault="0085234E" w:rsidP="00ED1E24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85234E" w:rsidRPr="001F07C3" w:rsidRDefault="0085234E" w:rsidP="00ED1E24">
      <w:pPr>
        <w:shd w:val="clear" w:color="auto" w:fill="FFFFFF"/>
        <w:rPr>
          <w:sz w:val="24"/>
          <w:szCs w:val="24"/>
        </w:rPr>
      </w:pPr>
    </w:p>
    <w:p w:rsidR="0085234E" w:rsidRPr="004F5021" w:rsidRDefault="0085234E" w:rsidP="001F739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4F5021">
        <w:rPr>
          <w:sz w:val="24"/>
          <w:szCs w:val="24"/>
        </w:rPr>
        <w:t xml:space="preserve">В соответствии с Федеральным законом от 07.12.2011 № 416-ФЗ </w:t>
      </w:r>
      <w:r w:rsidR="009D3FF0">
        <w:rPr>
          <w:sz w:val="24"/>
          <w:szCs w:val="24"/>
        </w:rPr>
        <w:t>«</w:t>
      </w:r>
      <w:r w:rsidRPr="004F5021">
        <w:rPr>
          <w:sz w:val="24"/>
          <w:szCs w:val="24"/>
        </w:rPr>
        <w:t>О водоснабжении и водоотведении</w:t>
      </w:r>
      <w:r w:rsidR="009D3FF0">
        <w:rPr>
          <w:sz w:val="24"/>
          <w:szCs w:val="24"/>
        </w:rPr>
        <w:t>»</w:t>
      </w:r>
      <w:r w:rsidRPr="004F5021">
        <w:rPr>
          <w:sz w:val="24"/>
          <w:szCs w:val="24"/>
        </w:rPr>
        <w:t>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 xml:space="preserve">406 </w:t>
      </w:r>
      <w:r w:rsidR="009D3FF0">
        <w:rPr>
          <w:sz w:val="24"/>
          <w:szCs w:val="24"/>
        </w:rPr>
        <w:t>«</w:t>
      </w:r>
      <w:r w:rsidRPr="004F5021">
        <w:rPr>
          <w:sz w:val="24"/>
          <w:szCs w:val="24"/>
        </w:rPr>
        <w:t>О государственном регулировании тарифов в сфере водоснабжения и водоотведения</w:t>
      </w:r>
      <w:r w:rsidR="009D3FF0">
        <w:rPr>
          <w:sz w:val="24"/>
          <w:szCs w:val="24"/>
        </w:rPr>
        <w:t>»</w:t>
      </w:r>
      <w:r w:rsidRPr="004F5021">
        <w:rPr>
          <w:sz w:val="24"/>
          <w:szCs w:val="24"/>
        </w:rPr>
        <w:t xml:space="preserve">, Положением о Департаменте тарифного регулирования Томской области, утвержденным постановлением Губернатора </w:t>
      </w:r>
      <w:r>
        <w:rPr>
          <w:sz w:val="24"/>
          <w:szCs w:val="24"/>
        </w:rPr>
        <w:t>Томской области от 31.10.2012 № </w:t>
      </w:r>
      <w:r w:rsidRPr="004F5021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16.12.2015</w:t>
      </w:r>
      <w:r w:rsidRPr="004F5021">
        <w:rPr>
          <w:sz w:val="24"/>
          <w:szCs w:val="24"/>
        </w:rPr>
        <w:t xml:space="preserve"> №</w:t>
      </w:r>
      <w:r>
        <w:rPr>
          <w:sz w:val="24"/>
          <w:szCs w:val="24"/>
        </w:rPr>
        <w:t> </w:t>
      </w:r>
      <w:r w:rsidR="009D3FF0">
        <w:rPr>
          <w:sz w:val="24"/>
          <w:szCs w:val="24"/>
        </w:rPr>
        <w:t>40/2</w:t>
      </w:r>
      <w:proofErr w:type="gramEnd"/>
    </w:p>
    <w:p w:rsidR="0085234E" w:rsidRPr="004F5021" w:rsidRDefault="0085234E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85234E" w:rsidRPr="004F5021" w:rsidRDefault="0085234E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85234E" w:rsidRPr="004F5021" w:rsidRDefault="0085234E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Утвердить производственную программу организации </w:t>
      </w:r>
      <w:r w:rsidRPr="00C26EF8">
        <w:rPr>
          <w:noProof/>
          <w:sz w:val="24"/>
          <w:szCs w:val="24"/>
        </w:rPr>
        <w:t xml:space="preserve">Общество с ограниченной ответственностью </w:t>
      </w:r>
      <w:r w:rsidR="009D3FF0">
        <w:rPr>
          <w:noProof/>
          <w:sz w:val="24"/>
          <w:szCs w:val="24"/>
        </w:rPr>
        <w:t>«</w:t>
      </w:r>
      <w:r w:rsidRPr="00C26EF8">
        <w:rPr>
          <w:noProof/>
          <w:sz w:val="24"/>
          <w:szCs w:val="24"/>
        </w:rPr>
        <w:t>Городские очистные сооружения</w:t>
      </w:r>
      <w:r w:rsidR="009D3FF0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26EF8">
        <w:rPr>
          <w:noProof/>
          <w:sz w:val="24"/>
          <w:szCs w:val="24"/>
        </w:rPr>
        <w:t>7017374014</w:t>
      </w:r>
      <w:r w:rsidRPr="004F5021">
        <w:rPr>
          <w:sz w:val="24"/>
          <w:szCs w:val="24"/>
        </w:rPr>
        <w:t xml:space="preserve">) в сфере </w:t>
      </w:r>
      <w:r w:rsidRPr="00CB08A9">
        <w:rPr>
          <w:noProof/>
          <w:sz w:val="24"/>
          <w:szCs w:val="24"/>
        </w:rPr>
        <w:t>водо</w:t>
      </w:r>
      <w:r>
        <w:rPr>
          <w:noProof/>
          <w:sz w:val="24"/>
          <w:szCs w:val="24"/>
        </w:rPr>
        <w:t>отв</w:t>
      </w:r>
      <w:r w:rsidRPr="00CB08A9">
        <w:rPr>
          <w:noProof/>
          <w:sz w:val="24"/>
          <w:szCs w:val="24"/>
        </w:rPr>
        <w:t>е</w:t>
      </w:r>
      <w:r>
        <w:rPr>
          <w:noProof/>
          <w:sz w:val="24"/>
          <w:szCs w:val="24"/>
        </w:rPr>
        <w:t>де</w:t>
      </w:r>
      <w:r w:rsidRPr="00CB08A9">
        <w:rPr>
          <w:noProof/>
          <w:sz w:val="24"/>
          <w:szCs w:val="24"/>
        </w:rPr>
        <w:t>ния</w:t>
      </w:r>
      <w:r w:rsidRPr="004F5021">
        <w:rPr>
          <w:sz w:val="24"/>
          <w:szCs w:val="24"/>
        </w:rPr>
        <w:t xml:space="preserve"> на период с 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года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г</w:t>
      </w:r>
      <w:r w:rsidRPr="00E366F5">
        <w:rPr>
          <w:sz w:val="24"/>
          <w:szCs w:val="24"/>
        </w:rPr>
        <w:t>ода</w:t>
      </w:r>
      <w:r w:rsidRPr="004F5021">
        <w:rPr>
          <w:sz w:val="24"/>
          <w:szCs w:val="24"/>
        </w:rPr>
        <w:t xml:space="preserve"> согласно приложению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1 к настоящему приказу.</w:t>
      </w:r>
    </w:p>
    <w:p w:rsidR="0085234E" w:rsidRPr="004F5021" w:rsidRDefault="0085234E" w:rsidP="00E366F5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>Установить долгосрочные параметры регулирования для формирования тарифов</w:t>
      </w:r>
      <w:r w:rsidRPr="008733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C26EF8">
        <w:rPr>
          <w:noProof/>
          <w:sz w:val="24"/>
          <w:szCs w:val="24"/>
        </w:rPr>
        <w:t xml:space="preserve">городского округа </w:t>
      </w:r>
      <w:r w:rsidR="009D3FF0">
        <w:rPr>
          <w:noProof/>
          <w:sz w:val="24"/>
          <w:szCs w:val="24"/>
        </w:rPr>
        <w:t>«</w:t>
      </w:r>
      <w:r w:rsidRPr="00C26EF8">
        <w:rPr>
          <w:noProof/>
          <w:sz w:val="24"/>
          <w:szCs w:val="24"/>
        </w:rPr>
        <w:t>Город Томск</w:t>
      </w:r>
      <w:r w:rsidR="009D3FF0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период с 1 января 2016 года по 31 декабря 2018 года </w:t>
      </w:r>
      <w:r w:rsidRPr="004F5021">
        <w:rPr>
          <w:sz w:val="24"/>
          <w:szCs w:val="24"/>
        </w:rPr>
        <w:t>с календарной разбивкой согласно приложению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2 к настоящему приказу.</w:t>
      </w:r>
    </w:p>
    <w:p w:rsidR="0085234E" w:rsidRPr="004F5021" w:rsidRDefault="0085234E" w:rsidP="00D27E32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F5021">
        <w:rPr>
          <w:sz w:val="24"/>
          <w:szCs w:val="24"/>
        </w:rPr>
        <w:t xml:space="preserve">Установить тарифы организации </w:t>
      </w:r>
      <w:r w:rsidRPr="00C26EF8">
        <w:rPr>
          <w:noProof/>
          <w:sz w:val="24"/>
          <w:szCs w:val="24"/>
        </w:rPr>
        <w:t xml:space="preserve">Общество с ограниченной ответственностью </w:t>
      </w:r>
      <w:r w:rsidR="009D3FF0">
        <w:rPr>
          <w:noProof/>
          <w:sz w:val="24"/>
          <w:szCs w:val="24"/>
        </w:rPr>
        <w:t>«</w:t>
      </w:r>
      <w:r w:rsidRPr="00C26EF8">
        <w:rPr>
          <w:noProof/>
          <w:sz w:val="24"/>
          <w:szCs w:val="24"/>
        </w:rPr>
        <w:t>Городские очистные сооружения</w:t>
      </w:r>
      <w:r w:rsidR="009D3FF0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C26EF8">
        <w:rPr>
          <w:noProof/>
          <w:sz w:val="24"/>
          <w:szCs w:val="24"/>
        </w:rPr>
        <w:t>7017374014</w:t>
      </w:r>
      <w:r w:rsidRPr="004F5021">
        <w:rPr>
          <w:sz w:val="24"/>
          <w:szCs w:val="24"/>
        </w:rPr>
        <w:t xml:space="preserve">) </w:t>
      </w:r>
      <w:r w:rsidRPr="008733AE">
        <w:rPr>
          <w:noProof/>
          <w:sz w:val="24"/>
          <w:szCs w:val="24"/>
        </w:rPr>
        <w:t xml:space="preserve"> </w:t>
      </w:r>
      <w:r w:rsidRPr="008733AE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C26EF8">
        <w:rPr>
          <w:noProof/>
          <w:sz w:val="24"/>
          <w:szCs w:val="24"/>
        </w:rPr>
        <w:t xml:space="preserve">городского округа </w:t>
      </w:r>
      <w:r w:rsidR="009D3FF0">
        <w:rPr>
          <w:noProof/>
          <w:sz w:val="24"/>
          <w:szCs w:val="24"/>
        </w:rPr>
        <w:t>«</w:t>
      </w:r>
      <w:r w:rsidRPr="00C26EF8">
        <w:rPr>
          <w:noProof/>
          <w:sz w:val="24"/>
          <w:szCs w:val="24"/>
        </w:rPr>
        <w:t>Город Томск</w:t>
      </w:r>
      <w:r w:rsidR="009D3FF0">
        <w:rPr>
          <w:noProof/>
          <w:sz w:val="24"/>
          <w:szCs w:val="24"/>
        </w:rPr>
        <w:t>»</w:t>
      </w:r>
      <w:r w:rsidRPr="004F5021">
        <w:rPr>
          <w:sz w:val="24"/>
          <w:szCs w:val="24"/>
        </w:rPr>
        <w:t xml:space="preserve"> на период с </w:t>
      </w:r>
      <w:r>
        <w:rPr>
          <w:sz w:val="24"/>
          <w:szCs w:val="24"/>
        </w:rPr>
        <w:t>1 </w:t>
      </w:r>
      <w:r w:rsidRPr="004F5021">
        <w:rPr>
          <w:sz w:val="24"/>
          <w:szCs w:val="24"/>
        </w:rPr>
        <w:t>января 2016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по 31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декабря 2018</w:t>
      </w:r>
      <w:r>
        <w:rPr>
          <w:sz w:val="24"/>
          <w:szCs w:val="24"/>
        </w:rPr>
        <w:t> </w:t>
      </w:r>
      <w:r w:rsidRPr="00E366F5">
        <w:rPr>
          <w:sz w:val="24"/>
          <w:szCs w:val="24"/>
        </w:rPr>
        <w:t>года</w:t>
      </w:r>
      <w:r w:rsidRPr="004F5021">
        <w:rPr>
          <w:sz w:val="24"/>
          <w:szCs w:val="24"/>
        </w:rPr>
        <w:t xml:space="preserve"> с календарной разбивкой согласно приложению</w:t>
      </w:r>
      <w:r>
        <w:rPr>
          <w:sz w:val="24"/>
          <w:szCs w:val="24"/>
        </w:rPr>
        <w:t> </w:t>
      </w:r>
      <w:r w:rsidRPr="004F5021">
        <w:rPr>
          <w:sz w:val="24"/>
          <w:szCs w:val="24"/>
        </w:rPr>
        <w:t>3 к настоящему приказу.</w:t>
      </w:r>
    </w:p>
    <w:p w:rsidR="0085234E" w:rsidRPr="00595083" w:rsidRDefault="0085234E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85234E" w:rsidRDefault="0085234E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D3FF0" w:rsidRPr="00E366F5" w:rsidRDefault="009D3FF0" w:rsidP="00E366F5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85234E" w:rsidRPr="002E7A58" w:rsidTr="00463F43">
        <w:tc>
          <w:tcPr>
            <w:tcW w:w="3898" w:type="dxa"/>
          </w:tcPr>
          <w:p w:rsidR="0085234E" w:rsidRPr="002E7A58" w:rsidRDefault="0085234E" w:rsidP="00ED1E24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85234E" w:rsidRPr="002E7A58" w:rsidRDefault="0085234E" w:rsidP="00ED1E24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5234E" w:rsidRDefault="0085234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D3FF0" w:rsidRPr="009D3FF0" w:rsidRDefault="0085234E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br w:type="page"/>
      </w:r>
      <w:r w:rsidR="009D3FF0" w:rsidRPr="009D3FF0">
        <w:rPr>
          <w:color w:val="000000"/>
          <w:sz w:val="22"/>
          <w:szCs w:val="22"/>
        </w:rPr>
        <w:lastRenderedPageBreak/>
        <w:t>Приложение 1</w:t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к приказу Департамента</w:t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тарифного регулирования</w:t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Томской области</w:t>
      </w:r>
    </w:p>
    <w:p w:rsidR="009D3FF0" w:rsidRPr="009D3FF0" w:rsidRDefault="009D3FF0" w:rsidP="009D3FF0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 xml:space="preserve">от </w:t>
      </w:r>
      <w:r w:rsidRPr="009D3FF0">
        <w:rPr>
          <w:noProof/>
          <w:color w:val="000000"/>
          <w:sz w:val="22"/>
          <w:szCs w:val="22"/>
        </w:rPr>
        <w:t>16.12.2015</w:t>
      </w:r>
      <w:r w:rsidRPr="009D3FF0">
        <w:rPr>
          <w:sz w:val="22"/>
          <w:szCs w:val="22"/>
        </w:rPr>
        <w:t xml:space="preserve"> </w:t>
      </w:r>
      <w:r w:rsidRPr="009D3FF0">
        <w:rPr>
          <w:color w:val="000000"/>
          <w:sz w:val="22"/>
          <w:szCs w:val="22"/>
        </w:rPr>
        <w:t xml:space="preserve">№ </w:t>
      </w:r>
      <w:r w:rsidRPr="009D3FF0">
        <w:rPr>
          <w:noProof/>
          <w:sz w:val="22"/>
          <w:szCs w:val="22"/>
          <w:lang w:val="en-US"/>
        </w:rPr>
        <w:t>5-263</w:t>
      </w:r>
      <w:r w:rsidRPr="009D3FF0">
        <w:rPr>
          <w:noProof/>
          <w:sz w:val="22"/>
          <w:szCs w:val="22"/>
        </w:rPr>
        <w:t>/9(597)</w:t>
      </w:r>
    </w:p>
    <w:p w:rsidR="0085234E" w:rsidRPr="006C61D0" w:rsidRDefault="0085234E" w:rsidP="009D3FF0">
      <w:pPr>
        <w:shd w:val="clear" w:color="auto" w:fill="FFFFFF"/>
        <w:tabs>
          <w:tab w:val="left" w:pos="-5387"/>
        </w:tabs>
        <w:ind w:firstLine="0"/>
        <w:jc w:val="right"/>
        <w:rPr>
          <w:sz w:val="22"/>
          <w:szCs w:val="22"/>
        </w:rPr>
      </w:pPr>
    </w:p>
    <w:tbl>
      <w:tblPr>
        <w:tblW w:w="10050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0"/>
        <w:gridCol w:w="314"/>
        <w:gridCol w:w="1470"/>
        <w:gridCol w:w="416"/>
        <w:gridCol w:w="276"/>
        <w:gridCol w:w="416"/>
        <w:gridCol w:w="880"/>
        <w:gridCol w:w="1296"/>
        <w:gridCol w:w="1296"/>
      </w:tblGrid>
      <w:tr w:rsidR="00EB413F" w:rsidRPr="00EB413F" w:rsidTr="009D3FF0">
        <w:trPr>
          <w:trHeight w:val="330"/>
        </w:trPr>
        <w:tc>
          <w:tcPr>
            <w:tcW w:w="54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I. Паспорт производственной программы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</w:tr>
      <w:tr w:rsidR="00EB413F" w:rsidRPr="00EB413F" w:rsidTr="009D3FF0">
        <w:trPr>
          <w:trHeight w:val="345"/>
        </w:trPr>
        <w:tc>
          <w:tcPr>
            <w:tcW w:w="368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78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</w:tr>
      <w:tr w:rsidR="00EB413F" w:rsidRPr="00EB413F" w:rsidTr="009D3FF0">
        <w:trPr>
          <w:trHeight w:val="76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Полное наименование организации</w:t>
            </w:r>
          </w:p>
        </w:tc>
        <w:tc>
          <w:tcPr>
            <w:tcW w:w="636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9D3FF0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C26EF8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C26EF8">
              <w:rPr>
                <w:noProof/>
                <w:sz w:val="24"/>
                <w:szCs w:val="24"/>
              </w:rPr>
              <w:t>Городские очистные сооружения</w:t>
            </w:r>
            <w:r>
              <w:rPr>
                <w:noProof/>
                <w:sz w:val="24"/>
                <w:szCs w:val="24"/>
              </w:rPr>
              <w:t>»</w:t>
            </w:r>
          </w:p>
        </w:tc>
      </w:tr>
      <w:tr w:rsidR="00EB413F" w:rsidRPr="00EB413F" w:rsidTr="009D3FF0">
        <w:trPr>
          <w:trHeight w:val="76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36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FF0000"/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 xml:space="preserve">634067, г. Томск, </w:t>
            </w:r>
            <w:proofErr w:type="spellStart"/>
            <w:r w:rsidRPr="00EB413F">
              <w:rPr>
                <w:sz w:val="22"/>
                <w:szCs w:val="22"/>
              </w:rPr>
              <w:t>Кузовлевский</w:t>
            </w:r>
            <w:proofErr w:type="spellEnd"/>
            <w:r w:rsidRPr="00EB413F">
              <w:rPr>
                <w:sz w:val="22"/>
                <w:szCs w:val="22"/>
              </w:rPr>
              <w:t xml:space="preserve"> тракт, 2/5, тел./факс 8(3822) 70-30-75</w:t>
            </w:r>
          </w:p>
        </w:tc>
      </w:tr>
      <w:tr w:rsidR="00EB413F" w:rsidRPr="00EB413F" w:rsidTr="009D3FF0">
        <w:trPr>
          <w:trHeight w:val="34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ИНН</w:t>
            </w:r>
          </w:p>
        </w:tc>
        <w:tc>
          <w:tcPr>
            <w:tcW w:w="636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7017374014</w:t>
            </w:r>
          </w:p>
        </w:tc>
      </w:tr>
      <w:tr w:rsidR="00EB413F" w:rsidRPr="00EB413F" w:rsidTr="009D3FF0">
        <w:trPr>
          <w:trHeight w:val="34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Сфера деятельности</w:t>
            </w:r>
          </w:p>
        </w:tc>
        <w:tc>
          <w:tcPr>
            <w:tcW w:w="636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водоотведение (очистка сточных вод)</w:t>
            </w:r>
          </w:p>
        </w:tc>
      </w:tr>
      <w:tr w:rsidR="00EB413F" w:rsidRPr="00EB413F" w:rsidTr="009D3FF0">
        <w:trPr>
          <w:trHeight w:val="64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Наименование уполномоченного органа</w:t>
            </w:r>
          </w:p>
        </w:tc>
        <w:tc>
          <w:tcPr>
            <w:tcW w:w="636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Департамент тарифного регулирования Томской   области</w:t>
            </w:r>
          </w:p>
        </w:tc>
      </w:tr>
      <w:tr w:rsidR="00EB413F" w:rsidRPr="00EB413F" w:rsidTr="009D3FF0">
        <w:trPr>
          <w:trHeight w:val="82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Юридический адрес, телефон, факс</w:t>
            </w:r>
          </w:p>
        </w:tc>
        <w:tc>
          <w:tcPr>
            <w:tcW w:w="636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634041, г. Томск, пр. Кирова 41,                                               тел./факс: (3822)   560-373</w:t>
            </w:r>
          </w:p>
        </w:tc>
      </w:tr>
      <w:tr w:rsidR="00EB413F" w:rsidRPr="00EB413F" w:rsidTr="009D3FF0">
        <w:trPr>
          <w:trHeight w:val="85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1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с </w:t>
            </w:r>
          </w:p>
        </w:tc>
        <w:tc>
          <w:tcPr>
            <w:tcW w:w="188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01.01.2016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по</w:t>
            </w:r>
          </w:p>
        </w:tc>
        <w:tc>
          <w:tcPr>
            <w:tcW w:w="3472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31.12.2018</w:t>
            </w:r>
          </w:p>
        </w:tc>
      </w:tr>
      <w:tr w:rsidR="00EB413F" w:rsidRPr="00EB413F" w:rsidTr="009D3FF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8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78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988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</w:tr>
      <w:tr w:rsidR="00EB413F" w:rsidRPr="00EB413F" w:rsidTr="009D3FF0">
        <w:trPr>
          <w:trHeight w:val="330"/>
        </w:trPr>
        <w:tc>
          <w:tcPr>
            <w:tcW w:w="54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II. Перечень плановых мероприятий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2278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988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</w:tr>
      <w:tr w:rsidR="00EB413F" w:rsidRPr="00EB413F" w:rsidTr="009D3FF0">
        <w:trPr>
          <w:trHeight w:val="600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61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EB413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EB413F" w:rsidRPr="00EB413F" w:rsidTr="009D3FF0">
        <w:trPr>
          <w:trHeight w:val="540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61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EB413F" w:rsidRPr="00EB413F" w:rsidTr="009D3FF0">
        <w:trPr>
          <w:trHeight w:val="141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61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83 640,19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86 115,94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89 602,78</w:t>
            </w:r>
          </w:p>
        </w:tc>
      </w:tr>
      <w:tr w:rsidR="00EB413F" w:rsidRPr="00EB413F" w:rsidTr="009D3FF0">
        <w:trPr>
          <w:trHeight w:val="156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6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</w:tr>
      <w:tr w:rsidR="00EB413F" w:rsidRPr="00EB413F" w:rsidTr="009D3FF0">
        <w:trPr>
          <w:trHeight w:val="190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6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B413F" w:rsidRPr="00EB413F" w:rsidRDefault="00EB413F" w:rsidP="00EB413F">
            <w:pPr>
              <w:spacing w:after="240"/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Плановые мероприятия, направленные на компенсацию вреда, причиненного водному объекту, финансирование инвестиционной программы, внесение платы за негативное воздействие на окружающую среду (за счет взимания платы за нарушение нормативов по объему и (или) составу сточных вод)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6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83 640,19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86 115,94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89 602,78</w:t>
            </w:r>
          </w:p>
        </w:tc>
      </w:tr>
      <w:tr w:rsidR="00EB413F" w:rsidRPr="00EB413F" w:rsidTr="009D3FF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Default="00EB413F" w:rsidP="00EB413F">
            <w:pPr>
              <w:ind w:firstLine="0"/>
              <w:rPr>
                <w:sz w:val="20"/>
              </w:rPr>
            </w:pPr>
          </w:p>
          <w:p w:rsidR="009D3FF0" w:rsidRPr="00EB413F" w:rsidRDefault="009D3FF0" w:rsidP="00EB413F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2278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988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</w:tr>
      <w:tr w:rsidR="00EB413F" w:rsidRPr="00EB413F" w:rsidTr="009D3FF0">
        <w:trPr>
          <w:trHeight w:val="330"/>
        </w:trPr>
        <w:tc>
          <w:tcPr>
            <w:tcW w:w="6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lastRenderedPageBreak/>
              <w:t xml:space="preserve">III. Планируемый объем принимаемых сточных вод 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61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8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Объем по периодам, тыс.куб.м.</w:t>
            </w: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61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61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 xml:space="preserve">Объем реализации 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54 266,15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54 266,15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54 266,15</w:t>
            </w:r>
          </w:p>
        </w:tc>
      </w:tr>
      <w:tr w:rsidR="00EB413F" w:rsidRPr="00EB413F" w:rsidTr="009D3FF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</w:tr>
      <w:tr w:rsidR="00EB413F" w:rsidRPr="00EB413F" w:rsidTr="009D3FF0">
        <w:trPr>
          <w:trHeight w:val="555"/>
        </w:trPr>
        <w:tc>
          <w:tcPr>
            <w:tcW w:w="100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61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38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Стоимость по периодам, </w:t>
            </w:r>
            <w:proofErr w:type="spellStart"/>
            <w:r w:rsidRPr="00EB413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61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61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Необходимая валовая выручка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258 035,54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269 974,09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283 269,30</w:t>
            </w:r>
          </w:p>
        </w:tc>
      </w:tr>
      <w:tr w:rsidR="00EB413F" w:rsidRPr="00EB413F" w:rsidTr="009D3FF0">
        <w:trPr>
          <w:trHeight w:val="31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</w:tr>
      <w:tr w:rsidR="00EB413F" w:rsidRPr="00EB413F" w:rsidTr="009D3FF0">
        <w:trPr>
          <w:trHeight w:val="660"/>
        </w:trPr>
        <w:tc>
          <w:tcPr>
            <w:tcW w:w="1005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V. Плановые значения показателей надежности, качества и энергетической эффективности объектов централизованных систем водоотведения</w:t>
            </w: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31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964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r w:rsidRPr="00EB413F">
              <w:rPr>
                <w:sz w:val="20"/>
              </w:rPr>
              <w:t> </w:t>
            </w:r>
          </w:p>
        </w:tc>
      </w:tr>
      <w:tr w:rsidR="00EB413F" w:rsidRPr="00EB413F" w:rsidTr="009D3FF0">
        <w:trPr>
          <w:trHeight w:val="405"/>
        </w:trPr>
        <w:tc>
          <w:tcPr>
            <w:tcW w:w="801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69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88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Значение по периодам</w:t>
            </w:r>
          </w:p>
        </w:tc>
      </w:tr>
      <w:tr w:rsidR="00EB413F" w:rsidRPr="00EB413F" w:rsidTr="009D3FF0">
        <w:trPr>
          <w:trHeight w:val="465"/>
        </w:trPr>
        <w:tc>
          <w:tcPr>
            <w:tcW w:w="801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69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2018</w:t>
            </w:r>
          </w:p>
        </w:tc>
      </w:tr>
      <w:tr w:rsidR="00EB413F" w:rsidRPr="00EB413F" w:rsidTr="009D3FF0">
        <w:trPr>
          <w:trHeight w:val="360"/>
        </w:trPr>
        <w:tc>
          <w:tcPr>
            <w:tcW w:w="100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Показатели качества очистки стоков</w:t>
            </w:r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6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%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%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%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%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</w:tr>
      <w:tr w:rsidR="00EB413F" w:rsidRPr="00EB413F" w:rsidTr="009D3FF0">
        <w:trPr>
          <w:trHeight w:val="345"/>
        </w:trPr>
        <w:tc>
          <w:tcPr>
            <w:tcW w:w="100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Показатели надежности и бесперебойности водоотведения</w:t>
            </w:r>
          </w:p>
        </w:tc>
      </w:tr>
      <w:tr w:rsidR="00EB413F" w:rsidRPr="00EB413F" w:rsidTr="009D3FF0">
        <w:trPr>
          <w:trHeight w:val="12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Удельное количество аварий и засоров в расчете на протяженность канализационной сети в год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EB413F">
              <w:rPr>
                <w:sz w:val="20"/>
              </w:rPr>
              <w:t>ед</w:t>
            </w:r>
            <w:proofErr w:type="spellEnd"/>
            <w:proofErr w:type="gramEnd"/>
            <w:r w:rsidRPr="00EB413F">
              <w:rPr>
                <w:sz w:val="20"/>
              </w:rPr>
              <w:t xml:space="preserve"> в год/ км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</w:tr>
      <w:tr w:rsidR="00EB413F" w:rsidRPr="00EB413F" w:rsidTr="009D3FF0">
        <w:trPr>
          <w:trHeight w:val="345"/>
        </w:trPr>
        <w:tc>
          <w:tcPr>
            <w:tcW w:w="100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EB413F" w:rsidRPr="00EB413F" w:rsidTr="009D3FF0">
        <w:trPr>
          <w:trHeight w:val="121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0"/>
              </w:rPr>
            </w:pPr>
            <w:proofErr w:type="spellStart"/>
            <w:r w:rsidRPr="00EB413F">
              <w:rPr>
                <w:sz w:val="20"/>
                <w:u w:val="single"/>
              </w:rPr>
              <w:t>кВт</w:t>
            </w:r>
            <w:proofErr w:type="gramStart"/>
            <w:r w:rsidRPr="00EB413F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EB413F">
              <w:rPr>
                <w:sz w:val="20"/>
              </w:rPr>
              <w:t xml:space="preserve">  </w:t>
            </w:r>
            <w:proofErr w:type="spellStart"/>
            <w:r w:rsidRPr="00EB413F">
              <w:rPr>
                <w:sz w:val="20"/>
              </w:rPr>
              <w:t>куб.м</w:t>
            </w:r>
            <w:proofErr w:type="spellEnd"/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0,31</w:t>
            </w:r>
          </w:p>
        </w:tc>
      </w:tr>
      <w:tr w:rsidR="00EB413F" w:rsidRPr="00EB413F" w:rsidTr="009D3FF0">
        <w:trPr>
          <w:trHeight w:val="118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46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0"/>
              </w:rPr>
            </w:pPr>
            <w:proofErr w:type="spellStart"/>
            <w:r w:rsidRPr="00EB413F">
              <w:rPr>
                <w:sz w:val="20"/>
                <w:u w:val="single"/>
              </w:rPr>
              <w:t>кВт</w:t>
            </w:r>
            <w:proofErr w:type="gramStart"/>
            <w:r w:rsidRPr="00EB413F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EB413F">
              <w:rPr>
                <w:sz w:val="20"/>
                <w:u w:val="single"/>
              </w:rPr>
              <w:t xml:space="preserve"> </w:t>
            </w:r>
            <w:r w:rsidRPr="00EB413F">
              <w:rPr>
                <w:sz w:val="20"/>
              </w:rPr>
              <w:t xml:space="preserve"> </w:t>
            </w:r>
            <w:proofErr w:type="spellStart"/>
            <w:r w:rsidRPr="00EB413F">
              <w:rPr>
                <w:sz w:val="20"/>
              </w:rPr>
              <w:t>куб.м</w:t>
            </w:r>
            <w:proofErr w:type="spellEnd"/>
          </w:p>
        </w:tc>
        <w:tc>
          <w:tcPr>
            <w:tcW w:w="1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 </w:t>
            </w:r>
          </w:p>
        </w:tc>
        <w:tc>
          <w:tcPr>
            <w:tcW w:w="3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 </w:t>
            </w:r>
          </w:p>
        </w:tc>
        <w:tc>
          <w:tcPr>
            <w:tcW w:w="19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 </w:t>
            </w:r>
          </w:p>
        </w:tc>
        <w:tc>
          <w:tcPr>
            <w:tcW w:w="6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 </w:t>
            </w:r>
          </w:p>
        </w:tc>
      </w:tr>
      <w:tr w:rsidR="00EB413F" w:rsidRPr="00EB413F" w:rsidTr="009D3FF0">
        <w:trPr>
          <w:trHeight w:val="315"/>
        </w:trPr>
        <w:tc>
          <w:tcPr>
            <w:tcW w:w="74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  <w:r w:rsidRPr="00EB413F">
              <w:rPr>
                <w:b/>
                <w:bCs/>
                <w:sz w:val="22"/>
                <w:szCs w:val="22"/>
              </w:rPr>
              <w:t>VI. Расчет эффективности производственной программы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2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9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</w:tr>
      <w:tr w:rsidR="00EB413F" w:rsidRPr="00EB413F" w:rsidTr="009D3FF0">
        <w:trPr>
          <w:trHeight w:val="40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4669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388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2014 год</w:t>
            </w:r>
          </w:p>
        </w:tc>
      </w:tr>
      <w:tr w:rsidR="00EB413F" w:rsidRPr="00EB413F" w:rsidTr="009D3FF0">
        <w:trPr>
          <w:trHeight w:val="46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4669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6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B413F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EB413F" w:rsidRPr="00EB413F" w:rsidTr="009D3FF0">
        <w:trPr>
          <w:trHeight w:val="681"/>
        </w:trPr>
        <w:tc>
          <w:tcPr>
            <w:tcW w:w="100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Показатели качества очистки стоков</w:t>
            </w:r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Доля сточных вод, не подвергающихся очистке, в общем объеме сточных вод, сбрасываемых в централизованные системы водоотведения</w:t>
            </w:r>
          </w:p>
        </w:tc>
        <w:tc>
          <w:tcPr>
            <w:tcW w:w="69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%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Доля поверхностных сточных вод, не подвергающихся очистке, в общем объеме поверхностных сточных вод, принимаемых в централизованную ливневую систему водоотведения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%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централизованной системы водоотведения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%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Доля проб сточных вод, не соответствующих установленным нормативам допустимых сбросов, лимитам на сбросы для ливневой системы водоотведения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%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614"/>
        </w:trPr>
        <w:tc>
          <w:tcPr>
            <w:tcW w:w="100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Показатели надежности и бесперебойности водоотведения</w:t>
            </w:r>
          </w:p>
        </w:tc>
      </w:tr>
      <w:tr w:rsidR="00EB413F" w:rsidRPr="00EB413F" w:rsidTr="009D3FF0">
        <w:trPr>
          <w:trHeight w:val="1401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  <w:proofErr w:type="spellStart"/>
            <w:proofErr w:type="gramStart"/>
            <w:r w:rsidRPr="00EB413F">
              <w:rPr>
                <w:sz w:val="20"/>
              </w:rPr>
              <w:t>ед</w:t>
            </w:r>
            <w:proofErr w:type="spellEnd"/>
            <w:proofErr w:type="gramEnd"/>
            <w:r w:rsidRPr="00EB413F">
              <w:rPr>
                <w:sz w:val="20"/>
              </w:rPr>
              <w:t xml:space="preserve"> в год/ км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554"/>
        </w:trPr>
        <w:tc>
          <w:tcPr>
            <w:tcW w:w="10050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Показатели энергетической эффективности использования ресурсов</w:t>
            </w:r>
          </w:p>
        </w:tc>
      </w:tr>
      <w:tr w:rsidR="00EB413F" w:rsidRPr="00EB413F" w:rsidTr="009D3FF0">
        <w:trPr>
          <w:trHeight w:val="1374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0"/>
              </w:rPr>
            </w:pPr>
            <w:proofErr w:type="spellStart"/>
            <w:r w:rsidRPr="00EB413F">
              <w:rPr>
                <w:sz w:val="20"/>
                <w:u w:val="single"/>
              </w:rPr>
              <w:t>кВт</w:t>
            </w:r>
            <w:proofErr w:type="gramStart"/>
            <w:r w:rsidRPr="00EB413F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EB413F">
              <w:rPr>
                <w:sz w:val="20"/>
              </w:rPr>
              <w:t xml:space="preserve">  </w:t>
            </w:r>
            <w:proofErr w:type="spellStart"/>
            <w:r w:rsidRPr="00EB413F">
              <w:rPr>
                <w:sz w:val="20"/>
              </w:rPr>
              <w:t>куб.м</w:t>
            </w:r>
            <w:proofErr w:type="spellEnd"/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140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69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692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0"/>
              </w:rPr>
            </w:pPr>
            <w:proofErr w:type="spellStart"/>
            <w:r w:rsidRPr="00EB413F">
              <w:rPr>
                <w:sz w:val="20"/>
                <w:u w:val="single"/>
              </w:rPr>
              <w:t>кВт</w:t>
            </w:r>
            <w:proofErr w:type="gramStart"/>
            <w:r w:rsidRPr="00EB413F">
              <w:rPr>
                <w:sz w:val="20"/>
                <w:u w:val="single"/>
              </w:rPr>
              <w:t>.ч</w:t>
            </w:r>
            <w:proofErr w:type="spellEnd"/>
            <w:proofErr w:type="gramEnd"/>
            <w:r w:rsidRPr="00EB413F">
              <w:rPr>
                <w:sz w:val="20"/>
                <w:u w:val="single"/>
              </w:rPr>
              <w:t xml:space="preserve"> </w:t>
            </w:r>
            <w:r w:rsidRPr="00EB413F">
              <w:rPr>
                <w:sz w:val="20"/>
              </w:rPr>
              <w:t xml:space="preserve"> </w:t>
            </w:r>
            <w:proofErr w:type="spellStart"/>
            <w:r w:rsidRPr="00EB413F">
              <w:rPr>
                <w:sz w:val="20"/>
              </w:rPr>
              <w:t>куб.м</w:t>
            </w:r>
            <w:proofErr w:type="spellEnd"/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0"/>
              </w:rPr>
            </w:pPr>
          </w:p>
        </w:tc>
      </w:tr>
      <w:tr w:rsidR="00EB413F" w:rsidRPr="00EB413F" w:rsidTr="009D3FF0">
        <w:trPr>
          <w:trHeight w:val="330"/>
        </w:trPr>
        <w:tc>
          <w:tcPr>
            <w:tcW w:w="74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  <w:p w:rsid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  <w:r w:rsidRPr="00EB413F">
              <w:rPr>
                <w:b/>
                <w:bCs/>
                <w:sz w:val="22"/>
                <w:szCs w:val="22"/>
              </w:rPr>
              <w:lastRenderedPageBreak/>
              <w:t>VII. Отчет об исполнении производственной программы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</w:tr>
      <w:tr w:rsidR="00EB413F" w:rsidRPr="00EB413F" w:rsidTr="009D3FF0">
        <w:trPr>
          <w:trHeight w:val="33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  <w:r w:rsidRPr="00EB413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  <w:r w:rsidRPr="00EB413F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b/>
                <w:bCs/>
                <w:sz w:val="22"/>
                <w:szCs w:val="22"/>
              </w:rPr>
            </w:pPr>
            <w:r w:rsidRPr="00EB413F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5361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Вид плановых мероприятий</w:t>
            </w:r>
          </w:p>
        </w:tc>
        <w:tc>
          <w:tcPr>
            <w:tcW w:w="388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 xml:space="preserve">Сумма за 2014 год, </w:t>
            </w:r>
            <w:proofErr w:type="spellStart"/>
            <w:r w:rsidRPr="00EB413F">
              <w:rPr>
                <w:color w:val="000000"/>
                <w:sz w:val="22"/>
                <w:szCs w:val="22"/>
              </w:rPr>
              <w:t>тыс</w:t>
            </w:r>
            <w:proofErr w:type="gramStart"/>
            <w:r w:rsidRPr="00EB413F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EB413F">
              <w:rPr>
                <w:color w:val="000000"/>
                <w:sz w:val="22"/>
                <w:szCs w:val="22"/>
              </w:rPr>
              <w:t>уб</w:t>
            </w:r>
            <w:proofErr w:type="spellEnd"/>
          </w:p>
        </w:tc>
      </w:tr>
      <w:tr w:rsidR="00EB413F" w:rsidRPr="00EB413F" w:rsidTr="009D3FF0">
        <w:trPr>
          <w:trHeight w:val="345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5361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color w:val="000000"/>
                <w:sz w:val="22"/>
                <w:szCs w:val="22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план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EB413F">
              <w:rPr>
                <w:color w:val="000000"/>
                <w:sz w:val="22"/>
                <w:szCs w:val="22"/>
              </w:rPr>
              <w:t>откл</w:t>
            </w:r>
            <w:proofErr w:type="spellEnd"/>
            <w:proofErr w:type="gramEnd"/>
          </w:p>
        </w:tc>
      </w:tr>
      <w:tr w:rsidR="00EB413F" w:rsidRPr="00EB413F" w:rsidTr="009D3FF0">
        <w:trPr>
          <w:trHeight w:val="12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361" w:type="dxa"/>
            <w:gridSpan w:val="7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Плановые мероприятия: по ремонту объектов водоотведения и канализационных сетей, направленные на улучшение качества очистки сточных вод, обслуживания абонентов</w:t>
            </w:r>
          </w:p>
        </w:tc>
        <w:tc>
          <w:tcPr>
            <w:tcW w:w="1296" w:type="dxa"/>
            <w:gridSpan w:val="2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46 516,71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59 790,78</w:t>
            </w:r>
          </w:p>
        </w:tc>
        <w:tc>
          <w:tcPr>
            <w:tcW w:w="1296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13 274,07</w:t>
            </w:r>
          </w:p>
        </w:tc>
      </w:tr>
      <w:tr w:rsidR="00EB413F" w:rsidRPr="00EB413F" w:rsidTr="009D3FF0">
        <w:trPr>
          <w:trHeight w:val="150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36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Плановые мероприятия по энергосбережению и повышению энергетической эффективности, в том числе по снижению удельного расхода электроэнергии в технологическом процессе очистки (транспортировки) сточных вод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</w:t>
            </w:r>
            <w:r w:rsidRPr="00EB413F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189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EB413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36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B413F" w:rsidRPr="00EB413F" w:rsidRDefault="00EB413F" w:rsidP="00EB413F">
            <w:pPr>
              <w:spacing w:after="240"/>
              <w:ind w:firstLine="0"/>
              <w:rPr>
                <w:sz w:val="22"/>
                <w:szCs w:val="22"/>
              </w:rPr>
            </w:pPr>
            <w:r w:rsidRPr="00EB413F">
              <w:rPr>
                <w:sz w:val="22"/>
                <w:szCs w:val="22"/>
              </w:rPr>
              <w:t>Плановые мероприятия, направленные на компенсацию вреда, причиненного водному объекту, финансирование инвестиционной программы, внесение платы за негативное воздействие на окружающую среду (за счет взимания платы за нарушение нормативов по объему и (или) составу сточных вод)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16 911,04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х</w:t>
            </w:r>
          </w:p>
        </w:tc>
      </w:tr>
      <w:tr w:rsidR="00EB413F" w:rsidRPr="00EB413F" w:rsidTr="009D3FF0">
        <w:trPr>
          <w:trHeight w:val="330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361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129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B413F">
              <w:rPr>
                <w:b/>
                <w:sz w:val="24"/>
                <w:szCs w:val="24"/>
              </w:rPr>
              <w:t>46 516,71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413F">
              <w:rPr>
                <w:b/>
                <w:bCs/>
                <w:color w:val="000000"/>
                <w:sz w:val="22"/>
                <w:szCs w:val="22"/>
              </w:rPr>
              <w:t>76 701,82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B413F" w:rsidRPr="00EB413F" w:rsidRDefault="00EB413F" w:rsidP="00EB413F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EB413F">
              <w:rPr>
                <w:b/>
                <w:sz w:val="24"/>
                <w:szCs w:val="24"/>
              </w:rPr>
              <w:t>13274,07</w:t>
            </w:r>
          </w:p>
        </w:tc>
      </w:tr>
    </w:tbl>
    <w:p w:rsidR="0085234E" w:rsidRPr="00E366F5" w:rsidRDefault="0085234E" w:rsidP="00EB413F">
      <w:pPr>
        <w:shd w:val="clear" w:color="auto" w:fill="FFFFFF"/>
        <w:tabs>
          <w:tab w:val="left" w:pos="2835"/>
        </w:tabs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Приложение 2</w:t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к приказу Департамента</w:t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тарифного регулирования</w:t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Томской области</w:t>
      </w:r>
    </w:p>
    <w:p w:rsidR="009D3FF0" w:rsidRPr="009D3FF0" w:rsidRDefault="009D3FF0" w:rsidP="009D3FF0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 xml:space="preserve">от </w:t>
      </w:r>
      <w:r w:rsidRPr="009D3FF0">
        <w:rPr>
          <w:noProof/>
          <w:color w:val="000000"/>
          <w:sz w:val="22"/>
          <w:szCs w:val="22"/>
        </w:rPr>
        <w:t>16.12.2015</w:t>
      </w:r>
      <w:r w:rsidRPr="009D3FF0">
        <w:rPr>
          <w:sz w:val="22"/>
          <w:szCs w:val="22"/>
        </w:rPr>
        <w:t xml:space="preserve"> </w:t>
      </w:r>
      <w:r w:rsidRPr="009D3FF0">
        <w:rPr>
          <w:color w:val="000000"/>
          <w:sz w:val="22"/>
          <w:szCs w:val="22"/>
        </w:rPr>
        <w:t xml:space="preserve">№ </w:t>
      </w:r>
      <w:r w:rsidRPr="009D3FF0">
        <w:rPr>
          <w:noProof/>
          <w:sz w:val="22"/>
          <w:szCs w:val="22"/>
          <w:lang w:val="en-US"/>
        </w:rPr>
        <w:t>5-263</w:t>
      </w:r>
      <w:r w:rsidRPr="009D3FF0">
        <w:rPr>
          <w:noProof/>
          <w:sz w:val="22"/>
          <w:szCs w:val="22"/>
        </w:rPr>
        <w:t>/9(597)</w:t>
      </w:r>
    </w:p>
    <w:p w:rsidR="0085234E" w:rsidRPr="006C61D0" w:rsidRDefault="0085234E" w:rsidP="007B7B43">
      <w:pPr>
        <w:rPr>
          <w:sz w:val="22"/>
          <w:szCs w:val="22"/>
        </w:rPr>
      </w:pPr>
    </w:p>
    <w:p w:rsidR="0085234E" w:rsidRPr="006C61D0" w:rsidRDefault="0085234E" w:rsidP="001F739A">
      <w:pPr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Долгосрочные параметры регулирования,</w:t>
      </w:r>
    </w:p>
    <w:p w:rsidR="0085234E" w:rsidRPr="006C61D0" w:rsidRDefault="0085234E" w:rsidP="001F739A">
      <w:pPr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 xml:space="preserve">устанавливаемые организации </w:t>
      </w:r>
      <w:r w:rsidRPr="00C26EF8">
        <w:rPr>
          <w:noProof/>
          <w:sz w:val="22"/>
          <w:szCs w:val="22"/>
        </w:rPr>
        <w:t xml:space="preserve">Общество с ограниченной ответственностью </w:t>
      </w:r>
      <w:r w:rsidR="009D3FF0">
        <w:rPr>
          <w:noProof/>
          <w:sz w:val="22"/>
          <w:szCs w:val="22"/>
        </w:rPr>
        <w:t>«</w:t>
      </w:r>
      <w:r w:rsidRPr="00C26EF8">
        <w:rPr>
          <w:noProof/>
          <w:sz w:val="22"/>
          <w:szCs w:val="22"/>
        </w:rPr>
        <w:t>Городские очистные сооружения</w:t>
      </w:r>
      <w:r w:rsidR="009D3FF0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C26EF8">
        <w:rPr>
          <w:noProof/>
          <w:sz w:val="22"/>
          <w:szCs w:val="22"/>
        </w:rPr>
        <w:t>7017374014</w:t>
      </w:r>
      <w:r w:rsidRPr="006C61D0">
        <w:rPr>
          <w:sz w:val="22"/>
          <w:szCs w:val="22"/>
        </w:rPr>
        <w:t>) на 2016-2018 годы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формирования тарифов</w:t>
      </w:r>
      <w:r w:rsidRPr="00D56C54">
        <w:rPr>
          <w:sz w:val="22"/>
          <w:szCs w:val="22"/>
        </w:rPr>
        <w:t xml:space="preserve"> </w:t>
      </w:r>
      <w:r w:rsidR="00EB413F">
        <w:rPr>
          <w:sz w:val="22"/>
          <w:szCs w:val="22"/>
        </w:rPr>
        <w:t>на водоотведение (очистку сточных вод)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для потребителей</w:t>
      </w:r>
      <w:r w:rsidRPr="006C61D0">
        <w:rPr>
          <w:noProof/>
          <w:sz w:val="22"/>
          <w:szCs w:val="22"/>
        </w:rPr>
        <w:t xml:space="preserve"> </w:t>
      </w:r>
      <w:r w:rsidRPr="00C26EF8">
        <w:rPr>
          <w:noProof/>
          <w:sz w:val="22"/>
          <w:szCs w:val="22"/>
        </w:rPr>
        <w:t xml:space="preserve">городского округа </w:t>
      </w:r>
      <w:r w:rsidR="009D3FF0">
        <w:rPr>
          <w:noProof/>
          <w:sz w:val="22"/>
          <w:szCs w:val="22"/>
        </w:rPr>
        <w:t>«</w:t>
      </w:r>
      <w:r w:rsidRPr="00C26EF8">
        <w:rPr>
          <w:noProof/>
          <w:sz w:val="22"/>
          <w:szCs w:val="22"/>
        </w:rPr>
        <w:t>Город Томск</w:t>
      </w:r>
      <w:r w:rsidR="009D3FF0">
        <w:rPr>
          <w:noProof/>
          <w:sz w:val="22"/>
          <w:szCs w:val="22"/>
        </w:rPr>
        <w:t>»</w:t>
      </w:r>
      <w:r>
        <w:rPr>
          <w:sz w:val="22"/>
          <w:szCs w:val="22"/>
        </w:rPr>
        <w:t>,</w:t>
      </w:r>
      <w:r w:rsidRPr="006C61D0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>с использованием метода индексации установленных тарифов</w:t>
      </w:r>
    </w:p>
    <w:p w:rsidR="0085234E" w:rsidRPr="006C61D0" w:rsidRDefault="0085234E" w:rsidP="007B7B43">
      <w:pPr>
        <w:jc w:val="center"/>
        <w:rPr>
          <w:sz w:val="22"/>
          <w:szCs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1560"/>
        <w:gridCol w:w="1701"/>
        <w:gridCol w:w="1559"/>
      </w:tblGrid>
      <w:tr w:rsidR="0085234E" w:rsidRPr="006C61D0" w:rsidTr="00463F43">
        <w:tc>
          <w:tcPr>
            <w:tcW w:w="675" w:type="dxa"/>
            <w:vMerge w:val="restart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№ </w:t>
            </w:r>
            <w:proofErr w:type="gramStart"/>
            <w:r w:rsidRPr="006C61D0">
              <w:rPr>
                <w:sz w:val="22"/>
                <w:szCs w:val="22"/>
              </w:rPr>
              <w:t>п</w:t>
            </w:r>
            <w:proofErr w:type="gramEnd"/>
            <w:r w:rsidRPr="006C61D0">
              <w:rPr>
                <w:sz w:val="22"/>
                <w:szCs w:val="22"/>
              </w:rPr>
              <w:t>/п</w:t>
            </w:r>
          </w:p>
        </w:tc>
        <w:tc>
          <w:tcPr>
            <w:tcW w:w="3544" w:type="dxa"/>
            <w:vMerge w:val="restart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Ед</w:t>
            </w:r>
            <w:proofErr w:type="gramStart"/>
            <w:r w:rsidRPr="006C61D0">
              <w:rPr>
                <w:sz w:val="22"/>
                <w:szCs w:val="22"/>
              </w:rPr>
              <w:t>.и</w:t>
            </w:r>
            <w:proofErr w:type="gramEnd"/>
            <w:r w:rsidRPr="006C61D0">
              <w:rPr>
                <w:sz w:val="22"/>
                <w:szCs w:val="22"/>
              </w:rPr>
              <w:t>зм</w:t>
            </w:r>
            <w:proofErr w:type="spellEnd"/>
            <w:r w:rsidRPr="006C61D0">
              <w:rPr>
                <w:sz w:val="22"/>
                <w:szCs w:val="22"/>
              </w:rPr>
              <w:t>.</w:t>
            </w:r>
          </w:p>
        </w:tc>
        <w:tc>
          <w:tcPr>
            <w:tcW w:w="4820" w:type="dxa"/>
            <w:gridSpan w:val="3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Год</w:t>
            </w:r>
          </w:p>
        </w:tc>
      </w:tr>
      <w:tr w:rsidR="0085234E" w:rsidRPr="006C61D0" w:rsidTr="00463F43">
        <w:tc>
          <w:tcPr>
            <w:tcW w:w="675" w:type="dxa"/>
            <w:vMerge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2018</w:t>
            </w:r>
          </w:p>
        </w:tc>
      </w:tr>
      <w:tr w:rsidR="0085234E" w:rsidRPr="006C61D0" w:rsidTr="00463F43">
        <w:tc>
          <w:tcPr>
            <w:tcW w:w="675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34E" w:rsidRPr="006C61D0" w:rsidRDefault="0085234E" w:rsidP="00012591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Тыс</w:t>
            </w:r>
            <w:proofErr w:type="gramStart"/>
            <w:r w:rsidRPr="006C61D0">
              <w:rPr>
                <w:sz w:val="22"/>
                <w:szCs w:val="22"/>
              </w:rPr>
              <w:t>.р</w:t>
            </w:r>
            <w:proofErr w:type="gramEnd"/>
            <w:r w:rsidRPr="006C61D0">
              <w:rPr>
                <w:sz w:val="22"/>
                <w:szCs w:val="22"/>
              </w:rPr>
              <w:t>уб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85234E" w:rsidRPr="00AA2A0A" w:rsidRDefault="0085234E" w:rsidP="00EB4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179 293</w:t>
            </w:r>
            <w:r w:rsidR="00EB413F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89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234E" w:rsidRPr="006C61D0" w:rsidRDefault="0085234E" w:rsidP="00EB4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179</w:t>
            </w:r>
            <w:r w:rsidR="00EB413F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293</w:t>
            </w:r>
            <w:r w:rsidR="00EB413F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89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234E" w:rsidRPr="006C61D0" w:rsidRDefault="0085234E" w:rsidP="00EB413F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179</w:t>
            </w:r>
            <w:r w:rsidR="00EB413F">
              <w:rPr>
                <w:noProof/>
                <w:sz w:val="22"/>
                <w:szCs w:val="22"/>
              </w:rPr>
              <w:t> </w:t>
            </w:r>
            <w:r>
              <w:rPr>
                <w:noProof/>
                <w:sz w:val="22"/>
                <w:szCs w:val="22"/>
              </w:rPr>
              <w:t>293</w:t>
            </w:r>
            <w:r w:rsidR="00EB413F">
              <w:rPr>
                <w:noProof/>
                <w:sz w:val="22"/>
                <w:szCs w:val="22"/>
              </w:rPr>
              <w:t>,</w:t>
            </w:r>
            <w:r>
              <w:rPr>
                <w:noProof/>
                <w:sz w:val="22"/>
                <w:szCs w:val="22"/>
              </w:rPr>
              <w:t> 89</w:t>
            </w:r>
          </w:p>
        </w:tc>
      </w:tr>
      <w:tr w:rsidR="0085234E" w:rsidRPr="006C61D0" w:rsidTr="00463F43">
        <w:tc>
          <w:tcPr>
            <w:tcW w:w="675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234E" w:rsidRPr="006C61D0" w:rsidRDefault="0085234E" w:rsidP="00AA2A0A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234E" w:rsidRPr="006C61D0" w:rsidRDefault="0085234E" w:rsidP="00D56C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234E" w:rsidRPr="006C61D0" w:rsidRDefault="0085234E" w:rsidP="00D56C5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</w:p>
        </w:tc>
      </w:tr>
      <w:tr w:rsidR="0085234E" w:rsidRPr="006C61D0" w:rsidTr="00463F43">
        <w:tc>
          <w:tcPr>
            <w:tcW w:w="675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%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5234E" w:rsidRPr="006C61D0" w:rsidRDefault="0085234E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234E" w:rsidRPr="006C61D0" w:rsidRDefault="0085234E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234E" w:rsidRPr="006C61D0" w:rsidRDefault="0085234E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0,20</w:t>
            </w:r>
          </w:p>
        </w:tc>
      </w:tr>
      <w:tr w:rsidR="0085234E" w:rsidRPr="006C61D0" w:rsidTr="00463F43">
        <w:tc>
          <w:tcPr>
            <w:tcW w:w="675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85234E" w:rsidRPr="006C61D0" w:rsidRDefault="0085234E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5234E" w:rsidRPr="006C61D0" w:rsidRDefault="0085234E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5234E" w:rsidRPr="006C61D0" w:rsidRDefault="0085234E" w:rsidP="00AA2A0A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B413F" w:rsidRPr="006C61D0" w:rsidTr="00463F43">
        <w:tc>
          <w:tcPr>
            <w:tcW w:w="675" w:type="dxa"/>
            <w:shd w:val="clear" w:color="auto" w:fill="auto"/>
            <w:vAlign w:val="center"/>
          </w:tcPr>
          <w:p w:rsidR="00EB413F" w:rsidRPr="006C61D0" w:rsidRDefault="00EB413F" w:rsidP="00920F2C">
            <w:pPr>
              <w:ind w:firstLine="0"/>
              <w:jc w:val="center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>4.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EB413F" w:rsidRPr="006C61D0" w:rsidRDefault="00EB413F" w:rsidP="00F2345B">
            <w:pPr>
              <w:ind w:left="346" w:hanging="8"/>
              <w:rPr>
                <w:sz w:val="22"/>
                <w:szCs w:val="22"/>
              </w:rPr>
            </w:pPr>
            <w:r w:rsidRPr="000A14F2">
              <w:rPr>
                <w:sz w:val="22"/>
                <w:szCs w:val="22"/>
              </w:rPr>
              <w:t>Удельный расход электроэнергии, потребляемой в технологическом процессе очистки сточных вод на единицу объема очищаемых сточных вод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EB413F" w:rsidRPr="006C61D0" w:rsidRDefault="00EB413F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0,31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413F" w:rsidRPr="00EB413F" w:rsidRDefault="00EB413F" w:rsidP="00EB413F">
            <w:pPr>
              <w:ind w:firstLine="0"/>
              <w:jc w:val="center"/>
              <w:rPr>
                <w:sz w:val="24"/>
                <w:szCs w:val="24"/>
              </w:rPr>
            </w:pPr>
            <w:r w:rsidRPr="00EB413F">
              <w:rPr>
                <w:sz w:val="24"/>
                <w:szCs w:val="24"/>
              </w:rPr>
              <w:t>0,31</w:t>
            </w:r>
          </w:p>
        </w:tc>
      </w:tr>
      <w:tr w:rsidR="0085234E" w:rsidRPr="006C61D0" w:rsidTr="00463F43">
        <w:tc>
          <w:tcPr>
            <w:tcW w:w="675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left="346" w:hanging="8"/>
              <w:rPr>
                <w:sz w:val="22"/>
                <w:szCs w:val="22"/>
              </w:rPr>
            </w:pPr>
            <w:r w:rsidRPr="000A14F2"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сточных вод на единицу объема транспортируемых сточных вод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34E" w:rsidRPr="006C61D0" w:rsidRDefault="0085234E" w:rsidP="00F2345B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6C61D0">
              <w:rPr>
                <w:sz w:val="22"/>
                <w:szCs w:val="22"/>
              </w:rPr>
              <w:t>кВт</w:t>
            </w:r>
            <w:proofErr w:type="gramStart"/>
            <w:r w:rsidRPr="006C61D0">
              <w:rPr>
                <w:sz w:val="22"/>
                <w:szCs w:val="22"/>
              </w:rPr>
              <w:t>.ч</w:t>
            </w:r>
            <w:proofErr w:type="spellEnd"/>
            <w:proofErr w:type="gramEnd"/>
            <w:r w:rsidRPr="006C61D0">
              <w:rPr>
                <w:sz w:val="22"/>
                <w:szCs w:val="22"/>
              </w:rPr>
              <w:t xml:space="preserve"> / </w:t>
            </w:r>
            <w:proofErr w:type="spellStart"/>
            <w:r w:rsidRPr="006C61D0">
              <w:rPr>
                <w:sz w:val="22"/>
                <w:szCs w:val="22"/>
              </w:rPr>
              <w:t>куб.м</w:t>
            </w:r>
            <w:proofErr w:type="spellEnd"/>
          </w:p>
        </w:tc>
        <w:tc>
          <w:tcPr>
            <w:tcW w:w="1560" w:type="dxa"/>
            <w:shd w:val="clear" w:color="auto" w:fill="auto"/>
            <w:vAlign w:val="center"/>
          </w:tcPr>
          <w:p w:rsidR="0085234E" w:rsidRPr="006C61D0" w:rsidRDefault="00EB413F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234E" w:rsidRPr="006C61D0" w:rsidRDefault="00EB413F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5234E" w:rsidRPr="006C61D0" w:rsidRDefault="00EB413F" w:rsidP="00AA2A0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</w:tbl>
    <w:p w:rsidR="0085234E" w:rsidRPr="006C61D0" w:rsidRDefault="0085234E" w:rsidP="007B7B43">
      <w:pPr>
        <w:jc w:val="center"/>
        <w:rPr>
          <w:sz w:val="22"/>
          <w:szCs w:val="22"/>
        </w:rPr>
      </w:pPr>
    </w:p>
    <w:p w:rsidR="0085234E" w:rsidRPr="006C61D0" w:rsidRDefault="0085234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85234E" w:rsidRPr="006C61D0" w:rsidRDefault="0085234E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9D3FF0" w:rsidRPr="009D3FF0" w:rsidRDefault="0085234E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44324E">
        <w:rPr>
          <w:color w:val="000000"/>
          <w:sz w:val="22"/>
          <w:szCs w:val="22"/>
        </w:rPr>
        <w:br w:type="page"/>
      </w:r>
      <w:r w:rsidR="009D3FF0">
        <w:rPr>
          <w:color w:val="000000"/>
          <w:sz w:val="22"/>
          <w:szCs w:val="22"/>
        </w:rPr>
        <w:lastRenderedPageBreak/>
        <w:t>Приложение 3</w:t>
      </w:r>
      <w:bookmarkStart w:id="0" w:name="_GoBack"/>
      <w:bookmarkEnd w:id="0"/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к приказу Департамента</w:t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тарифного регулирования</w:t>
      </w:r>
    </w:p>
    <w:p w:rsidR="009D3FF0" w:rsidRPr="009D3FF0" w:rsidRDefault="009D3FF0" w:rsidP="009D3FF0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>Томской области</w:t>
      </w:r>
    </w:p>
    <w:p w:rsidR="009D3FF0" w:rsidRPr="009D3FF0" w:rsidRDefault="009D3FF0" w:rsidP="009D3FF0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2"/>
          <w:szCs w:val="22"/>
        </w:rPr>
      </w:pPr>
      <w:r w:rsidRPr="009D3FF0">
        <w:rPr>
          <w:color w:val="000000"/>
          <w:sz w:val="22"/>
          <w:szCs w:val="22"/>
        </w:rPr>
        <w:t xml:space="preserve">от </w:t>
      </w:r>
      <w:r w:rsidRPr="009D3FF0">
        <w:rPr>
          <w:noProof/>
          <w:color w:val="000000"/>
          <w:sz w:val="22"/>
          <w:szCs w:val="22"/>
        </w:rPr>
        <w:t>16.12.2015</w:t>
      </w:r>
      <w:r w:rsidRPr="009D3FF0">
        <w:rPr>
          <w:sz w:val="22"/>
          <w:szCs w:val="22"/>
        </w:rPr>
        <w:t xml:space="preserve"> </w:t>
      </w:r>
      <w:r w:rsidRPr="009D3FF0">
        <w:rPr>
          <w:color w:val="000000"/>
          <w:sz w:val="22"/>
          <w:szCs w:val="22"/>
        </w:rPr>
        <w:t xml:space="preserve">№ </w:t>
      </w:r>
      <w:r w:rsidRPr="009D3FF0">
        <w:rPr>
          <w:noProof/>
          <w:sz w:val="22"/>
          <w:szCs w:val="22"/>
          <w:lang w:val="en-US"/>
        </w:rPr>
        <w:t>5-263</w:t>
      </w:r>
      <w:r w:rsidRPr="009D3FF0">
        <w:rPr>
          <w:noProof/>
          <w:sz w:val="22"/>
          <w:szCs w:val="22"/>
        </w:rPr>
        <w:t>/9(597)</w:t>
      </w:r>
    </w:p>
    <w:p w:rsidR="0085234E" w:rsidRDefault="0085234E" w:rsidP="009D3FF0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p w:rsidR="0085234E" w:rsidRPr="006C61D0" w:rsidRDefault="0085234E" w:rsidP="00ED1E24">
      <w:pPr>
        <w:shd w:val="clear" w:color="auto" w:fill="FFFFFF"/>
        <w:ind w:firstLine="0"/>
        <w:jc w:val="center"/>
        <w:rPr>
          <w:sz w:val="22"/>
          <w:szCs w:val="22"/>
        </w:rPr>
      </w:pPr>
      <w:r w:rsidRPr="006C61D0">
        <w:rPr>
          <w:sz w:val="22"/>
          <w:szCs w:val="22"/>
        </w:rPr>
        <w:t>Тарифы</w:t>
      </w:r>
    </w:p>
    <w:p w:rsidR="0085234E" w:rsidRPr="006C61D0" w:rsidRDefault="0085234E" w:rsidP="001F739A">
      <w:pPr>
        <w:pStyle w:val="a8"/>
        <w:shd w:val="clear" w:color="auto" w:fill="FFFFFF"/>
        <w:spacing w:before="0" w:after="0"/>
        <w:rPr>
          <w:sz w:val="22"/>
          <w:szCs w:val="22"/>
        </w:rPr>
      </w:pPr>
      <w:r w:rsidRPr="006C61D0">
        <w:rPr>
          <w:sz w:val="22"/>
          <w:szCs w:val="22"/>
        </w:rPr>
        <w:t xml:space="preserve">организации </w:t>
      </w:r>
      <w:r w:rsidRPr="00C26EF8">
        <w:rPr>
          <w:noProof/>
          <w:sz w:val="22"/>
          <w:szCs w:val="22"/>
        </w:rPr>
        <w:t xml:space="preserve">Общество с ограниченной ответственностью </w:t>
      </w:r>
      <w:r w:rsidR="009D3FF0">
        <w:rPr>
          <w:noProof/>
          <w:sz w:val="22"/>
          <w:szCs w:val="22"/>
        </w:rPr>
        <w:t>«</w:t>
      </w:r>
      <w:r w:rsidRPr="00C26EF8">
        <w:rPr>
          <w:noProof/>
          <w:sz w:val="22"/>
          <w:szCs w:val="22"/>
        </w:rPr>
        <w:t>Городские очистные сооружения</w:t>
      </w:r>
      <w:r w:rsidR="009D3FF0">
        <w:rPr>
          <w:noProof/>
          <w:sz w:val="22"/>
          <w:szCs w:val="22"/>
        </w:rPr>
        <w:t>»</w:t>
      </w:r>
      <w:r w:rsidRPr="006C61D0">
        <w:rPr>
          <w:sz w:val="22"/>
          <w:szCs w:val="22"/>
        </w:rPr>
        <w:t xml:space="preserve"> (ИНН</w:t>
      </w:r>
      <w:r>
        <w:rPr>
          <w:sz w:val="22"/>
          <w:szCs w:val="22"/>
        </w:rPr>
        <w:t> </w:t>
      </w:r>
      <w:r w:rsidRPr="00C26EF8">
        <w:rPr>
          <w:noProof/>
          <w:sz w:val="22"/>
          <w:szCs w:val="22"/>
        </w:rPr>
        <w:t>7017374014</w:t>
      </w:r>
      <w:r w:rsidRPr="006C61D0">
        <w:rPr>
          <w:sz w:val="22"/>
          <w:szCs w:val="22"/>
        </w:rPr>
        <w:t xml:space="preserve">) в сфере </w:t>
      </w:r>
      <w:r w:rsidRPr="00D56C54">
        <w:rPr>
          <w:sz w:val="22"/>
          <w:szCs w:val="22"/>
        </w:rPr>
        <w:t>водоотведения</w:t>
      </w:r>
      <w:r>
        <w:rPr>
          <w:sz w:val="22"/>
          <w:szCs w:val="22"/>
        </w:rPr>
        <w:br/>
      </w:r>
      <w:r w:rsidRPr="006C61D0">
        <w:rPr>
          <w:sz w:val="22"/>
          <w:szCs w:val="22"/>
        </w:rPr>
        <w:t xml:space="preserve">для потребителей </w:t>
      </w:r>
      <w:r w:rsidRPr="00C26EF8">
        <w:rPr>
          <w:noProof/>
          <w:sz w:val="22"/>
          <w:szCs w:val="22"/>
        </w:rPr>
        <w:t xml:space="preserve">городского округа </w:t>
      </w:r>
      <w:r w:rsidR="009D3FF0">
        <w:rPr>
          <w:noProof/>
          <w:sz w:val="22"/>
          <w:szCs w:val="22"/>
        </w:rPr>
        <w:t>«</w:t>
      </w:r>
      <w:r w:rsidRPr="00C26EF8">
        <w:rPr>
          <w:noProof/>
          <w:sz w:val="22"/>
          <w:szCs w:val="22"/>
        </w:rPr>
        <w:t>Город Томск</w:t>
      </w:r>
      <w:r w:rsidR="009D3FF0">
        <w:rPr>
          <w:noProof/>
          <w:sz w:val="22"/>
          <w:szCs w:val="22"/>
        </w:rPr>
        <w:t>»</w:t>
      </w:r>
      <w:r w:rsidRPr="006C61D0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br/>
      </w:r>
      <w:r w:rsidRPr="006C61D0">
        <w:rPr>
          <w:sz w:val="22"/>
          <w:szCs w:val="22"/>
        </w:rPr>
        <w:t xml:space="preserve">на период с 1 января 2016 года по </w:t>
      </w:r>
      <w:r w:rsidRPr="006C61D0">
        <w:rPr>
          <w:noProof/>
          <w:color w:val="000000"/>
          <w:sz w:val="22"/>
          <w:szCs w:val="22"/>
        </w:rPr>
        <w:t>31 декабря 2018 года</w:t>
      </w:r>
    </w:p>
    <w:p w:rsidR="0085234E" w:rsidRPr="006C61D0" w:rsidRDefault="0085234E" w:rsidP="00ED1E24">
      <w:pPr>
        <w:shd w:val="clear" w:color="auto" w:fill="FFFFFF"/>
        <w:rPr>
          <w:sz w:val="22"/>
          <w:szCs w:val="22"/>
        </w:rPr>
      </w:pPr>
    </w:p>
    <w:tbl>
      <w:tblPr>
        <w:tblW w:w="1003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667"/>
        <w:gridCol w:w="1736"/>
        <w:gridCol w:w="850"/>
        <w:gridCol w:w="1701"/>
        <w:gridCol w:w="1525"/>
      </w:tblGrid>
      <w:tr w:rsidR="0085234E" w:rsidRPr="006C61D0" w:rsidTr="004F17C9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Наименование товара (услуги)</w:t>
            </w:r>
          </w:p>
        </w:tc>
        <w:tc>
          <w:tcPr>
            <w:tcW w:w="1736" w:type="dxa"/>
            <w:vMerge w:val="restart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4076" w:type="dxa"/>
            <w:gridSpan w:val="3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Тариф, руб./м.куб.</w:t>
            </w:r>
          </w:p>
        </w:tc>
      </w:tr>
      <w:tr w:rsidR="0085234E" w:rsidRPr="006C61D0" w:rsidTr="004F17C9">
        <w:trPr>
          <w:trHeight w:val="300"/>
        </w:trPr>
        <w:tc>
          <w:tcPr>
            <w:tcW w:w="2552" w:type="dxa"/>
            <w:vMerge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76" w:type="dxa"/>
            <w:gridSpan w:val="3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85234E" w:rsidRPr="006C61D0" w:rsidTr="004F17C9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F35574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noProof/>
                <w:color w:val="000000"/>
                <w:sz w:val="22"/>
                <w:szCs w:val="22"/>
              </w:rPr>
              <w:t>01.01-30.06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116AE5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01.07-</w:t>
            </w:r>
            <w:r w:rsidRPr="006C61D0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85234E" w:rsidRPr="006C61D0" w:rsidTr="004F17C9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85234E" w:rsidRPr="006C61D0" w:rsidRDefault="00CB7244" w:rsidP="00CB724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 xml:space="preserve">потребители </w:t>
            </w:r>
            <w:r w:rsidR="0085234E" w:rsidRPr="00C26EF8">
              <w:rPr>
                <w:noProof/>
                <w:color w:val="000000"/>
                <w:sz w:val="22"/>
                <w:szCs w:val="22"/>
              </w:rPr>
              <w:t xml:space="preserve">городского округа </w:t>
            </w:r>
            <w:r w:rsidR="009D3FF0">
              <w:rPr>
                <w:noProof/>
                <w:color w:val="000000"/>
                <w:sz w:val="22"/>
                <w:szCs w:val="22"/>
              </w:rPr>
              <w:t>«</w:t>
            </w:r>
            <w:r w:rsidR="0085234E" w:rsidRPr="00C26EF8">
              <w:rPr>
                <w:noProof/>
                <w:color w:val="000000"/>
                <w:sz w:val="22"/>
                <w:szCs w:val="22"/>
              </w:rPr>
              <w:t>Город Томск</w:t>
            </w:r>
            <w:r w:rsidR="009D3FF0">
              <w:rPr>
                <w:noProof/>
                <w:color w:val="000000"/>
                <w:sz w:val="22"/>
                <w:szCs w:val="22"/>
              </w:rPr>
              <w:t>»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85234E" w:rsidRPr="00D56C54" w:rsidRDefault="0085234E" w:rsidP="00ED1E24">
            <w:pPr>
              <w:shd w:val="clear" w:color="auto" w:fill="FFFFFF"/>
              <w:ind w:firstLine="0"/>
              <w:jc w:val="center"/>
              <w:rPr>
                <w:sz w:val="22"/>
                <w:szCs w:val="22"/>
              </w:rPr>
            </w:pPr>
            <w:r w:rsidRPr="00D56C54">
              <w:rPr>
                <w:noProof/>
                <w:sz w:val="22"/>
                <w:szCs w:val="22"/>
              </w:rPr>
              <w:t>водоотведение (очистка сточных вод)</w:t>
            </w:r>
          </w:p>
        </w:tc>
        <w:tc>
          <w:tcPr>
            <w:tcW w:w="1736" w:type="dxa"/>
            <w:vMerge w:val="restart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85234E" w:rsidRPr="006C61D0" w:rsidRDefault="0085234E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(</w:t>
            </w:r>
            <w:r w:rsidRPr="006C61D0">
              <w:rPr>
                <w:noProof/>
                <w:sz w:val="22"/>
                <w:szCs w:val="22"/>
              </w:rPr>
              <w:t xml:space="preserve">с </w:t>
            </w:r>
            <w:r>
              <w:rPr>
                <w:noProof/>
                <w:sz w:val="22"/>
                <w:szCs w:val="22"/>
              </w:rPr>
              <w:t xml:space="preserve">учетом </w:t>
            </w:r>
            <w:r w:rsidRPr="006C61D0">
              <w:rPr>
                <w:noProof/>
                <w:sz w:val="22"/>
                <w:szCs w:val="22"/>
              </w:rPr>
              <w:t>НДС</w:t>
            </w:r>
            <w:r w:rsidRPr="006C61D0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850" w:type="dxa"/>
            <w:vAlign w:val="center"/>
          </w:tcPr>
          <w:p w:rsidR="0085234E" w:rsidRPr="006C61D0" w:rsidRDefault="0085234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5,50</w:t>
            </w:r>
          </w:p>
        </w:tc>
        <w:tc>
          <w:tcPr>
            <w:tcW w:w="1525" w:type="dxa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5,72</w:t>
            </w:r>
          </w:p>
        </w:tc>
      </w:tr>
      <w:tr w:rsidR="0085234E" w:rsidRPr="006C61D0" w:rsidTr="004F17C9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85234E" w:rsidRPr="006C61D0" w:rsidRDefault="0085234E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5234E" w:rsidRPr="006C61D0" w:rsidRDefault="0085234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5,72</w:t>
            </w:r>
          </w:p>
        </w:tc>
        <w:tc>
          <w:tcPr>
            <w:tcW w:w="1525" w:type="dxa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6,02</w:t>
            </w:r>
          </w:p>
        </w:tc>
      </w:tr>
      <w:tr w:rsidR="0085234E" w:rsidRPr="006C61D0" w:rsidTr="004F17C9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85234E" w:rsidRPr="006C61D0" w:rsidRDefault="0085234E" w:rsidP="007227E9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85234E" w:rsidRPr="006C61D0" w:rsidRDefault="0085234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6,02</w:t>
            </w:r>
          </w:p>
        </w:tc>
        <w:tc>
          <w:tcPr>
            <w:tcW w:w="1525" w:type="dxa"/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6,30</w:t>
            </w:r>
          </w:p>
        </w:tc>
      </w:tr>
      <w:tr w:rsidR="0085234E" w:rsidRPr="006C61D0" w:rsidTr="004F17C9">
        <w:trPr>
          <w:trHeight w:val="701"/>
        </w:trPr>
        <w:tc>
          <w:tcPr>
            <w:tcW w:w="2552" w:type="dxa"/>
            <w:vMerge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 w:val="restart"/>
            <w:shd w:val="clear" w:color="auto" w:fill="auto"/>
            <w:noWrap/>
            <w:vAlign w:val="center"/>
          </w:tcPr>
          <w:p w:rsidR="0085234E" w:rsidRPr="006C61D0" w:rsidRDefault="0085234E" w:rsidP="00CD58EC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Прочие потребители</w:t>
            </w:r>
            <w:r w:rsidRPr="006C61D0">
              <w:rPr>
                <w:color w:val="000000"/>
                <w:sz w:val="22"/>
                <w:szCs w:val="22"/>
              </w:rPr>
              <w:br/>
              <w:t>(</w:t>
            </w:r>
            <w:r w:rsidRPr="006C61D0">
              <w:rPr>
                <w:noProof/>
                <w:sz w:val="22"/>
                <w:szCs w:val="22"/>
              </w:rPr>
              <w:t>без учета НДС</w:t>
            </w:r>
            <w:r>
              <w:rPr>
                <w:color w:val="000000"/>
                <w:sz w:val="22"/>
                <w:szCs w:val="22"/>
              </w:rPr>
              <w:t>)</w:t>
            </w:r>
            <w:r w:rsidRPr="006C61D0">
              <w:rPr>
                <w:color w:val="000000"/>
                <w:sz w:val="22"/>
                <w:szCs w:val="22"/>
              </w:rPr>
              <w:t>*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4,66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4,85</w:t>
            </w:r>
          </w:p>
        </w:tc>
      </w:tr>
      <w:tr w:rsidR="0085234E" w:rsidRPr="006C61D0" w:rsidTr="004F17C9">
        <w:trPr>
          <w:trHeight w:val="701"/>
        </w:trPr>
        <w:tc>
          <w:tcPr>
            <w:tcW w:w="2552" w:type="dxa"/>
            <w:vMerge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shd w:val="clear" w:color="auto" w:fill="auto"/>
            <w:noWrap/>
            <w:vAlign w:val="center"/>
          </w:tcPr>
          <w:p w:rsidR="0085234E" w:rsidRPr="006C61D0" w:rsidRDefault="0085234E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4,85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84572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5,10</w:t>
            </w:r>
          </w:p>
        </w:tc>
      </w:tr>
      <w:tr w:rsidR="0085234E" w:rsidRPr="006C61D0" w:rsidTr="004F17C9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7413A7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bottom w:val="single" w:sz="6" w:space="0" w:color="auto"/>
            </w:tcBorders>
            <w:vAlign w:val="center"/>
          </w:tcPr>
          <w:p w:rsidR="0085234E" w:rsidRPr="006C61D0" w:rsidRDefault="0085234E" w:rsidP="00F3557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6C61D0">
              <w:rPr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701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5,10</w:t>
            </w:r>
          </w:p>
        </w:tc>
        <w:tc>
          <w:tcPr>
            <w:tcW w:w="1525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85234E" w:rsidRPr="006C61D0" w:rsidRDefault="0085234E" w:rsidP="00ED1E24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  5,34</w:t>
            </w:r>
          </w:p>
        </w:tc>
      </w:tr>
      <w:tr w:rsidR="0085234E" w:rsidRPr="006C61D0" w:rsidTr="00463F43">
        <w:trPr>
          <w:trHeight w:val="701"/>
        </w:trPr>
        <w:tc>
          <w:tcPr>
            <w:tcW w:w="10031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85234E" w:rsidRPr="006C61D0" w:rsidRDefault="0085234E" w:rsidP="00ED1E24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85234E" w:rsidRPr="006C61D0" w:rsidRDefault="0085234E" w:rsidP="00CD58EC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  <w:r w:rsidRPr="006C61D0">
              <w:rPr>
                <w:sz w:val="22"/>
                <w:szCs w:val="22"/>
              </w:rPr>
              <w:t xml:space="preserve">* </w:t>
            </w:r>
            <w:r w:rsidRPr="006C61D0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6C61D0">
              <w:rPr>
                <w:sz w:val="22"/>
                <w:szCs w:val="22"/>
              </w:rPr>
              <w:t>.</w:t>
            </w:r>
          </w:p>
        </w:tc>
      </w:tr>
    </w:tbl>
    <w:p w:rsidR="0085234E" w:rsidRDefault="0085234E" w:rsidP="00463F43">
      <w:pPr>
        <w:tabs>
          <w:tab w:val="left" w:pos="2835"/>
        </w:tabs>
        <w:ind w:firstLine="0"/>
        <w:jc w:val="right"/>
        <w:rPr>
          <w:sz w:val="22"/>
          <w:szCs w:val="22"/>
        </w:rPr>
        <w:sectPr w:rsidR="0085234E" w:rsidSect="0085234E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85234E" w:rsidRPr="006C61D0" w:rsidRDefault="0085234E" w:rsidP="00463F43">
      <w:pPr>
        <w:tabs>
          <w:tab w:val="left" w:pos="2835"/>
        </w:tabs>
        <w:ind w:firstLine="0"/>
        <w:jc w:val="right"/>
        <w:rPr>
          <w:sz w:val="22"/>
          <w:szCs w:val="22"/>
        </w:rPr>
      </w:pPr>
    </w:p>
    <w:sectPr w:rsidR="0085234E" w:rsidRPr="006C61D0" w:rsidSect="0085234E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13F" w:rsidRDefault="00EB413F" w:rsidP="004E1599">
      <w:pPr>
        <w:pStyle w:val="ab"/>
      </w:pPr>
      <w:r>
        <w:separator/>
      </w:r>
    </w:p>
  </w:endnote>
  <w:endnote w:type="continuationSeparator" w:id="0">
    <w:p w:rsidR="00EB413F" w:rsidRDefault="00EB413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3F" w:rsidRDefault="00EB413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3F" w:rsidRDefault="00EB413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13F" w:rsidRDefault="00EB413F" w:rsidP="004E1599">
      <w:pPr>
        <w:pStyle w:val="ab"/>
      </w:pPr>
      <w:r>
        <w:separator/>
      </w:r>
    </w:p>
  </w:footnote>
  <w:footnote w:type="continuationSeparator" w:id="0">
    <w:p w:rsidR="00EB413F" w:rsidRDefault="00EB413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3F" w:rsidRDefault="00EB41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B413F" w:rsidRDefault="00EB413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3F" w:rsidRPr="00551D99" w:rsidRDefault="00EB413F" w:rsidP="00463F43">
    <w:pPr>
      <w:pStyle w:val="a4"/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70.5pt" o:ole="" fillcolor="window">
          <v:imagedata r:id="rId1" o:title=""/>
        </v:shape>
        <o:OLEObject Type="Embed" ProgID="Word.Picture.8" ShapeID="_x0000_i1025" DrawAspect="Content" ObjectID="_1512029485" r:id="rId2"/>
      </w:object>
    </w:r>
  </w:p>
  <w:p w:rsidR="00EB413F" w:rsidRDefault="00EB413F" w:rsidP="00463F43">
    <w:pPr>
      <w:pStyle w:val="a4"/>
      <w:spacing w:before="0" w:after="0"/>
      <w:ind w:firstLine="0"/>
      <w:rPr>
        <w:b w:val="0"/>
        <w:sz w:val="12"/>
      </w:rPr>
    </w:pPr>
  </w:p>
  <w:p w:rsidR="00EB413F" w:rsidRPr="00331576" w:rsidRDefault="00EB413F" w:rsidP="00463F43">
    <w:pPr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B413F" w:rsidRPr="00331576" w:rsidRDefault="00EB413F" w:rsidP="00463F43">
    <w:pPr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B413F" w:rsidRDefault="00EB413F" w:rsidP="00463F43">
    <w:pPr>
      <w:pStyle w:val="a4"/>
      <w:spacing w:before="0" w:after="0"/>
      <w:ind w:firstLine="0"/>
      <w:rPr>
        <w:b w:val="0"/>
        <w:sz w:val="24"/>
      </w:rPr>
    </w:pPr>
  </w:p>
  <w:p w:rsidR="00EB413F" w:rsidRDefault="00EB413F" w:rsidP="00463F43">
    <w:pPr>
      <w:pStyle w:val="a4"/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B413F" w:rsidRDefault="00EB413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3F" w:rsidRDefault="00EB413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EB413F" w:rsidRDefault="00EB413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413F" w:rsidRPr="00551D99" w:rsidRDefault="00EB413F" w:rsidP="00463F43">
    <w:pPr>
      <w:pStyle w:val="a4"/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25pt;height:70.5pt" o:ole="" fillcolor="window">
          <v:imagedata r:id="rId1" o:title=""/>
        </v:shape>
        <o:OLEObject Type="Embed" ProgID="Word.Picture.8" ShapeID="_x0000_i1026" DrawAspect="Content" ObjectID="_1512029486" r:id="rId2"/>
      </w:object>
    </w:r>
  </w:p>
  <w:p w:rsidR="00EB413F" w:rsidRDefault="00EB413F" w:rsidP="00463F43">
    <w:pPr>
      <w:pStyle w:val="a4"/>
      <w:spacing w:before="0" w:after="0"/>
      <w:ind w:firstLine="0"/>
      <w:rPr>
        <w:b w:val="0"/>
        <w:sz w:val="12"/>
      </w:rPr>
    </w:pPr>
  </w:p>
  <w:p w:rsidR="00EB413F" w:rsidRPr="00331576" w:rsidRDefault="00EB413F" w:rsidP="00463F43">
    <w:pPr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B413F" w:rsidRPr="00331576" w:rsidRDefault="00EB413F" w:rsidP="00463F43">
    <w:pPr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B413F" w:rsidRDefault="00EB413F" w:rsidP="00463F43">
    <w:pPr>
      <w:pStyle w:val="a4"/>
      <w:spacing w:before="0" w:after="0"/>
      <w:ind w:firstLine="0"/>
      <w:rPr>
        <w:b w:val="0"/>
        <w:sz w:val="24"/>
      </w:rPr>
    </w:pPr>
  </w:p>
  <w:p w:rsidR="00EB413F" w:rsidRDefault="00EB413F" w:rsidP="00463F43">
    <w:pPr>
      <w:pStyle w:val="a4"/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B413F" w:rsidRDefault="00EB413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0BB"/>
    <w:rsid w:val="00012591"/>
    <w:rsid w:val="00023C3F"/>
    <w:rsid w:val="000245FF"/>
    <w:rsid w:val="00025E83"/>
    <w:rsid w:val="00026C82"/>
    <w:rsid w:val="00033064"/>
    <w:rsid w:val="00037A98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6AE5"/>
    <w:rsid w:val="001173AD"/>
    <w:rsid w:val="00120EE8"/>
    <w:rsid w:val="00124300"/>
    <w:rsid w:val="00127B9E"/>
    <w:rsid w:val="0014072C"/>
    <w:rsid w:val="00145F5A"/>
    <w:rsid w:val="0015360F"/>
    <w:rsid w:val="0015687D"/>
    <w:rsid w:val="001627E7"/>
    <w:rsid w:val="0016461E"/>
    <w:rsid w:val="001717E7"/>
    <w:rsid w:val="00180B55"/>
    <w:rsid w:val="00185E4E"/>
    <w:rsid w:val="001A3748"/>
    <w:rsid w:val="001C0BF2"/>
    <w:rsid w:val="001C18CB"/>
    <w:rsid w:val="001C5BCA"/>
    <w:rsid w:val="001D4BDC"/>
    <w:rsid w:val="001D792A"/>
    <w:rsid w:val="001E1D4A"/>
    <w:rsid w:val="001E2D3E"/>
    <w:rsid w:val="001E34A9"/>
    <w:rsid w:val="001E3C2A"/>
    <w:rsid w:val="001F07C3"/>
    <w:rsid w:val="001F12F3"/>
    <w:rsid w:val="001F51AE"/>
    <w:rsid w:val="001F739A"/>
    <w:rsid w:val="002022DD"/>
    <w:rsid w:val="00223EF3"/>
    <w:rsid w:val="002275BC"/>
    <w:rsid w:val="00231885"/>
    <w:rsid w:val="002348FB"/>
    <w:rsid w:val="00235E55"/>
    <w:rsid w:val="00236059"/>
    <w:rsid w:val="002454E5"/>
    <w:rsid w:val="00245714"/>
    <w:rsid w:val="002464E4"/>
    <w:rsid w:val="00265A74"/>
    <w:rsid w:val="002725F4"/>
    <w:rsid w:val="00274C03"/>
    <w:rsid w:val="00275AB0"/>
    <w:rsid w:val="0028366A"/>
    <w:rsid w:val="002836A8"/>
    <w:rsid w:val="002967C9"/>
    <w:rsid w:val="00297E9E"/>
    <w:rsid w:val="002A04AA"/>
    <w:rsid w:val="002A3E5D"/>
    <w:rsid w:val="002A59C5"/>
    <w:rsid w:val="002A6701"/>
    <w:rsid w:val="002B1BE2"/>
    <w:rsid w:val="002B7278"/>
    <w:rsid w:val="002C4CF2"/>
    <w:rsid w:val="002D0EE4"/>
    <w:rsid w:val="002D1EB9"/>
    <w:rsid w:val="002D7440"/>
    <w:rsid w:val="002D7B13"/>
    <w:rsid w:val="002E05D4"/>
    <w:rsid w:val="002E7A58"/>
    <w:rsid w:val="002E7D4C"/>
    <w:rsid w:val="002F1ED9"/>
    <w:rsid w:val="002F6440"/>
    <w:rsid w:val="003050CB"/>
    <w:rsid w:val="00317D4A"/>
    <w:rsid w:val="00327EE0"/>
    <w:rsid w:val="00331576"/>
    <w:rsid w:val="00331729"/>
    <w:rsid w:val="0033429D"/>
    <w:rsid w:val="00337ACF"/>
    <w:rsid w:val="0034179F"/>
    <w:rsid w:val="0035205F"/>
    <w:rsid w:val="00353E05"/>
    <w:rsid w:val="00355CAA"/>
    <w:rsid w:val="00361A54"/>
    <w:rsid w:val="0036261E"/>
    <w:rsid w:val="0037012D"/>
    <w:rsid w:val="00371F4C"/>
    <w:rsid w:val="00377968"/>
    <w:rsid w:val="003847EB"/>
    <w:rsid w:val="0038630C"/>
    <w:rsid w:val="0039195C"/>
    <w:rsid w:val="0039344E"/>
    <w:rsid w:val="00394312"/>
    <w:rsid w:val="00394F47"/>
    <w:rsid w:val="003B4C18"/>
    <w:rsid w:val="003B6F30"/>
    <w:rsid w:val="003C3C7D"/>
    <w:rsid w:val="00400719"/>
    <w:rsid w:val="00404623"/>
    <w:rsid w:val="00431C1D"/>
    <w:rsid w:val="00433842"/>
    <w:rsid w:val="00435357"/>
    <w:rsid w:val="004406DC"/>
    <w:rsid w:val="00441B3C"/>
    <w:rsid w:val="0044324E"/>
    <w:rsid w:val="004477AF"/>
    <w:rsid w:val="00451D8C"/>
    <w:rsid w:val="004522CF"/>
    <w:rsid w:val="00454C21"/>
    <w:rsid w:val="004556FB"/>
    <w:rsid w:val="00463F43"/>
    <w:rsid w:val="004656CA"/>
    <w:rsid w:val="0047298A"/>
    <w:rsid w:val="00472A7E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17C9"/>
    <w:rsid w:val="004F5021"/>
    <w:rsid w:val="004F79C8"/>
    <w:rsid w:val="0050741F"/>
    <w:rsid w:val="005165F2"/>
    <w:rsid w:val="00523434"/>
    <w:rsid w:val="00536FD5"/>
    <w:rsid w:val="005460F1"/>
    <w:rsid w:val="005512B3"/>
    <w:rsid w:val="00551D99"/>
    <w:rsid w:val="005665F1"/>
    <w:rsid w:val="00570016"/>
    <w:rsid w:val="005819A4"/>
    <w:rsid w:val="00595083"/>
    <w:rsid w:val="005A31B0"/>
    <w:rsid w:val="005A5C1D"/>
    <w:rsid w:val="005A6966"/>
    <w:rsid w:val="005B5524"/>
    <w:rsid w:val="005B624E"/>
    <w:rsid w:val="005C11DE"/>
    <w:rsid w:val="005C126F"/>
    <w:rsid w:val="005C67A3"/>
    <w:rsid w:val="005C67A9"/>
    <w:rsid w:val="005D09D8"/>
    <w:rsid w:val="005D2EE2"/>
    <w:rsid w:val="005D54F0"/>
    <w:rsid w:val="005D6C1F"/>
    <w:rsid w:val="005E09F7"/>
    <w:rsid w:val="005E42A1"/>
    <w:rsid w:val="005F3290"/>
    <w:rsid w:val="005F7CBE"/>
    <w:rsid w:val="00603DB3"/>
    <w:rsid w:val="006160EA"/>
    <w:rsid w:val="0063236E"/>
    <w:rsid w:val="0063258A"/>
    <w:rsid w:val="00635188"/>
    <w:rsid w:val="00636B60"/>
    <w:rsid w:val="00650C5E"/>
    <w:rsid w:val="00663C17"/>
    <w:rsid w:val="006664E6"/>
    <w:rsid w:val="00672817"/>
    <w:rsid w:val="006748F5"/>
    <w:rsid w:val="00683AD1"/>
    <w:rsid w:val="00685E42"/>
    <w:rsid w:val="006870A1"/>
    <w:rsid w:val="00687C53"/>
    <w:rsid w:val="006921EE"/>
    <w:rsid w:val="00692B11"/>
    <w:rsid w:val="00694BAA"/>
    <w:rsid w:val="006A4855"/>
    <w:rsid w:val="006B2343"/>
    <w:rsid w:val="006C61D0"/>
    <w:rsid w:val="006C7095"/>
    <w:rsid w:val="006C7360"/>
    <w:rsid w:val="006D0149"/>
    <w:rsid w:val="006D63F9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B76CE"/>
    <w:rsid w:val="007B7B43"/>
    <w:rsid w:val="007C543B"/>
    <w:rsid w:val="007D3D1C"/>
    <w:rsid w:val="007F0D7D"/>
    <w:rsid w:val="007F31F1"/>
    <w:rsid w:val="00800AB9"/>
    <w:rsid w:val="0083246F"/>
    <w:rsid w:val="008357A3"/>
    <w:rsid w:val="00842B13"/>
    <w:rsid w:val="00845727"/>
    <w:rsid w:val="00850B3D"/>
    <w:rsid w:val="0085234E"/>
    <w:rsid w:val="00853302"/>
    <w:rsid w:val="008570A4"/>
    <w:rsid w:val="00857305"/>
    <w:rsid w:val="008713EA"/>
    <w:rsid w:val="008733AE"/>
    <w:rsid w:val="0089053A"/>
    <w:rsid w:val="008A1E3E"/>
    <w:rsid w:val="008A23F5"/>
    <w:rsid w:val="008A46D1"/>
    <w:rsid w:val="008B0B7B"/>
    <w:rsid w:val="008B380A"/>
    <w:rsid w:val="008C09A4"/>
    <w:rsid w:val="008C1851"/>
    <w:rsid w:val="008C5E5E"/>
    <w:rsid w:val="008D3006"/>
    <w:rsid w:val="008E33E8"/>
    <w:rsid w:val="008E4D64"/>
    <w:rsid w:val="008E6F1F"/>
    <w:rsid w:val="008F28FC"/>
    <w:rsid w:val="00912C52"/>
    <w:rsid w:val="009133B1"/>
    <w:rsid w:val="00920F2C"/>
    <w:rsid w:val="00923B58"/>
    <w:rsid w:val="00942290"/>
    <w:rsid w:val="00942F43"/>
    <w:rsid w:val="00947292"/>
    <w:rsid w:val="00951FD2"/>
    <w:rsid w:val="00954160"/>
    <w:rsid w:val="00955D68"/>
    <w:rsid w:val="00957260"/>
    <w:rsid w:val="00965003"/>
    <w:rsid w:val="0097221C"/>
    <w:rsid w:val="00972377"/>
    <w:rsid w:val="00973E2F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3FF0"/>
    <w:rsid w:val="009E345F"/>
    <w:rsid w:val="009E52D9"/>
    <w:rsid w:val="009F6D09"/>
    <w:rsid w:val="009F7FFE"/>
    <w:rsid w:val="00A02723"/>
    <w:rsid w:val="00A07493"/>
    <w:rsid w:val="00A12FF3"/>
    <w:rsid w:val="00A1378B"/>
    <w:rsid w:val="00A2116D"/>
    <w:rsid w:val="00A25472"/>
    <w:rsid w:val="00A31BA2"/>
    <w:rsid w:val="00A32FDF"/>
    <w:rsid w:val="00A347AE"/>
    <w:rsid w:val="00A34891"/>
    <w:rsid w:val="00A41E40"/>
    <w:rsid w:val="00A61C5C"/>
    <w:rsid w:val="00A62CA9"/>
    <w:rsid w:val="00A8328A"/>
    <w:rsid w:val="00A83B51"/>
    <w:rsid w:val="00A86DD3"/>
    <w:rsid w:val="00A87878"/>
    <w:rsid w:val="00A929B6"/>
    <w:rsid w:val="00A96F5D"/>
    <w:rsid w:val="00AA0F3B"/>
    <w:rsid w:val="00AA15D3"/>
    <w:rsid w:val="00AA1864"/>
    <w:rsid w:val="00AA2A0A"/>
    <w:rsid w:val="00AA3045"/>
    <w:rsid w:val="00AA4D65"/>
    <w:rsid w:val="00AA799A"/>
    <w:rsid w:val="00AB1258"/>
    <w:rsid w:val="00AB3EEE"/>
    <w:rsid w:val="00AB64F7"/>
    <w:rsid w:val="00AC097B"/>
    <w:rsid w:val="00AC0EB5"/>
    <w:rsid w:val="00AC17CA"/>
    <w:rsid w:val="00AC4D69"/>
    <w:rsid w:val="00AC50BB"/>
    <w:rsid w:val="00AC6747"/>
    <w:rsid w:val="00AC6F2E"/>
    <w:rsid w:val="00AD3143"/>
    <w:rsid w:val="00AD5E08"/>
    <w:rsid w:val="00AD6658"/>
    <w:rsid w:val="00AD70FC"/>
    <w:rsid w:val="00AE31F8"/>
    <w:rsid w:val="00AF3AF6"/>
    <w:rsid w:val="00AF5D07"/>
    <w:rsid w:val="00B07492"/>
    <w:rsid w:val="00B10421"/>
    <w:rsid w:val="00B13872"/>
    <w:rsid w:val="00B21606"/>
    <w:rsid w:val="00B30A77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923E5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569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B7244"/>
    <w:rsid w:val="00CD20FA"/>
    <w:rsid w:val="00CD3781"/>
    <w:rsid w:val="00CD3BC4"/>
    <w:rsid w:val="00CD55DE"/>
    <w:rsid w:val="00CD58EC"/>
    <w:rsid w:val="00CE054B"/>
    <w:rsid w:val="00CE128E"/>
    <w:rsid w:val="00CE36B8"/>
    <w:rsid w:val="00CE67CA"/>
    <w:rsid w:val="00D004A5"/>
    <w:rsid w:val="00D015A5"/>
    <w:rsid w:val="00D03AE0"/>
    <w:rsid w:val="00D12656"/>
    <w:rsid w:val="00D14655"/>
    <w:rsid w:val="00D202CF"/>
    <w:rsid w:val="00D27E32"/>
    <w:rsid w:val="00D30221"/>
    <w:rsid w:val="00D339C6"/>
    <w:rsid w:val="00D408F9"/>
    <w:rsid w:val="00D443BB"/>
    <w:rsid w:val="00D56C54"/>
    <w:rsid w:val="00D57140"/>
    <w:rsid w:val="00D574F1"/>
    <w:rsid w:val="00D61D25"/>
    <w:rsid w:val="00D622E5"/>
    <w:rsid w:val="00D6352B"/>
    <w:rsid w:val="00D64594"/>
    <w:rsid w:val="00D6636D"/>
    <w:rsid w:val="00D711D3"/>
    <w:rsid w:val="00D7231B"/>
    <w:rsid w:val="00D751D4"/>
    <w:rsid w:val="00D77957"/>
    <w:rsid w:val="00D81809"/>
    <w:rsid w:val="00D81A0E"/>
    <w:rsid w:val="00D854A6"/>
    <w:rsid w:val="00D9077C"/>
    <w:rsid w:val="00DA40A9"/>
    <w:rsid w:val="00DA792A"/>
    <w:rsid w:val="00DB3AAB"/>
    <w:rsid w:val="00DB592E"/>
    <w:rsid w:val="00DB73CF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DF7AA9"/>
    <w:rsid w:val="00E07E81"/>
    <w:rsid w:val="00E12A3B"/>
    <w:rsid w:val="00E14F41"/>
    <w:rsid w:val="00E21EA8"/>
    <w:rsid w:val="00E234D9"/>
    <w:rsid w:val="00E35541"/>
    <w:rsid w:val="00E366F5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A6AD6"/>
    <w:rsid w:val="00EB004C"/>
    <w:rsid w:val="00EB0448"/>
    <w:rsid w:val="00EB1C6D"/>
    <w:rsid w:val="00EB277A"/>
    <w:rsid w:val="00EB340B"/>
    <w:rsid w:val="00EB3A9C"/>
    <w:rsid w:val="00EB413F"/>
    <w:rsid w:val="00EC064D"/>
    <w:rsid w:val="00EC07C1"/>
    <w:rsid w:val="00EC251D"/>
    <w:rsid w:val="00ED1E24"/>
    <w:rsid w:val="00ED22AA"/>
    <w:rsid w:val="00ED5F2D"/>
    <w:rsid w:val="00ED7BD4"/>
    <w:rsid w:val="00EE52F9"/>
    <w:rsid w:val="00EE56E9"/>
    <w:rsid w:val="00EF5128"/>
    <w:rsid w:val="00F020EC"/>
    <w:rsid w:val="00F1057D"/>
    <w:rsid w:val="00F141F6"/>
    <w:rsid w:val="00F15B48"/>
    <w:rsid w:val="00F2278F"/>
    <w:rsid w:val="00F2345B"/>
    <w:rsid w:val="00F25E68"/>
    <w:rsid w:val="00F33AC2"/>
    <w:rsid w:val="00F35574"/>
    <w:rsid w:val="00F360F4"/>
    <w:rsid w:val="00F42723"/>
    <w:rsid w:val="00F450B2"/>
    <w:rsid w:val="00F530BE"/>
    <w:rsid w:val="00F57285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0CF537-CCA4-4E7C-B02B-6997A2F2D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1198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2015-12-17T02:46:00Z</dcterms:created>
  <dcterms:modified xsi:type="dcterms:W3CDTF">2015-12-19T05:25:00Z</dcterms:modified>
</cp:coreProperties>
</file>