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3C7789" w:rsidRDefault="00B0796C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18</w:t>
            </w:r>
            <w:r w:rsidR="00A35DC1">
              <w:rPr>
                <w:noProof/>
                <w:sz w:val="24"/>
                <w:szCs w:val="24"/>
              </w:rPr>
              <w:t>.</w:t>
            </w:r>
            <w:r w:rsidR="00FD0A76">
              <w:rPr>
                <w:noProof/>
                <w:sz w:val="24"/>
                <w:szCs w:val="24"/>
                <w:lang w:val="en-US"/>
              </w:rPr>
              <w:t>12</w:t>
            </w:r>
            <w:r w:rsidR="00A35DC1">
              <w:rPr>
                <w:noProof/>
                <w:sz w:val="24"/>
                <w:szCs w:val="24"/>
              </w:rPr>
              <w:t>.201</w:t>
            </w:r>
            <w:r w:rsidR="003C7789">
              <w:rPr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6661" w:type="dxa"/>
          </w:tcPr>
          <w:p w:rsidR="00766160" w:rsidRPr="00FA20BD" w:rsidRDefault="00766160" w:rsidP="00045B52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AE2121">
              <w:rPr>
                <w:sz w:val="24"/>
                <w:szCs w:val="24"/>
              </w:rPr>
              <w:t xml:space="preserve"> </w:t>
            </w:r>
            <w:r w:rsidR="006749A3">
              <w:rPr>
                <w:sz w:val="24"/>
                <w:szCs w:val="24"/>
                <w:lang w:val="en-US"/>
              </w:rPr>
              <w:t>9-</w:t>
            </w:r>
            <w:r w:rsidR="00AE2121">
              <w:rPr>
                <w:sz w:val="24"/>
                <w:szCs w:val="24"/>
                <w:lang w:val="en-US"/>
              </w:rPr>
              <w:t>533/9(680)</w:t>
            </w:r>
            <w:r w:rsidRPr="002E7A58">
              <w:rPr>
                <w:sz w:val="24"/>
                <w:szCs w:val="24"/>
              </w:rPr>
              <w:t xml:space="preserve"> 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578E2" w:rsidRPr="00651C35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045B52" w:rsidRPr="00301B2D">
        <w:rPr>
          <w:noProof/>
          <w:color w:val="000000"/>
          <w:sz w:val="24"/>
          <w:szCs w:val="24"/>
        </w:rPr>
        <w:t>Акционерное общество «ТомскРТС» (ИНН 7017351521)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AE2121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045B52" w:rsidRPr="00045B52">
        <w:rPr>
          <w:sz w:val="24"/>
          <w:szCs w:val="24"/>
        </w:rPr>
        <w:t>18</w:t>
      </w:r>
      <w:r w:rsidR="00A35DC1">
        <w:rPr>
          <w:noProof/>
          <w:sz w:val="24"/>
          <w:szCs w:val="24"/>
        </w:rPr>
        <w:t>.</w:t>
      </w:r>
      <w:r w:rsidR="00FD0A76" w:rsidRPr="00FD0A76">
        <w:rPr>
          <w:noProof/>
          <w:sz w:val="24"/>
          <w:szCs w:val="24"/>
        </w:rPr>
        <w:t>12</w:t>
      </w:r>
      <w:r w:rsidR="00A35DC1">
        <w:rPr>
          <w:noProof/>
          <w:sz w:val="24"/>
          <w:szCs w:val="24"/>
        </w:rPr>
        <w:t>.2015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AE2121">
        <w:rPr>
          <w:sz w:val="24"/>
          <w:szCs w:val="24"/>
        </w:rPr>
        <w:t xml:space="preserve"> 41/2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C6612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045B52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="00FA20BD"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="00045B52" w:rsidRPr="00FB7B9F">
        <w:rPr>
          <w:color w:val="000000"/>
          <w:sz w:val="24"/>
          <w:szCs w:val="24"/>
        </w:rPr>
        <w:t xml:space="preserve">потребителям </w:t>
      </w:r>
      <w:r w:rsidR="00045B52" w:rsidRPr="009C3DCC">
        <w:rPr>
          <w:noProof/>
          <w:color w:val="000000"/>
          <w:sz w:val="24"/>
          <w:szCs w:val="24"/>
        </w:rPr>
        <w:t>котельной, расположенной по адресу</w:t>
      </w:r>
      <w:r w:rsidR="00AE2121">
        <w:rPr>
          <w:noProof/>
          <w:color w:val="000000"/>
          <w:sz w:val="24"/>
          <w:szCs w:val="24"/>
        </w:rPr>
        <w:t>:</w:t>
      </w:r>
      <w:r w:rsidR="00045B52">
        <w:rPr>
          <w:noProof/>
          <w:color w:val="000000"/>
          <w:sz w:val="24"/>
          <w:szCs w:val="24"/>
        </w:rPr>
        <w:t xml:space="preserve"> город</w:t>
      </w:r>
      <w:r w:rsidR="00045B52" w:rsidRPr="009C3DCC">
        <w:rPr>
          <w:noProof/>
          <w:color w:val="000000"/>
          <w:sz w:val="24"/>
          <w:szCs w:val="24"/>
        </w:rPr>
        <w:t xml:space="preserve"> Томск, ул</w:t>
      </w:r>
      <w:r w:rsidR="00045B52">
        <w:rPr>
          <w:noProof/>
          <w:color w:val="000000"/>
          <w:sz w:val="24"/>
          <w:szCs w:val="24"/>
        </w:rPr>
        <w:t>ица</w:t>
      </w:r>
      <w:r w:rsidR="00045B52" w:rsidRPr="009C3DCC">
        <w:rPr>
          <w:noProof/>
          <w:color w:val="000000"/>
          <w:sz w:val="24"/>
          <w:szCs w:val="24"/>
        </w:rPr>
        <w:t xml:space="preserve"> Водяная, 80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C6612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942C5C">
        <w:rPr>
          <w:sz w:val="24"/>
          <w:szCs w:val="24"/>
        </w:rPr>
        <w:t>01</w:t>
      </w:r>
      <w:r>
        <w:rPr>
          <w:noProof/>
          <w:color w:val="000000"/>
          <w:sz w:val="24"/>
          <w:szCs w:val="24"/>
        </w:rPr>
        <w:t xml:space="preserve"> </w:t>
      </w:r>
      <w:r w:rsidR="00942C5C">
        <w:rPr>
          <w:noProof/>
          <w:color w:val="000000"/>
          <w:sz w:val="24"/>
          <w:szCs w:val="24"/>
        </w:rPr>
        <w:t>января 2016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</w:t>
      </w:r>
      <w:r w:rsidR="00942C5C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AE2121" w:rsidRPr="000A21F6" w:rsidRDefault="00AE2121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8C17D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AE2121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8C17D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766160" w:rsidRPr="00FC4662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8C17D8">
        <w:rPr>
          <w:color w:val="000000"/>
          <w:sz w:val="24"/>
          <w:szCs w:val="24"/>
        </w:rPr>
        <w:t xml:space="preserve">от </w:t>
      </w:r>
      <w:r w:rsidR="00045B52" w:rsidRPr="00045B52">
        <w:rPr>
          <w:color w:val="000000"/>
          <w:sz w:val="24"/>
          <w:szCs w:val="24"/>
        </w:rPr>
        <w:t>18</w:t>
      </w:r>
      <w:r w:rsidR="00A35DC1" w:rsidRPr="008C17D8">
        <w:rPr>
          <w:noProof/>
          <w:sz w:val="24"/>
          <w:szCs w:val="24"/>
        </w:rPr>
        <w:t>.</w:t>
      </w:r>
      <w:r w:rsidR="00FD0A76" w:rsidRPr="003D7925">
        <w:rPr>
          <w:noProof/>
          <w:sz w:val="24"/>
          <w:szCs w:val="24"/>
        </w:rPr>
        <w:t>12</w:t>
      </w:r>
      <w:r w:rsidR="00A35DC1" w:rsidRPr="008C17D8">
        <w:rPr>
          <w:noProof/>
          <w:sz w:val="24"/>
          <w:szCs w:val="24"/>
        </w:rPr>
        <w:t>.2015</w:t>
      </w:r>
      <w:r w:rsidRPr="008C17D8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AE2121">
        <w:rPr>
          <w:sz w:val="24"/>
          <w:szCs w:val="24"/>
          <w:lang w:val="en-US"/>
        </w:rPr>
        <w:t>9-533/9(680)</w:t>
      </w:r>
    </w:p>
    <w:p w:rsidR="00766160" w:rsidRPr="008C17D8" w:rsidRDefault="00766160" w:rsidP="00F950CF">
      <w:pPr>
        <w:rPr>
          <w:sz w:val="24"/>
          <w:szCs w:val="24"/>
        </w:rPr>
      </w:pPr>
    </w:p>
    <w:p w:rsidR="00766160" w:rsidRPr="008C17D8" w:rsidRDefault="00A546CF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</w:p>
    <w:p w:rsidR="00766160" w:rsidRPr="008C17D8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="00045B52" w:rsidRPr="00301B2D">
        <w:rPr>
          <w:noProof/>
          <w:color w:val="000000"/>
          <w:sz w:val="24"/>
          <w:szCs w:val="24"/>
        </w:rPr>
        <w:t>Акционерное общество «ТомскРТС» (ИНН 7017351521)</w:t>
      </w:r>
      <w:r w:rsidR="00B0796C">
        <w:rPr>
          <w:noProof/>
          <w:color w:val="000000"/>
          <w:sz w:val="24"/>
          <w:szCs w:val="24"/>
        </w:rPr>
        <w:t xml:space="preserve"> </w:t>
      </w:r>
      <w:r w:rsidR="00A35DC1" w:rsidRPr="008C17D8">
        <w:rPr>
          <w:color w:val="000000"/>
          <w:sz w:val="24"/>
          <w:szCs w:val="24"/>
        </w:rPr>
        <w:t xml:space="preserve">на теплоноситель, отпускаемый </w:t>
      </w:r>
      <w:r w:rsidR="00045B52" w:rsidRPr="00FB7B9F">
        <w:rPr>
          <w:color w:val="000000"/>
          <w:sz w:val="24"/>
          <w:szCs w:val="24"/>
        </w:rPr>
        <w:t xml:space="preserve">потребителям </w:t>
      </w:r>
      <w:r w:rsidR="00045B52" w:rsidRPr="009C3DCC">
        <w:rPr>
          <w:noProof/>
          <w:color w:val="000000"/>
          <w:sz w:val="24"/>
          <w:szCs w:val="24"/>
        </w:rPr>
        <w:t>котельной, расположенной по адресу</w:t>
      </w:r>
      <w:r w:rsidR="00045B52" w:rsidRPr="00263BEB">
        <w:rPr>
          <w:noProof/>
          <w:color w:val="000000"/>
          <w:sz w:val="24"/>
          <w:szCs w:val="24"/>
        </w:rPr>
        <w:t>:</w:t>
      </w:r>
      <w:r w:rsidR="00045B52">
        <w:rPr>
          <w:noProof/>
          <w:color w:val="000000"/>
          <w:sz w:val="24"/>
          <w:szCs w:val="24"/>
        </w:rPr>
        <w:t xml:space="preserve"> </w:t>
      </w:r>
      <w:r w:rsidR="00AE2121">
        <w:rPr>
          <w:noProof/>
          <w:color w:val="000000"/>
          <w:sz w:val="24"/>
          <w:szCs w:val="24"/>
        </w:rPr>
        <w:br/>
      </w:r>
      <w:r w:rsidR="00045B52">
        <w:rPr>
          <w:noProof/>
          <w:color w:val="000000"/>
          <w:sz w:val="24"/>
          <w:szCs w:val="24"/>
        </w:rPr>
        <w:t>город</w:t>
      </w:r>
      <w:r w:rsidR="00045B52" w:rsidRPr="009C3DCC">
        <w:rPr>
          <w:noProof/>
          <w:color w:val="000000"/>
          <w:sz w:val="24"/>
          <w:szCs w:val="24"/>
        </w:rPr>
        <w:t xml:space="preserve"> Томск, ул</w:t>
      </w:r>
      <w:r w:rsidR="00045B52">
        <w:rPr>
          <w:noProof/>
          <w:color w:val="000000"/>
          <w:sz w:val="24"/>
          <w:szCs w:val="24"/>
        </w:rPr>
        <w:t>ица</w:t>
      </w:r>
      <w:r w:rsidR="00045B52" w:rsidRPr="009C3DCC">
        <w:rPr>
          <w:noProof/>
          <w:color w:val="000000"/>
          <w:sz w:val="24"/>
          <w:szCs w:val="24"/>
        </w:rPr>
        <w:t xml:space="preserve"> Водяная, 80</w:t>
      </w:r>
      <w:r w:rsidRPr="008C17D8">
        <w:rPr>
          <w:color w:val="000000"/>
          <w:sz w:val="24"/>
          <w:szCs w:val="24"/>
        </w:rPr>
        <w:t xml:space="preserve">, </w:t>
      </w:r>
      <w:r w:rsidR="00AE2121">
        <w:rPr>
          <w:color w:val="000000"/>
          <w:sz w:val="24"/>
          <w:szCs w:val="24"/>
        </w:rPr>
        <w:br/>
      </w:r>
      <w:bookmarkStart w:id="0" w:name="_GoBack"/>
      <w:bookmarkEnd w:id="0"/>
      <w:r w:rsidRPr="008C17D8">
        <w:rPr>
          <w:sz w:val="24"/>
          <w:szCs w:val="24"/>
        </w:rPr>
        <w:t xml:space="preserve">с </w:t>
      </w:r>
      <w:r w:rsidR="00942C5C" w:rsidRPr="008C17D8">
        <w:rPr>
          <w:sz w:val="24"/>
          <w:szCs w:val="24"/>
        </w:rPr>
        <w:t>01</w:t>
      </w:r>
      <w:r w:rsidRPr="008C17D8">
        <w:rPr>
          <w:noProof/>
          <w:color w:val="000000"/>
          <w:sz w:val="24"/>
          <w:szCs w:val="24"/>
        </w:rPr>
        <w:t xml:space="preserve"> </w:t>
      </w:r>
      <w:r w:rsidR="00942C5C" w:rsidRPr="008C17D8">
        <w:rPr>
          <w:noProof/>
          <w:color w:val="000000"/>
          <w:sz w:val="24"/>
          <w:szCs w:val="24"/>
        </w:rPr>
        <w:t>января</w:t>
      </w:r>
      <w:r w:rsidRPr="008C17D8">
        <w:rPr>
          <w:noProof/>
          <w:color w:val="000000"/>
          <w:sz w:val="24"/>
          <w:szCs w:val="24"/>
        </w:rPr>
        <w:t xml:space="preserve"> 201</w:t>
      </w:r>
      <w:r w:rsidR="00942C5C" w:rsidRPr="008C17D8">
        <w:rPr>
          <w:noProof/>
          <w:color w:val="000000"/>
          <w:sz w:val="24"/>
          <w:szCs w:val="24"/>
        </w:rPr>
        <w:t>6</w:t>
      </w:r>
      <w:r w:rsidRPr="008C17D8">
        <w:rPr>
          <w:noProof/>
          <w:color w:val="000000"/>
          <w:sz w:val="24"/>
          <w:szCs w:val="24"/>
        </w:rPr>
        <w:t xml:space="preserve"> года</w:t>
      </w:r>
      <w:r w:rsidRPr="008C17D8">
        <w:rPr>
          <w:sz w:val="24"/>
          <w:szCs w:val="24"/>
        </w:rPr>
        <w:t xml:space="preserve"> по </w:t>
      </w:r>
      <w:r w:rsidR="00942C5C" w:rsidRPr="008C17D8">
        <w:rPr>
          <w:noProof/>
          <w:color w:val="000000"/>
          <w:sz w:val="24"/>
          <w:szCs w:val="24"/>
        </w:rPr>
        <w:t>31 декабря 2016</w:t>
      </w:r>
      <w:r w:rsidRPr="008C17D8">
        <w:rPr>
          <w:noProof/>
          <w:color w:val="000000"/>
          <w:sz w:val="24"/>
          <w:szCs w:val="24"/>
        </w:rPr>
        <w:t xml:space="preserve"> 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942C5C" w:rsidRPr="008C17D8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942C5C" w:rsidRPr="008C17D8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2C5C" w:rsidRPr="008C17D8" w:rsidRDefault="00942C5C" w:rsidP="00AA58E8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01.01.2016-30.06.2016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C5C" w:rsidRPr="008C17D8" w:rsidRDefault="00942C5C" w:rsidP="00AA58E8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01.07.2016-31.12.2016</w:t>
            </w:r>
          </w:p>
        </w:tc>
      </w:tr>
      <w:tr w:rsidR="00F679DD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045B52" w:rsidRDefault="00F679DD" w:rsidP="00045B52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B0796C">
              <w:rPr>
                <w:sz w:val="22"/>
                <w:szCs w:val="22"/>
              </w:rPr>
              <w:t xml:space="preserve"> (без учета НДС) *</w:t>
            </w:r>
          </w:p>
        </w:tc>
      </w:tr>
      <w:tr w:rsidR="000A0B50" w:rsidRPr="008C17D8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8C17D8" w:rsidRDefault="000A0B50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50" w:rsidRPr="00B0796C" w:rsidRDefault="00B0796C" w:rsidP="00F679DD">
            <w:pPr>
              <w:ind w:firstLine="0"/>
              <w:jc w:val="both"/>
              <w:rPr>
                <w:sz w:val="22"/>
                <w:szCs w:val="22"/>
              </w:rPr>
            </w:pPr>
            <w:r w:rsidRPr="00B0796C">
              <w:rPr>
                <w:noProof/>
                <w:color w:val="000000"/>
                <w:sz w:val="22"/>
                <w:szCs w:val="22"/>
              </w:rPr>
              <w:t>Акционерное общество «ТомскРТС» (ИНН 7017351521)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3D7925" w:rsidRDefault="000A0B50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0" w:rsidRPr="008C17D8" w:rsidRDefault="00B0796C" w:rsidP="00C0019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B50" w:rsidRPr="008C17D8" w:rsidRDefault="00B0796C" w:rsidP="00C0019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24,05</w:t>
            </w:r>
          </w:p>
        </w:tc>
      </w:tr>
      <w:tr w:rsidR="00B0796C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0796C" w:rsidRPr="002E3F4F" w:rsidRDefault="00B0796C" w:rsidP="00CC049B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0D63E3">
              <w:rPr>
                <w:sz w:val="22"/>
                <w:szCs w:val="22"/>
              </w:rPr>
              <w:t xml:space="preserve">* </w: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IF </w:instrTex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MERGEFIELD Упрощенная_система_налогообложения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Pr="000D63E3">
              <w:rPr>
                <w:noProof/>
                <w:sz w:val="22"/>
                <w:szCs w:val="22"/>
              </w:rPr>
              <w:instrText>нет</w:instrText>
            </w:r>
            <w:r w:rsidRPr="000D63E3">
              <w:rPr>
                <w:sz w:val="22"/>
                <w:szCs w:val="22"/>
              </w:rPr>
              <w:fldChar w:fldCharType="end"/>
            </w:r>
            <w:r w:rsidRPr="000D63E3">
              <w:rPr>
                <w:sz w:val="22"/>
                <w:szCs w:val="22"/>
              </w:rPr>
              <w:instrText xml:space="preserve"> = "да" "В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стоимость" "Выделяется в целях реализации пункта 6 статьи 168 Налогового кодекса Российской Федерации (часть вторая)"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Pr="000D63E3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0D63E3">
              <w:rPr>
                <w:sz w:val="22"/>
                <w:szCs w:val="22"/>
              </w:rPr>
              <w:fldChar w:fldCharType="end"/>
            </w:r>
            <w:r w:rsidR="00AE2121">
              <w:rPr>
                <w:sz w:val="22"/>
                <w:szCs w:val="22"/>
              </w:rPr>
              <w:t>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3"/>
      <w:footerReference w:type="default" r:id="rId14"/>
      <w:headerReference w:type="first" r:id="rId15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B1" w:rsidRDefault="00B41FB1" w:rsidP="004E1599">
      <w:pPr>
        <w:pStyle w:val="ac"/>
      </w:pPr>
      <w:r>
        <w:separator/>
      </w:r>
    </w:p>
  </w:endnote>
  <w:endnote w:type="continuationSeparator" w:id="0">
    <w:p w:rsidR="00B41FB1" w:rsidRDefault="00B41FB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B1" w:rsidRDefault="00B41FB1" w:rsidP="004E1599">
      <w:pPr>
        <w:pStyle w:val="ac"/>
      </w:pPr>
      <w:r>
        <w:separator/>
      </w:r>
    </w:p>
  </w:footnote>
  <w:footnote w:type="continuationSeparator" w:id="0">
    <w:p w:rsidR="00B41FB1" w:rsidRDefault="00B41FB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75pt" o:ole="" fillcolor="window">
                <v:imagedata r:id="rId1" o:title=""/>
              </v:shape>
              <o:OLEObject Type="Embed" ProgID="Word.Picture.8" ShapeID="_x0000_i1025" DrawAspect="Content" ObjectID="_1512112717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0.75pt" o:ole="" fillcolor="window">
                <v:imagedata r:id="rId1" o:title=""/>
              </v:shape>
              <o:OLEObject Type="Embed" ProgID="Word.Picture.8" ShapeID="_x0000_i1026" DrawAspect="Content" ObjectID="_1512112718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5B52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0905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E2121"/>
    <w:rsid w:val="00AF5D07"/>
    <w:rsid w:val="00B07492"/>
    <w:rsid w:val="00B0796C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4662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938D6-FA15-4EB1-930C-3920DA357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5</TotalTime>
  <Pages>2</Pages>
  <Words>217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6</cp:revision>
  <cp:lastPrinted>2015-12-19T05:52:00Z</cp:lastPrinted>
  <dcterms:created xsi:type="dcterms:W3CDTF">2015-12-18T08:44:00Z</dcterms:created>
  <dcterms:modified xsi:type="dcterms:W3CDTF">2015-12-20T04:32:00Z</dcterms:modified>
</cp:coreProperties>
</file>