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063634" w:rsidP="00DE593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</w:t>
            </w:r>
            <w:r w:rsidR="00DE5937">
              <w:rPr>
                <w:noProof/>
                <w:sz w:val="24"/>
                <w:szCs w:val="24"/>
              </w:rPr>
              <w:t>8</w:t>
            </w:r>
            <w:r w:rsidR="000D74E8">
              <w:rPr>
                <w:noProof/>
                <w:sz w:val="24"/>
                <w:szCs w:val="24"/>
              </w:rPr>
              <w:t>.12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766160" w:rsidRPr="00D7210D" w:rsidRDefault="00766160" w:rsidP="00DF5797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DF5797">
              <w:rPr>
                <w:sz w:val="24"/>
                <w:szCs w:val="24"/>
                <w:lang w:val="en-US"/>
              </w:rPr>
              <w:t xml:space="preserve"> </w:t>
            </w:r>
            <w:r w:rsidR="00D7210D">
              <w:rPr>
                <w:sz w:val="24"/>
                <w:szCs w:val="24"/>
                <w:lang w:val="en-US"/>
              </w:rPr>
              <w:t>9-538</w:t>
            </w:r>
            <w:r w:rsidR="00DF5797">
              <w:rPr>
                <w:sz w:val="24"/>
                <w:szCs w:val="24"/>
                <w:lang w:val="en-US"/>
              </w:rPr>
              <w:t>/9(684)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D4229A" w:rsidRDefault="00766160" w:rsidP="00D4229A">
      <w:pPr>
        <w:pStyle w:val="a9"/>
        <w:rPr>
          <w:noProof/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D7210D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="00D4229A" w:rsidRPr="00781A20">
        <w:rPr>
          <w:noProof/>
          <w:color w:val="000000"/>
          <w:sz w:val="24"/>
          <w:szCs w:val="24"/>
        </w:rPr>
        <w:t xml:space="preserve"> </w:t>
      </w:r>
      <w:r w:rsidR="00D4229A">
        <w:rPr>
          <w:noProof/>
          <w:color w:val="000000"/>
          <w:sz w:val="24"/>
          <w:szCs w:val="24"/>
        </w:rPr>
        <w:br/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  <w:r w:rsidR="00D4229A" w:rsidRPr="00D4229A">
        <w:rPr>
          <w:noProof/>
          <w:color w:val="000000"/>
          <w:sz w:val="24"/>
          <w:szCs w:val="24"/>
        </w:rPr>
        <w:t xml:space="preserve"> </w:t>
      </w: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DF5797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E07228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DE5937">
        <w:rPr>
          <w:sz w:val="24"/>
          <w:szCs w:val="24"/>
        </w:rPr>
        <w:t>18</w:t>
      </w:r>
      <w:r w:rsidR="00A83761">
        <w:rPr>
          <w:sz w:val="24"/>
          <w:szCs w:val="24"/>
        </w:rPr>
        <w:t>.12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DF5797" w:rsidRPr="00DF5797">
        <w:rPr>
          <w:sz w:val="24"/>
          <w:szCs w:val="24"/>
        </w:rPr>
        <w:t xml:space="preserve"> 41/2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B53466" w:rsidRDefault="00766160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proofErr w:type="gramStart"/>
      <w:r w:rsidRPr="00B53466">
        <w:rPr>
          <w:sz w:val="24"/>
          <w:szCs w:val="24"/>
        </w:rPr>
        <w:t xml:space="preserve">Установить тарифы организации </w:t>
      </w:r>
      <w:r w:rsidR="00D7210D" w:rsidRPr="00B53466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Pr="00B53466">
        <w:rPr>
          <w:sz w:val="24"/>
          <w:szCs w:val="24"/>
        </w:rPr>
        <w:t xml:space="preserve">на </w:t>
      </w:r>
      <w:r w:rsidR="009663ED" w:rsidRPr="00B53466">
        <w:rPr>
          <w:bCs/>
          <w:sz w:val="24"/>
          <w:szCs w:val="24"/>
        </w:rPr>
        <w:t>горячую воду</w:t>
      </w:r>
      <w:r w:rsidR="00A546CF" w:rsidRPr="00B53466">
        <w:rPr>
          <w:bCs/>
          <w:sz w:val="24"/>
          <w:szCs w:val="24"/>
        </w:rPr>
        <w:t xml:space="preserve"> в открытой системе теплоснабжения </w:t>
      </w:r>
      <w:r w:rsidR="009663ED" w:rsidRPr="00B53466">
        <w:rPr>
          <w:bCs/>
          <w:sz w:val="24"/>
          <w:szCs w:val="24"/>
        </w:rPr>
        <w:t>(горячее водоснабжение)</w:t>
      </w:r>
      <w:r w:rsidR="000B6F58" w:rsidRPr="00B53466">
        <w:rPr>
          <w:bCs/>
          <w:sz w:val="24"/>
          <w:szCs w:val="24"/>
        </w:rPr>
        <w:t xml:space="preserve">, отпускаемую </w:t>
      </w:r>
      <w:r w:rsidR="00824C4B" w:rsidRPr="00B53466">
        <w:rPr>
          <w:sz w:val="24"/>
          <w:szCs w:val="24"/>
        </w:rPr>
        <w:t xml:space="preserve">потребителям </w:t>
      </w:r>
      <w:r w:rsidR="00B53466" w:rsidRPr="00B53466">
        <w:rPr>
          <w:noProof/>
          <w:sz w:val="24"/>
          <w:szCs w:val="24"/>
        </w:rPr>
        <w:t>котельных, расположенных по адресам: село Тимирязевское, улица Чапаева, 11/1, село Тимирязевское, улица Крылова, 15/2, село Тимирязевское, улица Октябрьская, 71/9, село Тимирязевское, улица Больничная, 27/2, село Тимирязевское, улица Школьная, 13/1, село Тимирязевское, улица Путевая 1л, село Тимирязевское</w:t>
      </w:r>
      <w:proofErr w:type="gramEnd"/>
      <w:r w:rsidR="00B53466" w:rsidRPr="00B53466">
        <w:rPr>
          <w:noProof/>
          <w:sz w:val="24"/>
          <w:szCs w:val="24"/>
        </w:rPr>
        <w:t>, улица Новая, 1, село Дзержинское, улица Фабричная, 11/2 городского округа «Город Томск»</w:t>
      </w:r>
      <w:r w:rsidR="00B53466" w:rsidRPr="00B53466">
        <w:rPr>
          <w:bCs/>
          <w:color w:val="000000"/>
          <w:sz w:val="24"/>
          <w:szCs w:val="24"/>
        </w:rPr>
        <w:t>,</w:t>
      </w:r>
      <w:r w:rsidR="00D46BEA" w:rsidRPr="00B53466">
        <w:rPr>
          <w:color w:val="000000"/>
          <w:sz w:val="24"/>
          <w:szCs w:val="24"/>
        </w:rPr>
        <w:t xml:space="preserve"> </w:t>
      </w:r>
      <w:r w:rsidRPr="00B53466">
        <w:rPr>
          <w:sz w:val="24"/>
          <w:szCs w:val="24"/>
        </w:rPr>
        <w:t>согласно приложению к настоящему приказу.</w:t>
      </w:r>
    </w:p>
    <w:p w:rsidR="00766160" w:rsidRPr="00651C35" w:rsidRDefault="00651C35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B53466">
        <w:rPr>
          <w:sz w:val="24"/>
          <w:szCs w:val="24"/>
        </w:rPr>
        <w:t>Тарифы, установленные в пункте 1 настоящего приказа, действуют с 1 января</w:t>
      </w:r>
      <w:r w:rsidRPr="00651C3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 по 31 декабря 20</w:t>
      </w:r>
      <w:r w:rsidR="00D4229A">
        <w:rPr>
          <w:sz w:val="24"/>
          <w:szCs w:val="24"/>
        </w:rPr>
        <w:t>1</w:t>
      </w:r>
      <w:r w:rsidR="00707B38"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DF5797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</w:t>
      </w:r>
      <w:r w:rsidR="00766160" w:rsidRPr="00C04C28">
        <w:rPr>
          <w:color w:val="000000"/>
          <w:sz w:val="24"/>
          <w:szCs w:val="24"/>
        </w:rPr>
        <w:t xml:space="preserve">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C04C28">
        <w:rPr>
          <w:color w:val="000000"/>
          <w:sz w:val="24"/>
          <w:szCs w:val="24"/>
        </w:rPr>
        <w:t xml:space="preserve">от </w:t>
      </w:r>
      <w:r w:rsidR="00DE5937">
        <w:rPr>
          <w:color w:val="000000"/>
          <w:sz w:val="24"/>
          <w:szCs w:val="24"/>
        </w:rPr>
        <w:t>18</w:t>
      </w:r>
      <w:r w:rsidR="00502279" w:rsidRPr="00C04C28">
        <w:rPr>
          <w:color w:val="000000"/>
          <w:sz w:val="24"/>
          <w:szCs w:val="24"/>
        </w:rPr>
        <w:t>.12</w:t>
      </w:r>
      <w:r w:rsidRPr="00C04C28">
        <w:rPr>
          <w:noProof/>
          <w:sz w:val="24"/>
          <w:szCs w:val="24"/>
        </w:rPr>
        <w:t>.20</w:t>
      </w:r>
      <w:r w:rsidR="00AD465B" w:rsidRPr="00C04C28">
        <w:rPr>
          <w:noProof/>
          <w:sz w:val="24"/>
          <w:szCs w:val="24"/>
        </w:rPr>
        <w:t>15</w:t>
      </w:r>
      <w:r w:rsidRPr="00C04C28">
        <w:rPr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DF5797">
        <w:rPr>
          <w:sz w:val="24"/>
          <w:szCs w:val="24"/>
          <w:lang w:val="en-US"/>
        </w:rPr>
        <w:t>9-538/9(684)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B53466" w:rsidRPr="00DF5797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proofErr w:type="gramStart"/>
      <w:r w:rsidRPr="00B53466">
        <w:rPr>
          <w:sz w:val="24"/>
          <w:szCs w:val="24"/>
        </w:rPr>
        <w:t xml:space="preserve">организации </w:t>
      </w:r>
      <w:r w:rsidR="00824C4B" w:rsidRPr="00B53466">
        <w:rPr>
          <w:noProof/>
          <w:color w:val="000000"/>
          <w:sz w:val="24"/>
          <w:szCs w:val="24"/>
        </w:rPr>
        <w:t xml:space="preserve">Акционерное общество «ТомскРТС» (ИНН 7017351521)  </w:t>
      </w:r>
      <w:r w:rsidR="000B6F58" w:rsidRPr="00B53466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B53466">
        <w:rPr>
          <w:sz w:val="24"/>
          <w:szCs w:val="24"/>
        </w:rPr>
        <w:t>потребител</w:t>
      </w:r>
      <w:r w:rsidR="000B6F58" w:rsidRPr="00B53466">
        <w:rPr>
          <w:sz w:val="24"/>
          <w:szCs w:val="24"/>
        </w:rPr>
        <w:t>ям</w:t>
      </w:r>
      <w:r w:rsidR="007F7681" w:rsidRPr="00B53466">
        <w:rPr>
          <w:sz w:val="24"/>
          <w:szCs w:val="24"/>
        </w:rPr>
        <w:t xml:space="preserve"> </w:t>
      </w:r>
      <w:r w:rsidR="00B53466" w:rsidRPr="00B53466">
        <w:rPr>
          <w:noProof/>
          <w:sz w:val="24"/>
          <w:szCs w:val="24"/>
        </w:rPr>
        <w:t>котельных, расположенных по адресам: село Тимирязевское, улица Чапаева, 11/1, село Тимирязевское, улица Крылова, 15/2, село Тимирязевское, улица Октябрьская, 71/9, село Тимирязевское, улица Больничная, 27/2, село Тимирязевское, улица Школьная, 13/1, село Тимирязевское, улица Путевая 1л, село Тимирязевское, улица Новая</w:t>
      </w:r>
      <w:proofErr w:type="gramEnd"/>
      <w:r w:rsidR="00B53466" w:rsidRPr="00B53466">
        <w:rPr>
          <w:noProof/>
          <w:sz w:val="24"/>
          <w:szCs w:val="24"/>
        </w:rPr>
        <w:t>, 1, село Дзержинское, улица Фабричная, 11/2 городского округа «Город Томск»</w:t>
      </w:r>
      <w:r w:rsidR="00B53466" w:rsidRPr="00B53466">
        <w:rPr>
          <w:bCs/>
          <w:color w:val="000000"/>
          <w:sz w:val="24"/>
          <w:szCs w:val="24"/>
        </w:rPr>
        <w:t>,</w:t>
      </w:r>
    </w:p>
    <w:p w:rsidR="00766160" w:rsidRPr="00B53466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B53466">
        <w:rPr>
          <w:sz w:val="24"/>
          <w:szCs w:val="24"/>
        </w:rPr>
        <w:t xml:space="preserve">на период с </w:t>
      </w:r>
      <w:r w:rsidR="00102C8D" w:rsidRPr="00B53466">
        <w:rPr>
          <w:sz w:val="24"/>
          <w:szCs w:val="24"/>
        </w:rPr>
        <w:t>1</w:t>
      </w:r>
      <w:r w:rsidRPr="00B53466">
        <w:rPr>
          <w:noProof/>
          <w:color w:val="000000"/>
          <w:sz w:val="24"/>
          <w:szCs w:val="24"/>
        </w:rPr>
        <w:t xml:space="preserve"> </w:t>
      </w:r>
      <w:r w:rsidR="00102C8D" w:rsidRPr="00B53466">
        <w:rPr>
          <w:noProof/>
          <w:color w:val="000000"/>
          <w:sz w:val="24"/>
          <w:szCs w:val="24"/>
        </w:rPr>
        <w:t>января</w:t>
      </w:r>
      <w:r w:rsidRPr="00B53466">
        <w:rPr>
          <w:noProof/>
          <w:color w:val="000000"/>
          <w:sz w:val="24"/>
          <w:szCs w:val="24"/>
        </w:rPr>
        <w:t xml:space="preserve"> 201</w:t>
      </w:r>
      <w:r w:rsidR="00102C8D" w:rsidRPr="00B53466">
        <w:rPr>
          <w:noProof/>
          <w:color w:val="000000"/>
          <w:sz w:val="24"/>
          <w:szCs w:val="24"/>
        </w:rPr>
        <w:t>6</w:t>
      </w:r>
      <w:r w:rsidRPr="00B53466">
        <w:rPr>
          <w:noProof/>
          <w:color w:val="000000"/>
          <w:sz w:val="24"/>
          <w:szCs w:val="24"/>
        </w:rPr>
        <w:t xml:space="preserve"> года</w:t>
      </w:r>
      <w:r w:rsidRPr="00B53466">
        <w:rPr>
          <w:sz w:val="24"/>
          <w:szCs w:val="24"/>
        </w:rPr>
        <w:t xml:space="preserve"> по </w:t>
      </w:r>
      <w:r w:rsidR="00102C8D" w:rsidRPr="00B53466">
        <w:rPr>
          <w:noProof/>
          <w:color w:val="000000"/>
          <w:sz w:val="24"/>
          <w:szCs w:val="24"/>
        </w:rPr>
        <w:t>31 декабря 201</w:t>
      </w:r>
      <w:r w:rsidR="000D74E8" w:rsidRPr="00B53466">
        <w:rPr>
          <w:noProof/>
          <w:color w:val="000000"/>
          <w:sz w:val="24"/>
          <w:szCs w:val="24"/>
        </w:rPr>
        <w:t xml:space="preserve">6 </w:t>
      </w:r>
      <w:r w:rsidRPr="00B53466"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58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68"/>
        <w:gridCol w:w="1305"/>
        <w:gridCol w:w="1389"/>
        <w:gridCol w:w="1353"/>
        <w:gridCol w:w="1276"/>
        <w:gridCol w:w="46"/>
        <w:gridCol w:w="1123"/>
        <w:gridCol w:w="1315"/>
        <w:gridCol w:w="1407"/>
        <w:gridCol w:w="1275"/>
        <w:gridCol w:w="1276"/>
        <w:gridCol w:w="1214"/>
      </w:tblGrid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492" w:type="dxa"/>
            <w:gridSpan w:val="6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487" w:type="dxa"/>
            <w:gridSpan w:val="5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290799" w:rsidTr="00290799">
        <w:trPr>
          <w:trHeight w:val="615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389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98" w:type="dxa"/>
            <w:gridSpan w:val="4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407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6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45" w:type="dxa"/>
            <w:gridSpan w:val="3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290799" w:rsidTr="00290799">
        <w:trPr>
          <w:trHeight w:val="12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53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212C" w:rsidRPr="00290799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 w:val="restart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bottom"/>
            <w:hideMark/>
          </w:tcPr>
          <w:p w:rsidR="0005212C" w:rsidRPr="00824C4B" w:rsidRDefault="00824C4B" w:rsidP="00707B3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824C4B">
              <w:rPr>
                <w:noProof/>
                <w:color w:val="000000"/>
                <w:sz w:val="22"/>
                <w:szCs w:val="22"/>
              </w:rPr>
              <w:t xml:space="preserve">Акционерное общество «ТомскРТС» (ИНН 7017351521)  </w:t>
            </w:r>
          </w:p>
        </w:tc>
        <w:tc>
          <w:tcPr>
            <w:tcW w:w="12979" w:type="dxa"/>
            <w:gridSpan w:val="11"/>
            <w:shd w:val="clear" w:color="auto" w:fill="auto"/>
            <w:noWrap/>
            <w:vAlign w:val="bottom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население (с учетом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FC37DA" w:rsidRDefault="00FC37D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230</w:t>
            </w:r>
            <w:r>
              <w:rPr>
                <w:color w:val="000000"/>
                <w:sz w:val="22"/>
                <w:szCs w:val="22"/>
              </w:rPr>
              <w:t>,86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FC37D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62,86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FC37D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2799,92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DA6E2C" w:rsidRDefault="00E75BB6" w:rsidP="000521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240,</w:t>
            </w:r>
            <w:r w:rsidR="00DA6E2C">
              <w:rPr>
                <w:color w:val="000000"/>
                <w:sz w:val="22"/>
                <w:szCs w:val="22"/>
                <w:lang w:val="en-US"/>
              </w:rPr>
              <w:t>07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1B6C54" w:rsidRDefault="00E75BB6" w:rsidP="000521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65,3</w:t>
            </w:r>
            <w:r w:rsidR="001B6C54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E75BB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2911,74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79" w:type="dxa"/>
            <w:gridSpan w:val="11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05212C" w:rsidRPr="00290799" w:rsidTr="00290799">
        <w:trPr>
          <w:trHeight w:val="300"/>
        </w:trPr>
        <w:tc>
          <w:tcPr>
            <w:tcW w:w="582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5212C" w:rsidRPr="00290799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noWrap/>
            <w:vAlign w:val="center"/>
          </w:tcPr>
          <w:p w:rsidR="0005212C" w:rsidRPr="00290799" w:rsidRDefault="00FC37D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195,64</w:t>
            </w:r>
          </w:p>
        </w:tc>
        <w:tc>
          <w:tcPr>
            <w:tcW w:w="1389" w:type="dxa"/>
            <w:shd w:val="clear" w:color="auto" w:fill="auto"/>
            <w:noWrap/>
            <w:vAlign w:val="center"/>
          </w:tcPr>
          <w:p w:rsidR="0005212C" w:rsidRPr="00290799" w:rsidRDefault="00FC37D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53,27</w:t>
            </w:r>
          </w:p>
        </w:tc>
        <w:tc>
          <w:tcPr>
            <w:tcW w:w="1353" w:type="dxa"/>
            <w:shd w:val="clear" w:color="auto" w:fill="auto"/>
            <w:noWrap/>
            <w:vAlign w:val="center"/>
          </w:tcPr>
          <w:p w:rsidR="0005212C" w:rsidRPr="00290799" w:rsidRDefault="00FC37DA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2372,81</w:t>
            </w:r>
          </w:p>
        </w:tc>
        <w:tc>
          <w:tcPr>
            <w:tcW w:w="1322" w:type="dxa"/>
            <w:gridSpan w:val="2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shd w:val="clear" w:color="auto" w:fill="auto"/>
            <w:noWrap/>
            <w:vAlign w:val="center"/>
          </w:tcPr>
          <w:p w:rsidR="0005212C" w:rsidRPr="00E75BB6" w:rsidRDefault="00E75BB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203,45</w:t>
            </w:r>
          </w:p>
        </w:tc>
        <w:tc>
          <w:tcPr>
            <w:tcW w:w="1407" w:type="dxa"/>
            <w:shd w:val="clear" w:color="auto" w:fill="auto"/>
            <w:noWrap/>
            <w:vAlign w:val="center"/>
          </w:tcPr>
          <w:p w:rsidR="0005212C" w:rsidRPr="00E75BB6" w:rsidRDefault="00E75BB6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55,39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5212C" w:rsidRPr="00290799" w:rsidRDefault="00E75BB6" w:rsidP="00F0401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2467,58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shd w:val="clear" w:color="auto" w:fill="auto"/>
            <w:noWrap/>
            <w:vAlign w:val="center"/>
            <w:hideMark/>
          </w:tcPr>
          <w:p w:rsidR="0005212C" w:rsidRPr="00290799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560E4" w:rsidRDefault="0005212C" w:rsidP="0005212C">
      <w:pPr>
        <w:tabs>
          <w:tab w:val="left" w:pos="2835"/>
        </w:tabs>
        <w:ind w:left="-1134" w:firstLine="567"/>
        <w:rPr>
          <w:noProof/>
          <w:sz w:val="20"/>
        </w:rPr>
      </w:pPr>
      <w:r>
        <w:rPr>
          <w:sz w:val="20"/>
        </w:rPr>
        <w:t xml:space="preserve">                  </w:t>
      </w:r>
      <w:r w:rsidR="004560E4" w:rsidRPr="00D443BB">
        <w:rPr>
          <w:sz w:val="20"/>
        </w:rPr>
        <w:t xml:space="preserve">* </w:t>
      </w:r>
      <w:r w:rsidR="004560E4" w:rsidRPr="00D443BB">
        <w:rPr>
          <w:noProof/>
          <w:sz w:val="20"/>
        </w:rPr>
        <w:t>Выделяется в целях реализации пункта 6 статьи 168 Налогового кодекса Российской Федерации (часть вторая)</w:t>
      </w:r>
      <w:bookmarkStart w:id="0" w:name="_GoBack"/>
      <w:bookmarkEnd w:id="0"/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D79" w:rsidRDefault="00271D79" w:rsidP="004E1599">
      <w:pPr>
        <w:pStyle w:val="ac"/>
      </w:pPr>
      <w:r>
        <w:separator/>
      </w:r>
    </w:p>
  </w:endnote>
  <w:endnote w:type="continuationSeparator" w:id="0">
    <w:p w:rsidR="00271D79" w:rsidRDefault="00271D79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D79" w:rsidRDefault="00271D79" w:rsidP="004E1599">
      <w:pPr>
        <w:pStyle w:val="ac"/>
      </w:pPr>
      <w:r>
        <w:separator/>
      </w:r>
    </w:p>
  </w:footnote>
  <w:footnote w:type="continuationSeparator" w:id="0">
    <w:p w:rsidR="00271D79" w:rsidRDefault="00271D79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7pt;height:71.3pt" o:ole="" fillcolor="window">
                <v:imagedata r:id="rId1" o:title=""/>
              </v:shape>
              <o:OLEObject Type="Embed" ProgID="Word.Picture.8" ShapeID="_x0000_i1025" DrawAspect="Content" ObjectID="_1512110646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7pt;height:71.3pt" o:ole="" fillcolor="window">
                <v:imagedata r:id="rId1" o:title=""/>
              </v:shape>
              <o:OLEObject Type="Embed" ProgID="Word.Picture.8" ShapeID="_x0000_i1026" DrawAspect="Content" ObjectID="_1512110647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D8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B6C54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1D79"/>
    <w:rsid w:val="002725F4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16881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24C4B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25B59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3466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15E5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10D"/>
    <w:rsid w:val="00D7231B"/>
    <w:rsid w:val="00D81809"/>
    <w:rsid w:val="00D81A0E"/>
    <w:rsid w:val="00DA40A9"/>
    <w:rsid w:val="00DA6E2C"/>
    <w:rsid w:val="00DA792A"/>
    <w:rsid w:val="00DB3AAB"/>
    <w:rsid w:val="00DC565D"/>
    <w:rsid w:val="00DD24BD"/>
    <w:rsid w:val="00DE5739"/>
    <w:rsid w:val="00DE5937"/>
    <w:rsid w:val="00DE59CE"/>
    <w:rsid w:val="00DF5797"/>
    <w:rsid w:val="00E07228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75BB6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37DA"/>
    <w:rsid w:val="00FC6326"/>
    <w:rsid w:val="00FC6C9F"/>
    <w:rsid w:val="00FD6BF7"/>
    <w:rsid w:val="00FE3518"/>
    <w:rsid w:val="00FE784A"/>
    <w:rsid w:val="00FF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88EBE-B99C-486B-8E86-7410222F3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6</TotalTime>
  <Pages>2</Pages>
  <Words>373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6</cp:revision>
  <cp:lastPrinted>2015-12-15T03:54:00Z</cp:lastPrinted>
  <dcterms:created xsi:type="dcterms:W3CDTF">2015-12-18T08:24:00Z</dcterms:created>
  <dcterms:modified xsi:type="dcterms:W3CDTF">2015-12-20T03:58:00Z</dcterms:modified>
</cp:coreProperties>
</file>