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119" w:rsidRDefault="003F0119" w:rsidP="003F0119">
      <w:pPr>
        <w:pStyle w:val="3"/>
        <w:tabs>
          <w:tab w:val="clear" w:pos="7371"/>
          <w:tab w:val="left" w:pos="6946"/>
        </w:tabs>
        <w:spacing w:before="0"/>
        <w:rPr>
          <w:rFonts w:ascii="PT Astra Serif" w:hAnsi="PT Astra Serif"/>
          <w:sz w:val="26"/>
          <w:szCs w:val="26"/>
        </w:rPr>
      </w:pPr>
      <w:r>
        <w:rPr>
          <w:rFonts w:ascii="PT Astra Serif" w:hAnsi="PT Astra Serif"/>
          <w:sz w:val="26"/>
          <w:szCs w:val="26"/>
        </w:rPr>
        <w:t>25.08.2025</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69</w:t>
      </w:r>
    </w:p>
    <w:p w:rsidR="003F0119" w:rsidRPr="00396575" w:rsidRDefault="003F0119" w:rsidP="003F0119">
      <w:pPr>
        <w:pStyle w:val="3"/>
        <w:tabs>
          <w:tab w:val="clear" w:pos="7371"/>
          <w:tab w:val="left" w:pos="6946"/>
        </w:tabs>
        <w:spacing w:before="0"/>
        <w:rPr>
          <w:rFonts w:ascii="PT Astra Serif" w:hAnsi="PT Astra Serif"/>
          <w:sz w:val="24"/>
          <w:szCs w:val="24"/>
        </w:rPr>
      </w:pPr>
    </w:p>
    <w:p w:rsidR="003F0119" w:rsidRPr="00396575" w:rsidRDefault="003F0119" w:rsidP="003F0119">
      <w:pPr>
        <w:pStyle w:val="3"/>
        <w:tabs>
          <w:tab w:val="clear" w:pos="7371"/>
          <w:tab w:val="left" w:pos="6946"/>
        </w:tabs>
        <w:spacing w:before="0"/>
        <w:rPr>
          <w:rFonts w:ascii="PT Astra Serif" w:hAnsi="PT Astra Serif"/>
          <w:sz w:val="24"/>
          <w:szCs w:val="24"/>
        </w:rPr>
      </w:pPr>
    </w:p>
    <w:p w:rsidR="00FA269D" w:rsidRPr="00FA269D" w:rsidRDefault="00C148FF" w:rsidP="00A97633">
      <w:pPr>
        <w:pStyle w:val="22"/>
        <w:shd w:val="clear" w:color="auto" w:fill="auto"/>
        <w:spacing w:after="0" w:line="240" w:lineRule="auto"/>
        <w:ind w:right="-1"/>
        <w:jc w:val="center"/>
        <w:rPr>
          <w:rFonts w:ascii="PT Astra Serif" w:hAnsi="PT Astra Serif"/>
          <w:sz w:val="26"/>
          <w:szCs w:val="26"/>
        </w:rPr>
      </w:pPr>
      <w:r w:rsidRPr="00FA269D">
        <w:rPr>
          <w:rFonts w:ascii="PT Astra Serif" w:hAnsi="PT Astra Serif"/>
          <w:sz w:val="26"/>
          <w:szCs w:val="26"/>
        </w:rPr>
        <w:t>О внесении изменени</w:t>
      </w:r>
      <w:r w:rsidR="00CC4030" w:rsidRPr="00FA269D">
        <w:rPr>
          <w:rFonts w:ascii="PT Astra Serif" w:hAnsi="PT Astra Serif"/>
          <w:sz w:val="26"/>
          <w:szCs w:val="26"/>
        </w:rPr>
        <w:t>й</w:t>
      </w:r>
      <w:r w:rsidRPr="00FA269D">
        <w:rPr>
          <w:rFonts w:ascii="PT Astra Serif" w:hAnsi="PT Astra Serif"/>
          <w:sz w:val="26"/>
          <w:szCs w:val="26"/>
        </w:rPr>
        <w:t xml:space="preserve"> в постановление Губернатора </w:t>
      </w:r>
    </w:p>
    <w:p w:rsidR="00C148FF" w:rsidRPr="00FA269D" w:rsidRDefault="00C148FF" w:rsidP="00A97633">
      <w:pPr>
        <w:pStyle w:val="22"/>
        <w:shd w:val="clear" w:color="auto" w:fill="auto"/>
        <w:spacing w:after="0" w:line="240" w:lineRule="auto"/>
        <w:ind w:right="-1"/>
        <w:jc w:val="center"/>
        <w:rPr>
          <w:rFonts w:ascii="PT Astra Serif" w:hAnsi="PT Astra Serif"/>
          <w:sz w:val="26"/>
          <w:szCs w:val="26"/>
        </w:rPr>
      </w:pPr>
      <w:r w:rsidRPr="00FA269D">
        <w:rPr>
          <w:rFonts w:ascii="PT Astra Serif" w:hAnsi="PT Astra Serif"/>
          <w:sz w:val="26"/>
          <w:szCs w:val="26"/>
        </w:rPr>
        <w:t>Томской области от 18.03.2014 № 20</w:t>
      </w:r>
    </w:p>
    <w:p w:rsidR="002F3B5E" w:rsidRPr="00FA269D" w:rsidRDefault="002F3B5E" w:rsidP="00A97633">
      <w:pPr>
        <w:pStyle w:val="2"/>
        <w:spacing w:before="0"/>
        <w:ind w:right="-1"/>
        <w:jc w:val="left"/>
        <w:rPr>
          <w:rFonts w:ascii="PT Astra Serif" w:hAnsi="PT Astra Serif"/>
          <w:szCs w:val="26"/>
        </w:rPr>
      </w:pPr>
    </w:p>
    <w:p w:rsidR="002F3B5E" w:rsidRPr="00FA269D" w:rsidRDefault="002F3B5E" w:rsidP="00A97633">
      <w:pPr>
        <w:ind w:right="-1" w:firstLine="0"/>
        <w:jc w:val="both"/>
        <w:rPr>
          <w:rFonts w:ascii="PT Astra Serif" w:hAnsi="PT Astra Serif"/>
          <w:szCs w:val="26"/>
        </w:rPr>
      </w:pPr>
    </w:p>
    <w:p w:rsidR="002F3B5E" w:rsidRPr="00FA269D" w:rsidRDefault="002971BD" w:rsidP="00A97633">
      <w:pPr>
        <w:ind w:right="-1"/>
        <w:rPr>
          <w:rFonts w:ascii="PT Astra Serif" w:hAnsi="PT Astra Serif"/>
          <w:szCs w:val="26"/>
        </w:rPr>
      </w:pPr>
      <w:r w:rsidRPr="00FA269D">
        <w:rPr>
          <w:rFonts w:ascii="PT Astra Serif" w:hAnsi="PT Astra Serif"/>
          <w:szCs w:val="26"/>
        </w:rPr>
        <w:t>В целях совершенствования нормативного правового акта</w:t>
      </w:r>
    </w:p>
    <w:p w:rsidR="002F3B5E" w:rsidRPr="00FA269D" w:rsidRDefault="009B2C72" w:rsidP="00A97633">
      <w:pPr>
        <w:tabs>
          <w:tab w:val="left" w:pos="7088"/>
        </w:tabs>
        <w:ind w:right="-1"/>
        <w:rPr>
          <w:rFonts w:ascii="PT Astra Serif" w:hAnsi="PT Astra Serif"/>
          <w:spacing w:val="10"/>
          <w:szCs w:val="26"/>
        </w:rPr>
      </w:pPr>
      <w:r w:rsidRPr="00FA269D">
        <w:rPr>
          <w:rFonts w:ascii="PT Astra Serif" w:hAnsi="PT Astra Serif"/>
          <w:spacing w:val="10"/>
          <w:szCs w:val="26"/>
        </w:rPr>
        <w:t>ПОСТАНОВЛЯЮ:</w:t>
      </w:r>
    </w:p>
    <w:p w:rsidR="00B47450" w:rsidRPr="00FA269D" w:rsidRDefault="00B47450" w:rsidP="00A97633">
      <w:pPr>
        <w:autoSpaceDE w:val="0"/>
        <w:autoSpaceDN w:val="0"/>
        <w:adjustRightInd w:val="0"/>
        <w:ind w:right="-1"/>
        <w:jc w:val="both"/>
        <w:rPr>
          <w:rFonts w:ascii="PT Astra Serif" w:hAnsi="PT Astra Serif"/>
          <w:szCs w:val="26"/>
        </w:rPr>
      </w:pPr>
      <w:r w:rsidRPr="00FA269D">
        <w:rPr>
          <w:rFonts w:ascii="PT Astra Serif" w:hAnsi="PT Astra Serif" w:cs="PT Astra Serif"/>
          <w:szCs w:val="26"/>
        </w:rPr>
        <w:t>1.</w:t>
      </w:r>
      <w:r w:rsidR="00F83C8E">
        <w:rPr>
          <w:rFonts w:ascii="PT Astra Serif" w:hAnsi="PT Astra Serif" w:cs="PT Astra Serif"/>
          <w:szCs w:val="26"/>
          <w:lang w:val="en-US"/>
        </w:rPr>
        <w:t> </w:t>
      </w:r>
      <w:proofErr w:type="gramStart"/>
      <w:r w:rsidR="002971BD" w:rsidRPr="00FA269D">
        <w:rPr>
          <w:rFonts w:ascii="PT Astra Serif" w:hAnsi="PT Astra Serif" w:cs="PT Astra Serif"/>
          <w:szCs w:val="26"/>
        </w:rPr>
        <w:t xml:space="preserve">Внести в </w:t>
      </w:r>
      <w:hyperlink r:id="rId7" w:history="1">
        <w:r w:rsidR="002971BD" w:rsidRPr="00FA269D">
          <w:rPr>
            <w:rFonts w:ascii="PT Astra Serif" w:hAnsi="PT Astra Serif" w:cs="PT Astra Serif"/>
            <w:szCs w:val="26"/>
          </w:rPr>
          <w:t>постановление</w:t>
        </w:r>
      </w:hyperlink>
      <w:r w:rsidR="002971BD" w:rsidRPr="00FA269D">
        <w:rPr>
          <w:rFonts w:ascii="PT Astra Serif" w:hAnsi="PT Astra Serif" w:cs="PT Astra Serif"/>
          <w:szCs w:val="26"/>
        </w:rPr>
        <w:t xml:space="preserve"> </w:t>
      </w:r>
      <w:r w:rsidR="00C148FF" w:rsidRPr="00FA269D">
        <w:rPr>
          <w:rFonts w:ascii="PT Astra Serif" w:hAnsi="PT Astra Serif" w:cs="PT Astra Serif"/>
          <w:szCs w:val="26"/>
        </w:rPr>
        <w:t>Губернатора Томской области от 18.03.2014</w:t>
      </w:r>
      <w:r w:rsidR="002971BD" w:rsidRPr="00FA269D">
        <w:rPr>
          <w:rFonts w:ascii="PT Astra Serif" w:hAnsi="PT Astra Serif" w:cs="PT Astra Serif"/>
          <w:szCs w:val="26"/>
        </w:rPr>
        <w:t xml:space="preserve"> </w:t>
      </w:r>
      <w:r w:rsidR="00C148FF" w:rsidRPr="00FA269D">
        <w:rPr>
          <w:rFonts w:ascii="PT Astra Serif" w:hAnsi="PT Astra Serif" w:cs="PT Astra Serif"/>
          <w:szCs w:val="26"/>
        </w:rPr>
        <w:t>№ 20</w:t>
      </w:r>
      <w:r w:rsidR="002971BD" w:rsidRPr="00FA269D">
        <w:rPr>
          <w:rFonts w:ascii="PT Astra Serif" w:hAnsi="PT Astra Serif" w:cs="PT Astra Serif"/>
          <w:szCs w:val="26"/>
        </w:rPr>
        <w:t xml:space="preserve"> «</w:t>
      </w:r>
      <w:r w:rsidR="00C148FF" w:rsidRPr="00FA269D">
        <w:rPr>
          <w:rFonts w:ascii="PT Astra Serif" w:hAnsi="PT Astra Serif" w:cs="PT Astra Serif"/>
          <w:szCs w:val="26"/>
        </w:rPr>
        <w:t>Об утверждении Порядка предоставления документов для назначения ежемесячных доплат к страховым пенсиям по старости (инвалидности) лицам, замеща</w:t>
      </w:r>
      <w:r w:rsidR="00252D8E" w:rsidRPr="00FA269D">
        <w:rPr>
          <w:rFonts w:ascii="PT Astra Serif" w:hAnsi="PT Astra Serif" w:cs="PT Astra Serif"/>
          <w:szCs w:val="26"/>
        </w:rPr>
        <w:t>вшим государственные должности Т</w:t>
      </w:r>
      <w:r w:rsidR="00C148FF" w:rsidRPr="00FA269D">
        <w:rPr>
          <w:rFonts w:ascii="PT Astra Serif" w:hAnsi="PT Astra Serif" w:cs="PT Astra Serif"/>
          <w:szCs w:val="26"/>
        </w:rPr>
        <w:t>омской области, поряд</w:t>
      </w:r>
      <w:r w:rsidR="003C437B" w:rsidRPr="0029657F">
        <w:rPr>
          <w:rFonts w:ascii="PT Astra Serif" w:hAnsi="PT Astra Serif" w:cs="PT Astra Serif"/>
          <w:szCs w:val="26"/>
        </w:rPr>
        <w:t>ка</w:t>
      </w:r>
      <w:r w:rsidR="00C148FF" w:rsidRPr="00FA269D">
        <w:rPr>
          <w:rFonts w:ascii="PT Astra Serif" w:hAnsi="PT Astra Serif" w:cs="PT Astra Serif"/>
          <w:szCs w:val="26"/>
        </w:rPr>
        <w:t xml:space="preserve"> их перерасчета и выплаты, а также рассмотрения споров, связанных с назначением, перерасчетом и выплатой указанных доплат</w:t>
      </w:r>
      <w:r w:rsidR="000F527A" w:rsidRPr="00FA269D">
        <w:rPr>
          <w:rFonts w:ascii="PT Astra Serif" w:hAnsi="PT Astra Serif" w:cs="PT Astra Serif"/>
          <w:szCs w:val="26"/>
        </w:rPr>
        <w:t>»</w:t>
      </w:r>
      <w:r w:rsidR="00C148FF" w:rsidRPr="00FA269D">
        <w:rPr>
          <w:rFonts w:ascii="PT Astra Serif" w:hAnsi="PT Astra Serif" w:cs="PT Astra Serif"/>
          <w:szCs w:val="26"/>
        </w:rPr>
        <w:t xml:space="preserve"> </w:t>
      </w:r>
      <w:r w:rsidR="002971BD" w:rsidRPr="00FA269D">
        <w:rPr>
          <w:rFonts w:ascii="PT Astra Serif" w:hAnsi="PT Astra Serif" w:cs="PT Astra Serif"/>
          <w:szCs w:val="26"/>
        </w:rPr>
        <w:t>(Собрание законодательства</w:t>
      </w:r>
      <w:r w:rsidR="00C148FF" w:rsidRPr="00FA269D">
        <w:rPr>
          <w:rFonts w:ascii="PT Astra Serif" w:hAnsi="PT Astra Serif" w:cs="PT Astra Serif"/>
          <w:szCs w:val="26"/>
        </w:rPr>
        <w:t xml:space="preserve"> Томской области, 2014, № 3/2 (104)</w:t>
      </w:r>
      <w:r w:rsidR="00BE3A52" w:rsidRPr="00FA269D">
        <w:rPr>
          <w:rFonts w:ascii="PT Astra Serif" w:hAnsi="PT Astra Serif" w:cs="PT Astra Serif"/>
          <w:szCs w:val="26"/>
        </w:rPr>
        <w:t xml:space="preserve"> </w:t>
      </w:r>
      <w:r w:rsidR="00C148FF" w:rsidRPr="00FA269D">
        <w:rPr>
          <w:rFonts w:ascii="PT Astra Serif" w:hAnsi="PT Astra Serif" w:cs="PT Astra Serif"/>
          <w:szCs w:val="26"/>
        </w:rPr>
        <w:t>следующие изменения</w:t>
      </w:r>
      <w:r w:rsidRPr="00FA269D">
        <w:rPr>
          <w:rFonts w:ascii="PT Astra Serif" w:hAnsi="PT Astra Serif"/>
          <w:szCs w:val="26"/>
        </w:rPr>
        <w:t>:</w:t>
      </w:r>
      <w:proofErr w:type="gramEnd"/>
    </w:p>
    <w:p w:rsidR="002F3B5E" w:rsidRPr="00FA269D" w:rsidRDefault="00504452" w:rsidP="00A97633">
      <w:pPr>
        <w:autoSpaceDE w:val="0"/>
        <w:autoSpaceDN w:val="0"/>
        <w:adjustRightInd w:val="0"/>
        <w:ind w:right="-1"/>
        <w:jc w:val="both"/>
        <w:rPr>
          <w:rFonts w:ascii="PT Astra Serif" w:hAnsi="PT Astra Serif"/>
          <w:szCs w:val="26"/>
        </w:rPr>
      </w:pPr>
      <w:r w:rsidRPr="00FA269D">
        <w:rPr>
          <w:rFonts w:ascii="PT Astra Serif" w:hAnsi="PT Astra Serif"/>
          <w:szCs w:val="26"/>
        </w:rPr>
        <w:t>1)</w:t>
      </w:r>
      <w:r w:rsidR="00F83C8E">
        <w:rPr>
          <w:rFonts w:ascii="PT Astra Serif" w:hAnsi="PT Astra Serif"/>
          <w:szCs w:val="26"/>
          <w:lang w:val="en-US"/>
        </w:rPr>
        <w:t> </w:t>
      </w:r>
      <w:r w:rsidRPr="00FA269D">
        <w:rPr>
          <w:rFonts w:ascii="PT Astra Serif" w:hAnsi="PT Astra Serif"/>
          <w:szCs w:val="26"/>
        </w:rPr>
        <w:t>в наименовании слова</w:t>
      </w:r>
      <w:r w:rsidR="00C148FF" w:rsidRPr="00FA269D">
        <w:rPr>
          <w:rFonts w:ascii="PT Astra Serif" w:hAnsi="PT Astra Serif"/>
          <w:szCs w:val="26"/>
        </w:rPr>
        <w:t xml:space="preserve"> «</w:t>
      </w:r>
      <w:r w:rsidRPr="00FA269D">
        <w:rPr>
          <w:rFonts w:ascii="PT Astra Serif" w:hAnsi="PT Astra Serif"/>
          <w:szCs w:val="26"/>
        </w:rPr>
        <w:t xml:space="preserve">Об </w:t>
      </w:r>
      <w:r w:rsidR="00C148FF" w:rsidRPr="00FA269D">
        <w:rPr>
          <w:rFonts w:ascii="PT Astra Serif" w:hAnsi="PT Astra Serif"/>
          <w:szCs w:val="26"/>
        </w:rPr>
        <w:t>у</w:t>
      </w:r>
      <w:r w:rsidRPr="00FA269D">
        <w:rPr>
          <w:rFonts w:ascii="PT Astra Serif" w:hAnsi="PT Astra Serif"/>
          <w:szCs w:val="26"/>
        </w:rPr>
        <w:t>тверждении» заменить словами</w:t>
      </w:r>
      <w:r w:rsidR="00C148FF" w:rsidRPr="00FA269D">
        <w:rPr>
          <w:rFonts w:ascii="PT Astra Serif" w:hAnsi="PT Astra Serif"/>
          <w:szCs w:val="26"/>
        </w:rPr>
        <w:t xml:space="preserve"> </w:t>
      </w:r>
      <w:r w:rsidR="00DD48C5" w:rsidRPr="00FA269D">
        <w:rPr>
          <w:rFonts w:ascii="PT Astra Serif" w:hAnsi="PT Astra Serif"/>
          <w:szCs w:val="26"/>
        </w:rPr>
        <w:br/>
      </w:r>
      <w:r w:rsidR="00C148FF" w:rsidRPr="00FA269D">
        <w:rPr>
          <w:rFonts w:ascii="PT Astra Serif" w:hAnsi="PT Astra Serif"/>
          <w:szCs w:val="26"/>
        </w:rPr>
        <w:t>«</w:t>
      </w:r>
      <w:r w:rsidRPr="00FA269D">
        <w:rPr>
          <w:rFonts w:ascii="PT Astra Serif" w:hAnsi="PT Astra Serif"/>
          <w:szCs w:val="26"/>
        </w:rPr>
        <w:t xml:space="preserve">Об </w:t>
      </w:r>
      <w:r w:rsidR="00C148FF" w:rsidRPr="00FA269D">
        <w:rPr>
          <w:rFonts w:ascii="PT Astra Serif" w:hAnsi="PT Astra Serif"/>
          <w:szCs w:val="26"/>
        </w:rPr>
        <w:t>определении»;</w:t>
      </w:r>
    </w:p>
    <w:p w:rsidR="00C148FF" w:rsidRPr="00FA269D" w:rsidRDefault="00213BA9" w:rsidP="00A97633">
      <w:pPr>
        <w:autoSpaceDE w:val="0"/>
        <w:autoSpaceDN w:val="0"/>
        <w:adjustRightInd w:val="0"/>
        <w:ind w:right="-1"/>
        <w:jc w:val="both"/>
        <w:rPr>
          <w:rFonts w:ascii="PT Astra Serif" w:hAnsi="PT Astra Serif" w:cs="PT Astra Serif"/>
          <w:szCs w:val="26"/>
        </w:rPr>
      </w:pPr>
      <w:r w:rsidRPr="00FA269D">
        <w:rPr>
          <w:rFonts w:ascii="PT Astra Serif" w:hAnsi="PT Astra Serif"/>
          <w:szCs w:val="26"/>
        </w:rPr>
        <w:t>2) в пункте 2 слово «Утвердить» заменить словом «О</w:t>
      </w:r>
      <w:r w:rsidR="00C148FF" w:rsidRPr="00FA269D">
        <w:rPr>
          <w:rFonts w:ascii="PT Astra Serif" w:hAnsi="PT Astra Serif"/>
          <w:szCs w:val="26"/>
        </w:rPr>
        <w:t>пределить»</w:t>
      </w:r>
      <w:r w:rsidR="00CE1D3C" w:rsidRPr="00FA269D">
        <w:rPr>
          <w:rFonts w:ascii="PT Astra Serif" w:hAnsi="PT Astra Serif"/>
          <w:szCs w:val="26"/>
        </w:rPr>
        <w:t>.</w:t>
      </w:r>
    </w:p>
    <w:p w:rsidR="00C148FF" w:rsidRPr="00FA269D" w:rsidRDefault="00CE1D3C" w:rsidP="00A97633">
      <w:pPr>
        <w:autoSpaceDE w:val="0"/>
        <w:autoSpaceDN w:val="0"/>
        <w:adjustRightInd w:val="0"/>
        <w:jc w:val="both"/>
        <w:rPr>
          <w:rFonts w:ascii="PT Astra Serif" w:hAnsi="PT Astra Serif" w:cs="Arial"/>
          <w:szCs w:val="26"/>
          <w:lang w:eastAsia="zh-CN"/>
        </w:rPr>
      </w:pPr>
      <w:r w:rsidRPr="00FA269D">
        <w:rPr>
          <w:rFonts w:ascii="PT Astra Serif" w:hAnsi="PT Astra Serif"/>
          <w:szCs w:val="26"/>
        </w:rPr>
        <w:t>3)</w:t>
      </w:r>
      <w:r w:rsidR="00F83C8E">
        <w:rPr>
          <w:rFonts w:ascii="PT Astra Serif" w:hAnsi="PT Astra Serif"/>
          <w:szCs w:val="26"/>
          <w:lang w:val="en-US"/>
        </w:rPr>
        <w:t> </w:t>
      </w:r>
      <w:r w:rsidR="00715087" w:rsidRPr="00FA269D">
        <w:rPr>
          <w:rFonts w:ascii="PT Astra Serif" w:hAnsi="PT Astra Serif"/>
          <w:szCs w:val="26"/>
        </w:rPr>
        <w:t>Порядок</w:t>
      </w:r>
      <w:r w:rsidR="00C148FF" w:rsidRPr="00FA269D">
        <w:rPr>
          <w:rFonts w:ascii="PT Astra Serif" w:hAnsi="PT Astra Serif"/>
          <w:szCs w:val="26"/>
        </w:rPr>
        <w:t xml:space="preserve"> </w:t>
      </w:r>
      <w:r w:rsidR="00210BDC" w:rsidRPr="00FA269D">
        <w:rPr>
          <w:rFonts w:ascii="PT Astra Serif" w:hAnsi="PT Astra Serif" w:cs="PT Astra Serif"/>
          <w:szCs w:val="26"/>
        </w:rPr>
        <w:t>предоставления документов для назначения ежемесячных доплат к страховым пенсиям по старости (инвалидности) лицам, замеща</w:t>
      </w:r>
      <w:r w:rsidR="00252D8E" w:rsidRPr="00FA269D">
        <w:rPr>
          <w:rFonts w:ascii="PT Astra Serif" w:hAnsi="PT Astra Serif" w:cs="PT Astra Serif"/>
          <w:szCs w:val="26"/>
        </w:rPr>
        <w:t>вшим государственные должности Т</w:t>
      </w:r>
      <w:r w:rsidR="00210BDC" w:rsidRPr="00FA269D">
        <w:rPr>
          <w:rFonts w:ascii="PT Astra Serif" w:hAnsi="PT Astra Serif" w:cs="PT Astra Serif"/>
          <w:szCs w:val="26"/>
        </w:rPr>
        <w:t>омской области, порядок их перерасчета и выплаты, а также рассмотрения споров, связанных с назначением, перерасчетом и выплатой указанных доплат, утверж</w:t>
      </w:r>
      <w:r w:rsidR="00715087" w:rsidRPr="00FA269D">
        <w:rPr>
          <w:rFonts w:ascii="PT Astra Serif" w:hAnsi="PT Astra Serif" w:cs="PT Astra Serif"/>
          <w:szCs w:val="26"/>
        </w:rPr>
        <w:t>денный</w:t>
      </w:r>
      <w:r w:rsidR="00210BDC" w:rsidRPr="00FA269D">
        <w:rPr>
          <w:rFonts w:ascii="PT Astra Serif" w:hAnsi="PT Astra Serif" w:cs="PT Astra Serif"/>
          <w:szCs w:val="26"/>
        </w:rPr>
        <w:t xml:space="preserve"> указанным постановлением</w:t>
      </w:r>
      <w:r w:rsidR="00715087" w:rsidRPr="00FA269D">
        <w:rPr>
          <w:rFonts w:ascii="PT Astra Serif" w:hAnsi="PT Astra Serif" w:cs="PT Astra Serif"/>
          <w:szCs w:val="26"/>
        </w:rPr>
        <w:t xml:space="preserve">, </w:t>
      </w:r>
      <w:r w:rsidR="00715087" w:rsidRPr="00FA269D">
        <w:rPr>
          <w:rFonts w:ascii="PT Astra Serif" w:hAnsi="PT Astra Serif"/>
          <w:szCs w:val="26"/>
        </w:rPr>
        <w:t xml:space="preserve">изложить </w:t>
      </w:r>
      <w:r w:rsidR="00715087" w:rsidRPr="00FA269D">
        <w:rPr>
          <w:rFonts w:ascii="PT Astra Serif" w:hAnsi="PT Astra Serif" w:cs="Arial"/>
          <w:szCs w:val="26"/>
          <w:lang w:eastAsia="zh-CN"/>
        </w:rPr>
        <w:t xml:space="preserve">в новой редакции согласно </w:t>
      </w:r>
      <w:hyperlink r:id="rId8" w:history="1">
        <w:r w:rsidR="00715087" w:rsidRPr="00FA269D">
          <w:rPr>
            <w:rFonts w:ascii="PT Astra Serif" w:hAnsi="PT Astra Serif" w:cs="Arial"/>
            <w:szCs w:val="26"/>
            <w:lang w:eastAsia="zh-CN"/>
          </w:rPr>
          <w:t>приложению</w:t>
        </w:r>
      </w:hyperlink>
      <w:r w:rsidR="00715087" w:rsidRPr="00FA269D">
        <w:rPr>
          <w:rFonts w:ascii="PT Astra Serif" w:hAnsi="PT Astra Serif" w:cs="Arial"/>
          <w:szCs w:val="26"/>
          <w:lang w:eastAsia="zh-CN"/>
        </w:rPr>
        <w:t xml:space="preserve"> к настоящему постановлению.</w:t>
      </w:r>
    </w:p>
    <w:p w:rsidR="00B47450" w:rsidRPr="00FA269D" w:rsidRDefault="00CE1D3C" w:rsidP="00A97633">
      <w:pPr>
        <w:tabs>
          <w:tab w:val="left" w:pos="7088"/>
        </w:tabs>
        <w:jc w:val="both"/>
        <w:rPr>
          <w:rFonts w:ascii="PT Astra Serif" w:hAnsi="PT Astra Serif"/>
          <w:szCs w:val="26"/>
        </w:rPr>
      </w:pPr>
      <w:r w:rsidRPr="00FA269D">
        <w:rPr>
          <w:rFonts w:ascii="PT Astra Serif" w:hAnsi="PT Astra Serif"/>
          <w:szCs w:val="26"/>
        </w:rPr>
        <w:t>2</w:t>
      </w:r>
      <w:r w:rsidR="00C148FF" w:rsidRPr="00FA269D">
        <w:rPr>
          <w:rFonts w:ascii="PT Astra Serif" w:hAnsi="PT Astra Serif"/>
          <w:szCs w:val="26"/>
        </w:rPr>
        <w:t>.</w:t>
      </w:r>
      <w:r w:rsidR="00F83C8E">
        <w:rPr>
          <w:rFonts w:ascii="PT Astra Serif" w:hAnsi="PT Astra Serif"/>
          <w:szCs w:val="26"/>
          <w:lang w:val="en-US"/>
        </w:rPr>
        <w:t> </w:t>
      </w:r>
      <w:r w:rsidR="00B47450" w:rsidRPr="00FA269D">
        <w:rPr>
          <w:rFonts w:ascii="PT Astra Serif" w:hAnsi="PT Astra Serif"/>
          <w:szCs w:val="26"/>
        </w:rPr>
        <w:t>Настоящее постановление вступает в силу со дня его официального опубликования.</w:t>
      </w:r>
    </w:p>
    <w:p w:rsidR="002F3B5E" w:rsidRDefault="002F3B5E" w:rsidP="00FA269D">
      <w:pPr>
        <w:tabs>
          <w:tab w:val="left" w:pos="7088"/>
        </w:tabs>
        <w:spacing w:before="60"/>
        <w:jc w:val="both"/>
        <w:rPr>
          <w:rFonts w:ascii="PT Astra Serif" w:hAnsi="PT Astra Serif"/>
          <w:szCs w:val="26"/>
        </w:rPr>
      </w:pPr>
    </w:p>
    <w:p w:rsidR="00FA269D" w:rsidRPr="00FA269D" w:rsidRDefault="00FA269D" w:rsidP="00FA269D">
      <w:pPr>
        <w:tabs>
          <w:tab w:val="left" w:pos="7088"/>
        </w:tabs>
        <w:spacing w:before="60"/>
        <w:jc w:val="both"/>
        <w:rPr>
          <w:rFonts w:ascii="PT Astra Serif" w:hAnsi="PT Astra Serif"/>
          <w:szCs w:val="26"/>
        </w:rPr>
      </w:pPr>
    </w:p>
    <w:p w:rsidR="00CE1D3C" w:rsidRPr="00FA269D" w:rsidRDefault="00CE1D3C" w:rsidP="00FA269D">
      <w:pPr>
        <w:tabs>
          <w:tab w:val="left" w:pos="7655"/>
        </w:tabs>
        <w:spacing w:before="60"/>
        <w:ind w:firstLine="0"/>
        <w:rPr>
          <w:rFonts w:ascii="PT Astra Serif" w:hAnsi="PT Astra Serif"/>
          <w:szCs w:val="26"/>
        </w:rPr>
      </w:pPr>
    </w:p>
    <w:p w:rsidR="002F3B5E" w:rsidRPr="00FA269D" w:rsidRDefault="009B2C72" w:rsidP="00FA269D">
      <w:pPr>
        <w:tabs>
          <w:tab w:val="left" w:pos="7655"/>
        </w:tabs>
        <w:spacing w:before="60"/>
        <w:ind w:firstLine="0"/>
        <w:rPr>
          <w:rFonts w:ascii="PT Astra Serif" w:hAnsi="PT Astra Serif"/>
          <w:szCs w:val="26"/>
        </w:rPr>
      </w:pPr>
      <w:r w:rsidRPr="00FA269D">
        <w:rPr>
          <w:rFonts w:ascii="PT Astra Serif" w:hAnsi="PT Astra Serif"/>
          <w:szCs w:val="26"/>
        </w:rPr>
        <w:tab/>
        <w:t xml:space="preserve">  </w:t>
      </w:r>
      <w:r w:rsidR="00DE4B6E" w:rsidRPr="00FA269D">
        <w:rPr>
          <w:rFonts w:ascii="PT Astra Serif" w:hAnsi="PT Astra Serif"/>
          <w:szCs w:val="26"/>
        </w:rPr>
        <w:t xml:space="preserve">    </w:t>
      </w:r>
      <w:proofErr w:type="spellStart"/>
      <w:r w:rsidRPr="00FA269D">
        <w:rPr>
          <w:rFonts w:ascii="PT Astra Serif" w:hAnsi="PT Astra Serif"/>
          <w:szCs w:val="26"/>
        </w:rPr>
        <w:t>В.В</w:t>
      </w:r>
      <w:proofErr w:type="spellEnd"/>
      <w:r w:rsidRPr="00FA269D">
        <w:rPr>
          <w:rFonts w:ascii="PT Astra Serif" w:hAnsi="PT Astra Serif"/>
          <w:szCs w:val="26"/>
        </w:rPr>
        <w:t xml:space="preserve">. </w:t>
      </w:r>
      <w:proofErr w:type="spellStart"/>
      <w:r w:rsidRPr="00FA269D">
        <w:rPr>
          <w:rFonts w:ascii="PT Astra Serif" w:hAnsi="PT Astra Serif"/>
          <w:szCs w:val="26"/>
        </w:rPr>
        <w:t>Мазур</w:t>
      </w:r>
      <w:proofErr w:type="spellEnd"/>
    </w:p>
    <w:p w:rsidR="002F3B5E" w:rsidRPr="00A97633" w:rsidRDefault="002F3B5E" w:rsidP="00A97633">
      <w:pPr>
        <w:spacing w:before="120"/>
        <w:rPr>
          <w:rFonts w:ascii="PT Astra Serif" w:hAnsi="PT Astra Serif"/>
          <w:sz w:val="28"/>
          <w:szCs w:val="28"/>
        </w:rPr>
      </w:pPr>
    </w:p>
    <w:p w:rsidR="002F3B5E" w:rsidRPr="00A97633" w:rsidRDefault="002F3B5E" w:rsidP="00A97633">
      <w:pPr>
        <w:spacing w:before="120"/>
        <w:rPr>
          <w:rFonts w:ascii="PT Astra Serif" w:hAnsi="PT Astra Serif"/>
          <w:sz w:val="28"/>
        </w:rPr>
      </w:pPr>
    </w:p>
    <w:p w:rsidR="002F3B5E" w:rsidRPr="00A97633" w:rsidRDefault="002F3B5E" w:rsidP="00A97633">
      <w:pPr>
        <w:spacing w:before="120"/>
        <w:rPr>
          <w:rFonts w:ascii="PT Astra Serif" w:hAnsi="PT Astra Serif"/>
          <w:sz w:val="28"/>
        </w:rPr>
      </w:pPr>
    </w:p>
    <w:p w:rsidR="00CE1D3C" w:rsidRPr="00A97633" w:rsidRDefault="00CE1D3C" w:rsidP="00A97633">
      <w:pPr>
        <w:spacing w:before="120"/>
        <w:ind w:firstLine="0"/>
        <w:rPr>
          <w:rFonts w:ascii="PT Astra Serif" w:hAnsi="PT Astra Serif"/>
          <w:sz w:val="28"/>
        </w:rPr>
      </w:pPr>
    </w:p>
    <w:p w:rsidR="009E18B3" w:rsidRPr="00A97633" w:rsidRDefault="009E18B3" w:rsidP="00A97633">
      <w:pPr>
        <w:spacing w:before="120"/>
        <w:ind w:firstLine="0"/>
        <w:rPr>
          <w:rFonts w:ascii="PT Astra Serif" w:hAnsi="PT Astra Serif"/>
          <w:sz w:val="28"/>
        </w:rPr>
      </w:pPr>
    </w:p>
    <w:p w:rsidR="00534574" w:rsidRDefault="00534574" w:rsidP="00A97633">
      <w:pPr>
        <w:ind w:firstLine="0"/>
        <w:rPr>
          <w:rFonts w:ascii="PT Astra Serif" w:hAnsi="PT Astra Serif"/>
          <w:sz w:val="18"/>
          <w:szCs w:val="18"/>
        </w:rPr>
      </w:pPr>
    </w:p>
    <w:p w:rsidR="002F3B5E" w:rsidRPr="00FA269D" w:rsidRDefault="002971BD" w:rsidP="00A97633">
      <w:pPr>
        <w:ind w:firstLine="0"/>
        <w:rPr>
          <w:rFonts w:ascii="PT Astra Serif" w:hAnsi="PT Astra Serif"/>
          <w:sz w:val="18"/>
          <w:szCs w:val="18"/>
        </w:rPr>
      </w:pPr>
      <w:proofErr w:type="spellStart"/>
      <w:r w:rsidRPr="00FA269D">
        <w:rPr>
          <w:rFonts w:ascii="PT Astra Serif" w:hAnsi="PT Astra Serif"/>
          <w:sz w:val="18"/>
          <w:szCs w:val="18"/>
        </w:rPr>
        <w:t>Киняйкина</w:t>
      </w:r>
      <w:proofErr w:type="spellEnd"/>
      <w:r w:rsidRPr="00FA269D">
        <w:rPr>
          <w:rFonts w:ascii="PT Astra Serif" w:hAnsi="PT Astra Serif"/>
          <w:sz w:val="18"/>
          <w:szCs w:val="18"/>
        </w:rPr>
        <w:t xml:space="preserve"> </w:t>
      </w:r>
      <w:proofErr w:type="spellStart"/>
      <w:r w:rsidRPr="00FA269D">
        <w:rPr>
          <w:rFonts w:ascii="PT Astra Serif" w:hAnsi="PT Astra Serif"/>
          <w:sz w:val="18"/>
          <w:szCs w:val="18"/>
        </w:rPr>
        <w:t>М</w:t>
      </w:r>
      <w:r w:rsidR="00FA269D" w:rsidRPr="00FA269D">
        <w:rPr>
          <w:rFonts w:ascii="PT Astra Serif" w:hAnsi="PT Astra Serif"/>
          <w:sz w:val="18"/>
          <w:szCs w:val="18"/>
        </w:rPr>
        <w:t>.</w:t>
      </w:r>
      <w:r w:rsidRPr="00FA269D">
        <w:rPr>
          <w:rFonts w:ascii="PT Astra Serif" w:hAnsi="PT Astra Serif"/>
          <w:sz w:val="18"/>
          <w:szCs w:val="18"/>
        </w:rPr>
        <w:t>А</w:t>
      </w:r>
      <w:proofErr w:type="spellEnd"/>
      <w:r w:rsidR="00FA269D" w:rsidRPr="00FA269D">
        <w:rPr>
          <w:rFonts w:ascii="PT Astra Serif" w:hAnsi="PT Astra Serif"/>
          <w:sz w:val="18"/>
          <w:szCs w:val="18"/>
        </w:rPr>
        <w:t>.</w:t>
      </w:r>
    </w:p>
    <w:p w:rsidR="00FA269D" w:rsidRPr="00F83C8E" w:rsidRDefault="00FA269D" w:rsidP="00A97633">
      <w:pPr>
        <w:ind w:firstLine="0"/>
        <w:rPr>
          <w:rFonts w:ascii="PT Astra Serif" w:hAnsi="PT Astra Serif"/>
          <w:sz w:val="18"/>
          <w:szCs w:val="18"/>
        </w:rPr>
      </w:pPr>
      <w:r w:rsidRPr="00FA269D">
        <w:rPr>
          <w:rFonts w:ascii="PT Astra Serif" w:hAnsi="PT Astra Serif"/>
          <w:sz w:val="18"/>
          <w:szCs w:val="18"/>
        </w:rPr>
        <w:t>0823</w:t>
      </w:r>
      <w:proofErr w:type="spellStart"/>
      <w:r w:rsidRPr="00FA269D">
        <w:rPr>
          <w:rFonts w:ascii="PT Astra Serif" w:hAnsi="PT Astra Serif"/>
          <w:sz w:val="18"/>
          <w:szCs w:val="18"/>
          <w:lang w:val="en-US"/>
        </w:rPr>
        <w:t>eg</w:t>
      </w:r>
      <w:proofErr w:type="spellEnd"/>
      <w:r w:rsidRPr="00F83C8E">
        <w:rPr>
          <w:rFonts w:ascii="PT Astra Serif" w:hAnsi="PT Astra Serif"/>
          <w:sz w:val="18"/>
          <w:szCs w:val="18"/>
        </w:rPr>
        <w:t>01.</w:t>
      </w:r>
      <w:proofErr w:type="spellStart"/>
      <w:r w:rsidRPr="00FA269D">
        <w:rPr>
          <w:rFonts w:ascii="PT Astra Serif" w:hAnsi="PT Astra Serif"/>
          <w:sz w:val="18"/>
          <w:szCs w:val="18"/>
          <w:lang w:val="en-US"/>
        </w:rPr>
        <w:t>pgp</w:t>
      </w:r>
      <w:proofErr w:type="spellEnd"/>
      <w:r w:rsidRPr="00F83C8E">
        <w:rPr>
          <w:rFonts w:ascii="PT Astra Serif" w:hAnsi="PT Astra Serif"/>
          <w:sz w:val="18"/>
          <w:szCs w:val="18"/>
        </w:rPr>
        <w:t>2025</w:t>
      </w:r>
    </w:p>
    <w:p w:rsidR="00FA269D" w:rsidRPr="00FA269D" w:rsidRDefault="00FA269D" w:rsidP="00A97633">
      <w:pPr>
        <w:autoSpaceDE w:val="0"/>
        <w:autoSpaceDN w:val="0"/>
        <w:adjustRightInd w:val="0"/>
        <w:ind w:firstLine="5812"/>
        <w:jc w:val="both"/>
        <w:outlineLvl w:val="0"/>
        <w:rPr>
          <w:rFonts w:ascii="PT Astra Serif" w:hAnsi="PT Astra Serif" w:cs="PT Astra Serif"/>
          <w:sz w:val="18"/>
          <w:szCs w:val="18"/>
          <w:lang w:eastAsia="zh-CN"/>
        </w:rPr>
        <w:sectPr w:rsidR="00FA269D" w:rsidRPr="00FA269D" w:rsidSect="00534574">
          <w:headerReference w:type="even" r:id="rId9"/>
          <w:headerReference w:type="default" r:id="rId10"/>
          <w:footerReference w:type="default" r:id="rId11"/>
          <w:headerReference w:type="first" r:id="rId12"/>
          <w:type w:val="continuous"/>
          <w:pgSz w:w="11907" w:h="16840"/>
          <w:pgMar w:top="1418" w:right="851" w:bottom="851" w:left="1701" w:header="720" w:footer="567" w:gutter="0"/>
          <w:cols w:space="720"/>
          <w:titlePg/>
          <w:docGrid w:linePitch="360"/>
        </w:sectPr>
      </w:pPr>
    </w:p>
    <w:p w:rsidR="00715087" w:rsidRPr="00410FF6" w:rsidRDefault="00715087" w:rsidP="0029657F">
      <w:pPr>
        <w:autoSpaceDE w:val="0"/>
        <w:autoSpaceDN w:val="0"/>
        <w:adjustRightInd w:val="0"/>
        <w:ind w:left="5812" w:firstLine="0"/>
        <w:outlineLvl w:val="0"/>
        <w:rPr>
          <w:rFonts w:ascii="PT Astra Serif" w:hAnsi="PT Astra Serif" w:cs="PT Astra Serif"/>
          <w:sz w:val="24"/>
          <w:szCs w:val="24"/>
          <w:lang w:eastAsia="zh-CN"/>
        </w:rPr>
      </w:pPr>
      <w:r w:rsidRPr="00410FF6">
        <w:rPr>
          <w:rFonts w:ascii="PT Astra Serif" w:hAnsi="PT Astra Serif" w:cs="PT Astra Serif"/>
          <w:sz w:val="24"/>
          <w:szCs w:val="24"/>
          <w:lang w:eastAsia="zh-CN"/>
        </w:rPr>
        <w:lastRenderedPageBreak/>
        <w:t>Приложение</w:t>
      </w:r>
    </w:p>
    <w:p w:rsidR="00715087" w:rsidRPr="00410FF6" w:rsidRDefault="00715087" w:rsidP="0029657F">
      <w:pPr>
        <w:autoSpaceDE w:val="0"/>
        <w:autoSpaceDN w:val="0"/>
        <w:adjustRightInd w:val="0"/>
        <w:ind w:left="5812" w:firstLine="0"/>
        <w:rPr>
          <w:rFonts w:ascii="PT Astra Serif" w:hAnsi="PT Astra Serif" w:cs="PT Astra Serif"/>
          <w:sz w:val="24"/>
          <w:szCs w:val="24"/>
          <w:lang w:eastAsia="zh-CN"/>
        </w:rPr>
      </w:pPr>
      <w:r w:rsidRPr="00410FF6">
        <w:rPr>
          <w:rFonts w:ascii="PT Astra Serif" w:hAnsi="PT Astra Serif" w:cs="PT Astra Serif"/>
          <w:sz w:val="24"/>
          <w:szCs w:val="24"/>
          <w:lang w:eastAsia="zh-CN"/>
        </w:rPr>
        <w:t>к постановлению</w:t>
      </w:r>
      <w:r w:rsidR="00410FF6" w:rsidRPr="003C437B">
        <w:rPr>
          <w:rFonts w:ascii="PT Astra Serif" w:hAnsi="PT Astra Serif" w:cs="PT Astra Serif"/>
          <w:sz w:val="24"/>
          <w:szCs w:val="24"/>
          <w:lang w:eastAsia="zh-CN"/>
        </w:rPr>
        <w:t xml:space="preserve"> </w:t>
      </w:r>
      <w:r w:rsidR="00EA6A9C" w:rsidRPr="0029657F">
        <w:rPr>
          <w:rFonts w:ascii="PT Astra Serif" w:hAnsi="PT Astra Serif" w:cs="PT Astra Serif"/>
          <w:sz w:val="24"/>
          <w:szCs w:val="24"/>
          <w:lang w:eastAsia="zh-CN"/>
        </w:rPr>
        <w:t xml:space="preserve">Губернатора </w:t>
      </w:r>
      <w:r w:rsidRPr="00410FF6">
        <w:rPr>
          <w:rFonts w:ascii="PT Astra Serif" w:hAnsi="PT Astra Serif" w:cs="PT Astra Serif"/>
          <w:sz w:val="24"/>
          <w:szCs w:val="24"/>
          <w:lang w:eastAsia="zh-CN"/>
        </w:rPr>
        <w:t>Томской области</w:t>
      </w:r>
    </w:p>
    <w:p w:rsidR="00715087" w:rsidRPr="00410FF6" w:rsidRDefault="00715087" w:rsidP="00410FF6">
      <w:pPr>
        <w:autoSpaceDE w:val="0"/>
        <w:autoSpaceDN w:val="0"/>
        <w:adjustRightInd w:val="0"/>
        <w:ind w:left="5812" w:firstLine="0"/>
        <w:rPr>
          <w:rFonts w:ascii="PT Astra Serif" w:hAnsi="PT Astra Serif" w:cs="PT Astra Serif"/>
          <w:sz w:val="24"/>
          <w:szCs w:val="24"/>
          <w:lang w:eastAsia="zh-CN"/>
        </w:rPr>
      </w:pPr>
      <w:r w:rsidRPr="00410FF6">
        <w:rPr>
          <w:rFonts w:ascii="PT Astra Serif" w:hAnsi="PT Astra Serif" w:cs="PT Astra Serif"/>
          <w:sz w:val="24"/>
          <w:szCs w:val="24"/>
          <w:lang w:eastAsia="zh-CN"/>
        </w:rPr>
        <w:t xml:space="preserve">от </w:t>
      </w:r>
      <w:r w:rsidR="003F0119">
        <w:rPr>
          <w:rFonts w:ascii="PT Astra Serif" w:hAnsi="PT Astra Serif" w:cs="PT Astra Serif"/>
          <w:sz w:val="24"/>
          <w:szCs w:val="24"/>
          <w:lang w:eastAsia="zh-CN"/>
        </w:rPr>
        <w:t>25.08.2025 № 69</w:t>
      </w:r>
    </w:p>
    <w:p w:rsidR="00410FF6" w:rsidRPr="003C437B" w:rsidRDefault="00410FF6" w:rsidP="00A97633">
      <w:pPr>
        <w:ind w:left="5812" w:firstLine="0"/>
        <w:jc w:val="both"/>
        <w:rPr>
          <w:rFonts w:ascii="PT Astra Serif" w:hAnsi="PT Astra Serif"/>
          <w:sz w:val="24"/>
          <w:szCs w:val="24"/>
        </w:rPr>
      </w:pPr>
    </w:p>
    <w:p w:rsidR="00410FF6" w:rsidRPr="003C437B" w:rsidRDefault="00410FF6" w:rsidP="00A97633">
      <w:pPr>
        <w:ind w:left="5812" w:firstLine="0"/>
        <w:jc w:val="both"/>
        <w:rPr>
          <w:rFonts w:ascii="PT Astra Serif" w:hAnsi="PT Astra Serif"/>
          <w:sz w:val="24"/>
          <w:szCs w:val="24"/>
        </w:rPr>
      </w:pPr>
    </w:p>
    <w:p w:rsidR="00125ABB" w:rsidRPr="003C437B" w:rsidRDefault="001815C1" w:rsidP="00125ABB">
      <w:pPr>
        <w:ind w:left="5812" w:firstLine="0"/>
        <w:rPr>
          <w:rFonts w:ascii="PT Astra Serif" w:hAnsi="PT Astra Serif"/>
          <w:sz w:val="24"/>
          <w:szCs w:val="24"/>
        </w:rPr>
      </w:pPr>
      <w:r w:rsidRPr="00410FF6">
        <w:rPr>
          <w:rFonts w:ascii="PT Astra Serif" w:hAnsi="PT Astra Serif"/>
          <w:sz w:val="24"/>
          <w:szCs w:val="24"/>
        </w:rPr>
        <w:t xml:space="preserve">Определен </w:t>
      </w:r>
    </w:p>
    <w:p w:rsidR="007348E2" w:rsidRPr="00410FF6" w:rsidRDefault="001815C1" w:rsidP="00125ABB">
      <w:pPr>
        <w:ind w:left="5812" w:firstLine="0"/>
        <w:rPr>
          <w:rFonts w:ascii="PT Astra Serif" w:hAnsi="PT Astra Serif"/>
          <w:sz w:val="24"/>
          <w:szCs w:val="24"/>
        </w:rPr>
      </w:pPr>
      <w:r w:rsidRPr="00410FF6">
        <w:rPr>
          <w:rFonts w:ascii="PT Astra Serif" w:hAnsi="PT Astra Serif"/>
          <w:sz w:val="24"/>
          <w:szCs w:val="24"/>
        </w:rPr>
        <w:t>постановлением Губернатора</w:t>
      </w:r>
      <w:r w:rsidR="007348E2" w:rsidRPr="00410FF6">
        <w:rPr>
          <w:rFonts w:ascii="PT Astra Serif" w:hAnsi="PT Astra Serif"/>
          <w:sz w:val="24"/>
          <w:szCs w:val="24"/>
        </w:rPr>
        <w:t xml:space="preserve"> </w:t>
      </w:r>
      <w:r w:rsidRPr="00410FF6">
        <w:rPr>
          <w:rFonts w:ascii="PT Astra Serif" w:hAnsi="PT Astra Serif"/>
          <w:sz w:val="24"/>
          <w:szCs w:val="24"/>
        </w:rPr>
        <w:t>Томской области</w:t>
      </w:r>
      <w:r w:rsidR="007348E2" w:rsidRPr="00410FF6">
        <w:rPr>
          <w:rFonts w:ascii="PT Astra Serif" w:hAnsi="PT Astra Serif"/>
          <w:sz w:val="24"/>
          <w:szCs w:val="24"/>
        </w:rPr>
        <w:t xml:space="preserve"> </w:t>
      </w:r>
    </w:p>
    <w:p w:rsidR="001815C1" w:rsidRPr="00410FF6" w:rsidRDefault="007348E2" w:rsidP="00125ABB">
      <w:pPr>
        <w:ind w:left="5812" w:firstLine="0"/>
        <w:rPr>
          <w:rFonts w:ascii="PT Astra Serif" w:hAnsi="PT Astra Serif"/>
          <w:sz w:val="24"/>
          <w:szCs w:val="24"/>
        </w:rPr>
      </w:pPr>
      <w:r w:rsidRPr="00410FF6">
        <w:rPr>
          <w:rFonts w:ascii="PT Astra Serif" w:hAnsi="PT Astra Serif"/>
          <w:sz w:val="24"/>
          <w:szCs w:val="24"/>
        </w:rPr>
        <w:t>от 18.03.2014 № 20</w:t>
      </w:r>
    </w:p>
    <w:p w:rsidR="007348E2" w:rsidRPr="00A97633" w:rsidRDefault="007348E2" w:rsidP="00A97633">
      <w:pPr>
        <w:ind w:left="5812" w:firstLine="0"/>
        <w:jc w:val="both"/>
        <w:rPr>
          <w:rFonts w:ascii="PT Astra Serif" w:hAnsi="PT Astra Serif"/>
          <w:sz w:val="28"/>
          <w:szCs w:val="28"/>
        </w:rPr>
      </w:pPr>
    </w:p>
    <w:p w:rsidR="00534574" w:rsidRDefault="00715087" w:rsidP="00A97633">
      <w:pPr>
        <w:autoSpaceDE w:val="0"/>
        <w:autoSpaceDN w:val="0"/>
        <w:adjustRightInd w:val="0"/>
        <w:ind w:firstLine="0"/>
        <w:jc w:val="center"/>
        <w:rPr>
          <w:rFonts w:ascii="PT Astra Serif" w:hAnsi="PT Astra Serif" w:cs="PT Astra Serif"/>
          <w:bCs/>
          <w:szCs w:val="26"/>
        </w:rPr>
      </w:pPr>
      <w:r w:rsidRPr="00125ABB">
        <w:rPr>
          <w:rFonts w:ascii="PT Astra Serif" w:hAnsi="PT Astra Serif" w:cs="PT Astra Serif"/>
          <w:bCs/>
          <w:szCs w:val="26"/>
        </w:rPr>
        <w:t xml:space="preserve">Порядок </w:t>
      </w:r>
    </w:p>
    <w:p w:rsidR="00715087" w:rsidRPr="00125ABB" w:rsidRDefault="00715087" w:rsidP="00A97633">
      <w:pPr>
        <w:autoSpaceDE w:val="0"/>
        <w:autoSpaceDN w:val="0"/>
        <w:adjustRightInd w:val="0"/>
        <w:ind w:firstLine="0"/>
        <w:jc w:val="center"/>
        <w:rPr>
          <w:rFonts w:ascii="PT Astra Serif" w:hAnsi="PT Astra Serif" w:cs="PT Astra Serif"/>
          <w:bCs/>
          <w:szCs w:val="26"/>
        </w:rPr>
      </w:pPr>
      <w:r w:rsidRPr="00125ABB">
        <w:rPr>
          <w:rFonts w:ascii="PT Astra Serif" w:hAnsi="PT Astra Serif" w:cs="PT Astra Serif"/>
          <w:bCs/>
          <w:szCs w:val="26"/>
        </w:rPr>
        <w:t xml:space="preserve">предоставления документов для назначения ежемесячных доплат </w:t>
      </w:r>
      <w:r w:rsidR="00C5388E" w:rsidRPr="00C5388E">
        <w:rPr>
          <w:rFonts w:ascii="PT Astra Serif" w:hAnsi="PT Astra Serif" w:cs="PT Astra Serif"/>
          <w:bCs/>
          <w:szCs w:val="26"/>
        </w:rPr>
        <w:br/>
      </w:r>
      <w:r w:rsidRPr="00125ABB">
        <w:rPr>
          <w:rFonts w:ascii="PT Astra Serif" w:hAnsi="PT Astra Serif" w:cs="PT Astra Serif"/>
          <w:bCs/>
          <w:szCs w:val="26"/>
        </w:rPr>
        <w:t>к страховым пенсиям по старости (инвалидности) лицам, замещавшим государст</w:t>
      </w:r>
      <w:r w:rsidR="00504452" w:rsidRPr="00125ABB">
        <w:rPr>
          <w:rFonts w:ascii="PT Astra Serif" w:hAnsi="PT Astra Serif" w:cs="PT Astra Serif"/>
          <w:bCs/>
          <w:szCs w:val="26"/>
        </w:rPr>
        <w:t>венные должности</w:t>
      </w:r>
      <w:r w:rsidR="00B21F13" w:rsidRPr="00125ABB">
        <w:rPr>
          <w:rFonts w:ascii="PT Astra Serif" w:hAnsi="PT Astra Serif" w:cs="PT Astra Serif"/>
          <w:bCs/>
          <w:szCs w:val="26"/>
        </w:rPr>
        <w:t xml:space="preserve"> Томской области</w:t>
      </w:r>
      <w:r w:rsidRPr="00125ABB">
        <w:rPr>
          <w:rFonts w:ascii="PT Astra Serif" w:hAnsi="PT Astra Serif" w:cs="PT Astra Serif"/>
          <w:bCs/>
          <w:szCs w:val="26"/>
        </w:rPr>
        <w:t>, порядок их перерасчета и выплаты, а также рассмотрения споров, связанных с назначением, перерасчетом и выплатой указанных доплат</w:t>
      </w:r>
    </w:p>
    <w:p w:rsidR="00715087" w:rsidRPr="00125ABB" w:rsidRDefault="00715087" w:rsidP="00A97633">
      <w:pPr>
        <w:autoSpaceDE w:val="0"/>
        <w:autoSpaceDN w:val="0"/>
        <w:adjustRightInd w:val="0"/>
        <w:ind w:firstLine="0"/>
        <w:jc w:val="both"/>
        <w:outlineLvl w:val="0"/>
        <w:rPr>
          <w:rFonts w:ascii="PT Astra Serif" w:hAnsi="PT Astra Serif" w:cs="PT Astra Serif"/>
          <w:szCs w:val="26"/>
        </w:rPr>
      </w:pP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w:t>
      </w:r>
      <w:r w:rsidR="00C5388E">
        <w:rPr>
          <w:rFonts w:ascii="PT Astra Serif" w:hAnsi="PT Astra Serif" w:cs="PT Astra Serif"/>
          <w:szCs w:val="26"/>
          <w:lang w:val="en-US"/>
        </w:rPr>
        <w:t> </w:t>
      </w:r>
      <w:proofErr w:type="gramStart"/>
      <w:r w:rsidRPr="00125ABB">
        <w:rPr>
          <w:rFonts w:ascii="PT Astra Serif" w:hAnsi="PT Astra Serif" w:cs="PT Astra Serif"/>
          <w:szCs w:val="26"/>
        </w:rPr>
        <w:t>Настоящий Порядок определяет правила предоставления докум</w:t>
      </w:r>
      <w:r w:rsidR="00B21F13" w:rsidRPr="00125ABB">
        <w:rPr>
          <w:rFonts w:ascii="PT Astra Serif" w:hAnsi="PT Astra Serif" w:cs="PT Astra Serif"/>
          <w:szCs w:val="26"/>
        </w:rPr>
        <w:t xml:space="preserve">ентов </w:t>
      </w:r>
      <w:r w:rsidR="00C5388E" w:rsidRPr="00C5388E">
        <w:rPr>
          <w:rFonts w:ascii="PT Astra Serif" w:hAnsi="PT Astra Serif" w:cs="PT Astra Serif"/>
          <w:szCs w:val="26"/>
        </w:rPr>
        <w:br/>
      </w:r>
      <w:r w:rsidR="00B21F13" w:rsidRPr="00125ABB">
        <w:rPr>
          <w:rFonts w:ascii="PT Astra Serif" w:hAnsi="PT Astra Serif" w:cs="PT Astra Serif"/>
          <w:szCs w:val="26"/>
        </w:rPr>
        <w:t>для назначения ежемесячной</w:t>
      </w:r>
      <w:r w:rsidRPr="00125ABB">
        <w:rPr>
          <w:rFonts w:ascii="PT Astra Serif" w:hAnsi="PT Astra Serif" w:cs="PT Astra Serif"/>
          <w:szCs w:val="26"/>
        </w:rPr>
        <w:t xml:space="preserve"> доплат</w:t>
      </w:r>
      <w:r w:rsidR="00B21F13" w:rsidRPr="00125ABB">
        <w:rPr>
          <w:rFonts w:ascii="PT Astra Serif" w:hAnsi="PT Astra Serif" w:cs="PT Astra Serif"/>
          <w:szCs w:val="26"/>
        </w:rPr>
        <w:t>ы к страховой пенсии</w:t>
      </w:r>
      <w:r w:rsidRPr="00125ABB">
        <w:rPr>
          <w:rFonts w:ascii="PT Astra Serif" w:hAnsi="PT Astra Serif" w:cs="PT Astra Serif"/>
          <w:szCs w:val="26"/>
        </w:rPr>
        <w:t xml:space="preserve"> по старости (инвалидности) лицам, замещавшим государст</w:t>
      </w:r>
      <w:r w:rsidR="00504452" w:rsidRPr="00125ABB">
        <w:rPr>
          <w:rFonts w:ascii="PT Astra Serif" w:hAnsi="PT Astra Serif" w:cs="PT Astra Serif"/>
          <w:szCs w:val="26"/>
        </w:rPr>
        <w:t>венные должности</w:t>
      </w:r>
      <w:r w:rsidR="00B21F13" w:rsidRPr="00125ABB">
        <w:rPr>
          <w:rFonts w:ascii="PT Astra Serif" w:hAnsi="PT Astra Serif" w:cs="PT Astra Serif"/>
          <w:szCs w:val="26"/>
        </w:rPr>
        <w:t xml:space="preserve"> Томской области </w:t>
      </w:r>
      <w:r w:rsidR="00B21F13" w:rsidRPr="00125ABB">
        <w:rPr>
          <w:rFonts w:ascii="PT Astra Serif" w:hAnsi="PT Astra Serif" w:cs="PT Astra Serif"/>
          <w:szCs w:val="26"/>
        </w:rPr>
        <w:br/>
        <w:t xml:space="preserve">(далее – доплата), порядок </w:t>
      </w:r>
      <w:r w:rsidRPr="00125ABB">
        <w:rPr>
          <w:rFonts w:ascii="PT Astra Serif" w:hAnsi="PT Astra Serif" w:cs="PT Astra Serif"/>
          <w:szCs w:val="26"/>
        </w:rPr>
        <w:t>перерасчета и выплаты</w:t>
      </w:r>
      <w:r w:rsidR="00B21F13" w:rsidRPr="00125ABB">
        <w:rPr>
          <w:rFonts w:ascii="PT Astra Serif" w:hAnsi="PT Astra Serif" w:cs="PT Astra Serif"/>
          <w:szCs w:val="26"/>
        </w:rPr>
        <w:t xml:space="preserve"> доплаты</w:t>
      </w:r>
      <w:r w:rsidRPr="00125ABB">
        <w:rPr>
          <w:rFonts w:ascii="PT Astra Serif" w:hAnsi="PT Astra Serif" w:cs="PT Astra Serif"/>
          <w:szCs w:val="26"/>
        </w:rPr>
        <w:t>, а также рассмотрения споров, связанных с назначением, перерасчетом и выплатой</w:t>
      </w:r>
      <w:r w:rsidR="00B21F13" w:rsidRPr="00125ABB">
        <w:rPr>
          <w:rFonts w:ascii="PT Astra Serif" w:hAnsi="PT Astra Serif" w:cs="PT Astra Serif"/>
          <w:szCs w:val="26"/>
        </w:rPr>
        <w:t xml:space="preserve"> </w:t>
      </w:r>
      <w:r w:rsidRPr="00125ABB">
        <w:rPr>
          <w:rFonts w:ascii="PT Astra Serif" w:hAnsi="PT Astra Serif" w:cs="PT Astra Serif"/>
          <w:szCs w:val="26"/>
        </w:rPr>
        <w:t>доплат</w:t>
      </w:r>
      <w:r w:rsidR="00B21F13" w:rsidRPr="00125ABB">
        <w:rPr>
          <w:rFonts w:ascii="PT Astra Serif" w:hAnsi="PT Astra Serif" w:cs="PT Astra Serif"/>
          <w:szCs w:val="26"/>
        </w:rPr>
        <w:t>ы, установленной</w:t>
      </w:r>
      <w:r w:rsidRPr="00125ABB">
        <w:rPr>
          <w:rFonts w:ascii="PT Astra Serif" w:hAnsi="PT Astra Serif" w:cs="PT Astra Serif"/>
          <w:szCs w:val="26"/>
        </w:rPr>
        <w:t xml:space="preserve"> </w:t>
      </w:r>
      <w:hyperlink r:id="rId13" w:history="1">
        <w:r w:rsidRPr="00125ABB">
          <w:rPr>
            <w:rFonts w:ascii="PT Astra Serif" w:hAnsi="PT Astra Serif" w:cs="PT Astra Serif"/>
            <w:szCs w:val="26"/>
          </w:rPr>
          <w:t>Законом</w:t>
        </w:r>
      </w:hyperlink>
      <w:r w:rsidRPr="00125ABB">
        <w:rPr>
          <w:rFonts w:ascii="PT Astra Serif" w:hAnsi="PT Astra Serif" w:cs="PT Astra Serif"/>
          <w:szCs w:val="26"/>
        </w:rPr>
        <w:t xml:space="preserve"> Томской области от 19 июня 2006 года №</w:t>
      </w:r>
      <w:r w:rsidR="00C5388E">
        <w:rPr>
          <w:rFonts w:ascii="PT Astra Serif" w:hAnsi="PT Astra Serif" w:cs="PT Astra Serif"/>
          <w:szCs w:val="26"/>
          <w:lang w:val="en-US"/>
        </w:rPr>
        <w:t> </w:t>
      </w:r>
      <w:r w:rsidRPr="00125ABB">
        <w:rPr>
          <w:rFonts w:ascii="PT Astra Serif" w:hAnsi="PT Astra Serif" w:cs="PT Astra Serif"/>
          <w:szCs w:val="26"/>
        </w:rPr>
        <w:t xml:space="preserve">125-ОЗ </w:t>
      </w:r>
      <w:r w:rsidR="00B21F13" w:rsidRPr="00125ABB">
        <w:rPr>
          <w:rFonts w:ascii="PT Astra Serif" w:hAnsi="PT Astra Serif" w:cs="PT Astra Serif"/>
          <w:szCs w:val="26"/>
        </w:rPr>
        <w:br/>
      </w:r>
      <w:r w:rsidRPr="00125ABB">
        <w:rPr>
          <w:rFonts w:ascii="PT Astra Serif" w:hAnsi="PT Astra Serif" w:cs="PT Astra Serif"/>
          <w:szCs w:val="26"/>
        </w:rPr>
        <w:t>«О правовом статусе лиц, замещающих государственные должности Томской области»</w:t>
      </w:r>
      <w:r w:rsidR="00787E0E" w:rsidRPr="00125ABB">
        <w:rPr>
          <w:rFonts w:ascii="PT Astra Serif" w:hAnsi="PT Astra Serif" w:cs="PT Astra Serif"/>
          <w:szCs w:val="26"/>
        </w:rPr>
        <w:t xml:space="preserve"> (далее</w:t>
      </w:r>
      <w:proofErr w:type="gramEnd"/>
      <w:r w:rsidR="00787E0E" w:rsidRPr="00125ABB">
        <w:rPr>
          <w:rFonts w:ascii="PT Astra Serif" w:hAnsi="PT Astra Serif" w:cs="PT Astra Serif"/>
          <w:szCs w:val="26"/>
        </w:rPr>
        <w:t xml:space="preserve"> – </w:t>
      </w:r>
      <w:proofErr w:type="gramStart"/>
      <w:r w:rsidR="00787E0E" w:rsidRPr="00125ABB">
        <w:rPr>
          <w:rFonts w:ascii="PT Astra Serif" w:hAnsi="PT Astra Serif" w:cs="PT Astra Serif"/>
          <w:szCs w:val="26"/>
        </w:rPr>
        <w:t>Закон Томской области № 125-ОЗ)</w:t>
      </w:r>
      <w:r w:rsidRPr="00125ABB">
        <w:rPr>
          <w:rFonts w:ascii="PT Astra Serif" w:hAnsi="PT Astra Serif" w:cs="PT Astra Serif"/>
          <w:szCs w:val="26"/>
        </w:rPr>
        <w:t>.</w:t>
      </w:r>
      <w:proofErr w:type="gramEnd"/>
    </w:p>
    <w:p w:rsidR="00715087" w:rsidRPr="00125ABB" w:rsidRDefault="00715087" w:rsidP="00A97633">
      <w:pPr>
        <w:autoSpaceDE w:val="0"/>
        <w:autoSpaceDN w:val="0"/>
        <w:adjustRightInd w:val="0"/>
        <w:jc w:val="both"/>
        <w:rPr>
          <w:rFonts w:ascii="PT Astra Serif" w:hAnsi="PT Astra Serif" w:cs="PT Astra Serif"/>
          <w:szCs w:val="26"/>
        </w:rPr>
      </w:pPr>
      <w:bookmarkStart w:id="0" w:name="Par13"/>
      <w:bookmarkEnd w:id="0"/>
      <w:r w:rsidRPr="00125ABB">
        <w:rPr>
          <w:rFonts w:ascii="PT Astra Serif" w:hAnsi="PT Astra Serif" w:cs="PT Astra Serif"/>
          <w:szCs w:val="26"/>
        </w:rPr>
        <w:t>2.</w:t>
      </w:r>
      <w:r w:rsidR="00C5388E">
        <w:rPr>
          <w:rFonts w:ascii="PT Astra Serif" w:hAnsi="PT Astra Serif" w:cs="PT Astra Serif"/>
          <w:szCs w:val="26"/>
          <w:lang w:val="en-US"/>
        </w:rPr>
        <w:t> </w:t>
      </w:r>
      <w:r w:rsidRPr="00125ABB">
        <w:rPr>
          <w:rFonts w:ascii="PT Astra Serif" w:hAnsi="PT Astra Serif" w:cs="PT Astra Serif"/>
          <w:szCs w:val="26"/>
        </w:rPr>
        <w:t>Для назначения доплаты лица, замещавшие государст</w:t>
      </w:r>
      <w:r w:rsidR="00504452" w:rsidRPr="00125ABB">
        <w:rPr>
          <w:rFonts w:ascii="PT Astra Serif" w:hAnsi="PT Astra Serif" w:cs="PT Astra Serif"/>
          <w:szCs w:val="26"/>
        </w:rPr>
        <w:t>венные должности</w:t>
      </w:r>
      <w:r w:rsidRPr="00125ABB">
        <w:rPr>
          <w:rFonts w:ascii="PT Astra Serif" w:hAnsi="PT Astra Serif" w:cs="PT Astra Serif"/>
          <w:szCs w:val="26"/>
        </w:rPr>
        <w:t xml:space="preserve"> </w:t>
      </w:r>
      <w:r w:rsidR="00B21F13" w:rsidRPr="00125ABB">
        <w:rPr>
          <w:rFonts w:ascii="PT Astra Serif" w:hAnsi="PT Astra Serif" w:cs="PT Astra Serif"/>
          <w:szCs w:val="26"/>
        </w:rPr>
        <w:t>Томской области</w:t>
      </w:r>
      <w:r w:rsidR="00213BA9" w:rsidRPr="00125ABB">
        <w:rPr>
          <w:rFonts w:ascii="PT Astra Serif" w:hAnsi="PT Astra Serif" w:cs="PT Astra Serif"/>
          <w:szCs w:val="26"/>
        </w:rPr>
        <w:t xml:space="preserve"> </w:t>
      </w:r>
      <w:r w:rsidRPr="00125ABB">
        <w:rPr>
          <w:rFonts w:ascii="PT Astra Serif" w:hAnsi="PT Astra Serif" w:cs="PT Astra Serif"/>
          <w:szCs w:val="26"/>
        </w:rPr>
        <w:t xml:space="preserve">(далее </w:t>
      </w:r>
      <w:r w:rsidR="00C5388E" w:rsidRPr="00C5388E">
        <w:rPr>
          <w:rFonts w:ascii="PT Astra Serif" w:hAnsi="PT Astra Serif" w:cs="PT Astra Serif"/>
          <w:szCs w:val="26"/>
        </w:rPr>
        <w:t>–</w:t>
      </w:r>
      <w:r w:rsidRPr="00125ABB">
        <w:rPr>
          <w:rFonts w:ascii="PT Astra Serif" w:hAnsi="PT Astra Serif" w:cs="PT Astra Serif"/>
          <w:szCs w:val="26"/>
        </w:rPr>
        <w:t xml:space="preserve"> получатель), представляют в Департамент социальной защиты населения Томской области (далее </w:t>
      </w:r>
      <w:r w:rsidR="00C5388E" w:rsidRPr="00C5388E">
        <w:rPr>
          <w:rFonts w:ascii="PT Astra Serif" w:hAnsi="PT Astra Serif" w:cs="PT Astra Serif"/>
          <w:szCs w:val="26"/>
        </w:rPr>
        <w:t>–</w:t>
      </w:r>
      <w:r w:rsidRPr="00125ABB">
        <w:rPr>
          <w:rFonts w:ascii="PT Astra Serif" w:hAnsi="PT Astra Serif" w:cs="PT Astra Serif"/>
          <w:szCs w:val="26"/>
        </w:rPr>
        <w:t xml:space="preserve"> уполномоченный орган) следующие документы:</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w:t>
      </w:r>
      <w:r w:rsidR="00EA6A9C">
        <w:rPr>
          <w:rFonts w:ascii="PT Astra Serif" w:hAnsi="PT Astra Serif" w:cs="PT Astra Serif"/>
          <w:szCs w:val="26"/>
        </w:rPr>
        <w:t> </w:t>
      </w:r>
      <w:hyperlink w:anchor="Par64" w:history="1">
        <w:r w:rsidRPr="00125ABB">
          <w:rPr>
            <w:rFonts w:ascii="PT Astra Serif" w:hAnsi="PT Astra Serif" w:cs="PT Astra Serif"/>
            <w:szCs w:val="26"/>
          </w:rPr>
          <w:t>заявление</w:t>
        </w:r>
      </w:hyperlink>
      <w:r w:rsidRPr="00125ABB">
        <w:rPr>
          <w:rFonts w:ascii="PT Astra Serif" w:hAnsi="PT Astra Serif" w:cs="PT Astra Serif"/>
          <w:szCs w:val="26"/>
        </w:rPr>
        <w:t xml:space="preserve"> по форме согласно приложению к настоящему Порядку;</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2)</w:t>
      </w:r>
      <w:r w:rsidR="00CA621E">
        <w:rPr>
          <w:rFonts w:ascii="PT Astra Serif" w:hAnsi="PT Astra Serif" w:cs="PT Astra Serif"/>
          <w:szCs w:val="26"/>
          <w:lang w:val="en-US"/>
        </w:rPr>
        <w:t> </w:t>
      </w:r>
      <w:r w:rsidRPr="00125ABB">
        <w:rPr>
          <w:rFonts w:ascii="PT Astra Serif" w:hAnsi="PT Astra Serif" w:cs="PT Astra Serif"/>
          <w:szCs w:val="26"/>
        </w:rPr>
        <w:t>копию паспорта гражданина Российской Федерации или иного документа, удостоверяющего личность;</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3)</w:t>
      </w:r>
      <w:r w:rsidR="00CA621E">
        <w:rPr>
          <w:rFonts w:ascii="PT Astra Serif" w:hAnsi="PT Astra Serif" w:cs="PT Astra Serif"/>
          <w:szCs w:val="26"/>
          <w:lang w:val="en-US"/>
        </w:rPr>
        <w:t> </w:t>
      </w:r>
      <w:r w:rsidRPr="00125ABB">
        <w:rPr>
          <w:rFonts w:ascii="PT Astra Serif" w:hAnsi="PT Astra Serif" w:cs="PT Astra Serif"/>
          <w:szCs w:val="26"/>
        </w:rPr>
        <w:t>справку государственного органа (работодателя), подтверждающую период (срок) замещения получат</w:t>
      </w:r>
      <w:r w:rsidR="00504452" w:rsidRPr="00125ABB">
        <w:rPr>
          <w:rFonts w:ascii="PT Astra Serif" w:hAnsi="PT Astra Serif" w:cs="PT Astra Serif"/>
          <w:szCs w:val="26"/>
        </w:rPr>
        <w:t>елем государственных должностей</w:t>
      </w:r>
      <w:r w:rsidRPr="00125ABB">
        <w:rPr>
          <w:rFonts w:ascii="PT Astra Serif" w:hAnsi="PT Astra Serif" w:cs="PT Astra Serif"/>
          <w:szCs w:val="26"/>
        </w:rPr>
        <w:t>, для лиц, замещающих государственные должности в законодательных (представительных) органах государственной вл</w:t>
      </w:r>
      <w:r w:rsidR="0050518F" w:rsidRPr="00125ABB">
        <w:rPr>
          <w:rFonts w:ascii="PT Astra Serif" w:hAnsi="PT Astra Serif" w:cs="PT Astra Serif"/>
          <w:szCs w:val="26"/>
        </w:rPr>
        <w:t>асти Томской области, в исполнительных органах</w:t>
      </w:r>
      <w:r w:rsidR="00C82A6B" w:rsidRPr="00125ABB">
        <w:rPr>
          <w:rFonts w:ascii="PT Astra Serif" w:hAnsi="PT Astra Serif" w:cs="PT Astra Serif"/>
          <w:szCs w:val="26"/>
        </w:rPr>
        <w:t xml:space="preserve"> </w:t>
      </w:r>
      <w:r w:rsidRPr="00125ABB">
        <w:rPr>
          <w:rFonts w:ascii="PT Astra Serif" w:hAnsi="PT Astra Serif" w:cs="PT Astra Serif"/>
          <w:szCs w:val="26"/>
        </w:rPr>
        <w:t>Томской области;</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4)</w:t>
      </w:r>
      <w:r w:rsidR="00CA621E">
        <w:rPr>
          <w:rFonts w:ascii="PT Astra Serif" w:hAnsi="PT Astra Serif" w:cs="PT Astra Serif"/>
          <w:szCs w:val="26"/>
          <w:lang w:val="en-US"/>
        </w:rPr>
        <w:t> </w:t>
      </w:r>
      <w:r w:rsidR="00377236" w:rsidRPr="00125ABB">
        <w:rPr>
          <w:rFonts w:ascii="PT Astra Serif" w:hAnsi="PT Astra Serif" w:cs="PT Astra Serif"/>
          <w:szCs w:val="26"/>
        </w:rPr>
        <w:t xml:space="preserve">по выбору получателя </w:t>
      </w:r>
      <w:r w:rsidRPr="00125ABB">
        <w:rPr>
          <w:rFonts w:ascii="PT Astra Serif" w:hAnsi="PT Astra Serif" w:cs="PT Astra Serif"/>
          <w:szCs w:val="26"/>
        </w:rPr>
        <w:t xml:space="preserve">справку государственного органа (работодателя) </w:t>
      </w:r>
      <w:r w:rsidR="00CA621E" w:rsidRPr="00CA621E">
        <w:rPr>
          <w:rFonts w:ascii="PT Astra Serif" w:hAnsi="PT Astra Serif" w:cs="PT Astra Serif"/>
          <w:szCs w:val="26"/>
        </w:rPr>
        <w:br/>
      </w:r>
      <w:r w:rsidRPr="00125ABB">
        <w:rPr>
          <w:rFonts w:ascii="PT Astra Serif" w:hAnsi="PT Astra Serif" w:cs="PT Astra Serif"/>
          <w:szCs w:val="26"/>
        </w:rPr>
        <w:t>о размере средней оплаты труда по государст</w:t>
      </w:r>
      <w:r w:rsidR="00504452" w:rsidRPr="00125ABB">
        <w:rPr>
          <w:rFonts w:ascii="PT Astra Serif" w:hAnsi="PT Astra Serif" w:cs="PT Astra Serif"/>
          <w:szCs w:val="26"/>
        </w:rPr>
        <w:t>венной должности</w:t>
      </w:r>
      <w:r w:rsidRPr="00125ABB">
        <w:rPr>
          <w:rFonts w:ascii="PT Astra Serif" w:hAnsi="PT Astra Serif" w:cs="PT Astra Serif"/>
          <w:szCs w:val="26"/>
        </w:rPr>
        <w:t>, замещаемой получателем на день достижения пенсионного возраста, либо о средней заработной плате по государст</w:t>
      </w:r>
      <w:r w:rsidR="00504452" w:rsidRPr="00125ABB">
        <w:rPr>
          <w:rFonts w:ascii="PT Astra Serif" w:hAnsi="PT Astra Serif" w:cs="PT Astra Serif"/>
          <w:szCs w:val="26"/>
        </w:rPr>
        <w:t>венной должности</w:t>
      </w:r>
      <w:r w:rsidRPr="00125ABB">
        <w:rPr>
          <w:rFonts w:ascii="PT Astra Serif" w:hAnsi="PT Astra Serif" w:cs="PT Astra Serif"/>
          <w:szCs w:val="26"/>
        </w:rPr>
        <w:t>, замещаемой получателем на день увольнения из государственного органа Томской области</w:t>
      </w:r>
      <w:r w:rsidR="00377236" w:rsidRPr="00125ABB">
        <w:rPr>
          <w:rFonts w:ascii="PT Astra Serif" w:hAnsi="PT Astra Serif" w:cs="PT Astra Serif"/>
          <w:szCs w:val="26"/>
        </w:rPr>
        <w:t>.</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3.</w:t>
      </w:r>
      <w:r w:rsidR="00CA621E">
        <w:rPr>
          <w:rFonts w:ascii="PT Astra Serif" w:hAnsi="PT Astra Serif" w:cs="PT Astra Serif"/>
          <w:szCs w:val="26"/>
          <w:lang w:val="en-US"/>
        </w:rPr>
        <w:t> </w:t>
      </w:r>
      <w:r w:rsidRPr="00125ABB">
        <w:rPr>
          <w:rFonts w:ascii="PT Astra Serif" w:hAnsi="PT Astra Serif" w:cs="PT Astra Serif"/>
          <w:szCs w:val="26"/>
        </w:rPr>
        <w:t>Для назначения доплаты получатель вправе самостоятельно представить справку, подтверждающую вид и размер страховой пенсии по старости (инвалидности), выдаваемую государственным органом, осуществляющим выплату страховой пенсии по старости (инвалидности).</w:t>
      </w:r>
    </w:p>
    <w:p w:rsidR="00715087" w:rsidRPr="00125ABB" w:rsidRDefault="00715087" w:rsidP="00A97633">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В сл</w:t>
      </w:r>
      <w:r w:rsidR="0090509F" w:rsidRPr="00125ABB">
        <w:rPr>
          <w:rFonts w:ascii="PT Astra Serif" w:hAnsi="PT Astra Serif" w:cs="PT Astra Serif"/>
          <w:szCs w:val="26"/>
        </w:rPr>
        <w:t xml:space="preserve">учае непредставления получателем </w:t>
      </w:r>
      <w:r w:rsidRPr="00125ABB">
        <w:rPr>
          <w:rFonts w:ascii="PT Astra Serif" w:hAnsi="PT Astra Serif" w:cs="PT Astra Serif"/>
          <w:szCs w:val="26"/>
        </w:rPr>
        <w:t>документа, предусмотренного настоящим пу</w:t>
      </w:r>
      <w:r w:rsidR="00B21F13" w:rsidRPr="00125ABB">
        <w:rPr>
          <w:rFonts w:ascii="PT Astra Serif" w:hAnsi="PT Astra Serif" w:cs="PT Astra Serif"/>
          <w:szCs w:val="26"/>
        </w:rPr>
        <w:t>нктом, уполномоченный орган</w:t>
      </w:r>
      <w:r w:rsidRPr="00125ABB">
        <w:rPr>
          <w:rFonts w:ascii="PT Astra Serif" w:hAnsi="PT Astra Serif" w:cs="PT Astra Serif"/>
          <w:szCs w:val="26"/>
        </w:rPr>
        <w:t xml:space="preserve"> запрашивает сведения о виде </w:t>
      </w:r>
      <w:r w:rsidRPr="00125ABB">
        <w:rPr>
          <w:rFonts w:ascii="PT Astra Serif" w:hAnsi="PT Astra Serif" w:cs="PT Astra Serif"/>
          <w:szCs w:val="26"/>
        </w:rPr>
        <w:lastRenderedPageBreak/>
        <w:t>страховой пенсии по старости (инвалидности) в порядке межведомственного информационного взаимодействия.</w:t>
      </w:r>
    </w:p>
    <w:p w:rsidR="00750B52" w:rsidRPr="00125ABB" w:rsidRDefault="00715087" w:rsidP="00CA621E">
      <w:pPr>
        <w:pStyle w:val="ae"/>
        <w:shd w:val="clear" w:color="auto" w:fill="FFFFFF"/>
        <w:spacing w:before="0" w:beforeAutospacing="0" w:after="0" w:afterAutospacing="0"/>
        <w:ind w:firstLine="709"/>
        <w:jc w:val="both"/>
        <w:rPr>
          <w:rFonts w:ascii="PT Astra Serif" w:hAnsi="PT Astra Serif"/>
          <w:sz w:val="26"/>
          <w:szCs w:val="26"/>
        </w:rPr>
      </w:pPr>
      <w:r w:rsidRPr="00125ABB">
        <w:rPr>
          <w:rFonts w:ascii="PT Astra Serif" w:hAnsi="PT Astra Serif" w:cs="PT Astra Serif"/>
          <w:sz w:val="26"/>
          <w:szCs w:val="26"/>
        </w:rPr>
        <w:t>4.</w:t>
      </w:r>
      <w:r w:rsidR="00CA621E">
        <w:rPr>
          <w:rFonts w:ascii="PT Astra Serif" w:hAnsi="PT Astra Serif" w:cs="PT Astra Serif"/>
          <w:sz w:val="26"/>
          <w:szCs w:val="26"/>
          <w:lang w:val="en-US"/>
        </w:rPr>
        <w:t> </w:t>
      </w:r>
      <w:r w:rsidR="00750B52" w:rsidRPr="00125ABB">
        <w:rPr>
          <w:rFonts w:ascii="PT Astra Serif" w:hAnsi="PT Astra Serif" w:cs="Calibri"/>
          <w:sz w:val="26"/>
          <w:szCs w:val="26"/>
        </w:rPr>
        <w:t xml:space="preserve">В случае обращения </w:t>
      </w:r>
      <w:r w:rsidR="00B21F13" w:rsidRPr="00125ABB">
        <w:rPr>
          <w:rFonts w:ascii="PT Astra Serif" w:hAnsi="PT Astra Serif" w:cs="Calibri"/>
          <w:sz w:val="26"/>
          <w:szCs w:val="26"/>
        </w:rPr>
        <w:t xml:space="preserve">получателя </w:t>
      </w:r>
      <w:r w:rsidR="00750B52" w:rsidRPr="00125ABB">
        <w:rPr>
          <w:rFonts w:ascii="PT Astra Serif" w:hAnsi="PT Astra Serif" w:cs="Calibri"/>
          <w:sz w:val="26"/>
          <w:szCs w:val="26"/>
        </w:rPr>
        <w:t xml:space="preserve">за доплатой в течение 30 дней после дня окончания срока замещения государственной должности Томской области доплата назначается со дня, следующего за днем окончания срока замещения государственной должности Томской области, но не ранее дня назначения страховой пенсии по старости (инвалидности). Доплата устанавливается на срок назначения </w:t>
      </w:r>
      <w:r w:rsidR="00B21F13" w:rsidRPr="00125ABB">
        <w:rPr>
          <w:rFonts w:ascii="PT Astra Serif" w:hAnsi="PT Astra Serif" w:cs="Calibri"/>
          <w:sz w:val="26"/>
          <w:szCs w:val="26"/>
        </w:rPr>
        <w:t xml:space="preserve">страховой пенсии, к которой </w:t>
      </w:r>
      <w:r w:rsidR="00750B52" w:rsidRPr="00125ABB">
        <w:rPr>
          <w:rFonts w:ascii="PT Astra Serif" w:hAnsi="PT Astra Serif" w:cs="Calibri"/>
          <w:sz w:val="26"/>
          <w:szCs w:val="26"/>
        </w:rPr>
        <w:t>производится</w:t>
      </w:r>
      <w:r w:rsidR="00B21F13" w:rsidRPr="00125ABB">
        <w:rPr>
          <w:rFonts w:ascii="PT Astra Serif" w:hAnsi="PT Astra Serif" w:cs="Calibri"/>
          <w:sz w:val="26"/>
          <w:szCs w:val="26"/>
        </w:rPr>
        <w:t xml:space="preserve"> доплата</w:t>
      </w:r>
      <w:r w:rsidR="00750B52" w:rsidRPr="00125ABB">
        <w:rPr>
          <w:rFonts w:ascii="PT Astra Serif" w:hAnsi="PT Astra Serif" w:cs="Calibri"/>
          <w:sz w:val="26"/>
          <w:szCs w:val="26"/>
        </w:rPr>
        <w:t>.</w:t>
      </w:r>
    </w:p>
    <w:p w:rsidR="00B21F13" w:rsidRPr="00125ABB" w:rsidRDefault="00750B52" w:rsidP="00CA621E">
      <w:pPr>
        <w:pStyle w:val="ae"/>
        <w:shd w:val="clear" w:color="auto" w:fill="FFFFFF"/>
        <w:spacing w:before="0" w:beforeAutospacing="0" w:after="0" w:afterAutospacing="0"/>
        <w:ind w:firstLine="709"/>
        <w:jc w:val="both"/>
        <w:rPr>
          <w:rFonts w:ascii="PT Astra Serif" w:hAnsi="PT Astra Serif" w:cs="Calibri"/>
          <w:sz w:val="26"/>
          <w:szCs w:val="26"/>
        </w:rPr>
      </w:pPr>
      <w:r w:rsidRPr="00125ABB">
        <w:rPr>
          <w:rFonts w:ascii="PT Astra Serif" w:hAnsi="PT Astra Serif" w:cs="Calibri"/>
          <w:sz w:val="26"/>
          <w:szCs w:val="26"/>
        </w:rPr>
        <w:t xml:space="preserve">В случае обращения </w:t>
      </w:r>
      <w:r w:rsidR="00B21F13" w:rsidRPr="00125ABB">
        <w:rPr>
          <w:rFonts w:ascii="PT Astra Serif" w:hAnsi="PT Astra Serif" w:cs="Calibri"/>
          <w:sz w:val="26"/>
          <w:szCs w:val="26"/>
        </w:rPr>
        <w:t xml:space="preserve">получателя </w:t>
      </w:r>
      <w:r w:rsidRPr="00125ABB">
        <w:rPr>
          <w:rFonts w:ascii="PT Astra Serif" w:hAnsi="PT Astra Serif" w:cs="Calibri"/>
          <w:sz w:val="26"/>
          <w:szCs w:val="26"/>
        </w:rPr>
        <w:t>за доплатой по истечении 30 дней после дня окончания срока замещения государстве</w:t>
      </w:r>
      <w:r w:rsidR="007348E2" w:rsidRPr="00125ABB">
        <w:rPr>
          <w:rFonts w:ascii="PT Astra Serif" w:hAnsi="PT Astra Serif" w:cs="Calibri"/>
          <w:sz w:val="26"/>
          <w:szCs w:val="26"/>
        </w:rPr>
        <w:t xml:space="preserve">нной должности Томской области </w:t>
      </w:r>
      <w:r w:rsidRPr="00125ABB">
        <w:rPr>
          <w:rFonts w:ascii="PT Astra Serif" w:hAnsi="PT Astra Serif" w:cs="Calibri"/>
          <w:sz w:val="26"/>
          <w:szCs w:val="26"/>
        </w:rPr>
        <w:t xml:space="preserve">доплата назначается со дня обращения. </w:t>
      </w:r>
    </w:p>
    <w:p w:rsidR="00750B52" w:rsidRPr="00125ABB" w:rsidRDefault="00750B52" w:rsidP="00CA621E">
      <w:pPr>
        <w:pStyle w:val="ae"/>
        <w:shd w:val="clear" w:color="auto" w:fill="FFFFFF"/>
        <w:spacing w:before="0" w:beforeAutospacing="0" w:after="0" w:afterAutospacing="0"/>
        <w:ind w:firstLine="709"/>
        <w:jc w:val="both"/>
        <w:rPr>
          <w:rFonts w:ascii="PT Astra Serif" w:hAnsi="PT Astra Serif"/>
          <w:sz w:val="26"/>
          <w:szCs w:val="26"/>
        </w:rPr>
      </w:pPr>
      <w:r w:rsidRPr="00125ABB">
        <w:rPr>
          <w:rFonts w:ascii="PT Astra Serif" w:hAnsi="PT Astra Serif" w:cs="Calibri"/>
          <w:sz w:val="26"/>
          <w:szCs w:val="26"/>
        </w:rPr>
        <w:t>Днем</w:t>
      </w:r>
      <w:r w:rsidR="00213BA9" w:rsidRPr="00125ABB">
        <w:rPr>
          <w:rFonts w:ascii="PT Astra Serif" w:hAnsi="PT Astra Serif" w:cs="Calibri"/>
          <w:sz w:val="26"/>
          <w:szCs w:val="26"/>
        </w:rPr>
        <w:t xml:space="preserve"> обращения </w:t>
      </w:r>
      <w:r w:rsidR="007348E2" w:rsidRPr="00125ABB">
        <w:rPr>
          <w:rFonts w:ascii="PT Astra Serif" w:hAnsi="PT Astra Serif" w:cs="Calibri"/>
          <w:sz w:val="26"/>
          <w:szCs w:val="26"/>
        </w:rPr>
        <w:t xml:space="preserve">получателя за доплатой </w:t>
      </w:r>
      <w:r w:rsidR="00213BA9" w:rsidRPr="00125ABB">
        <w:rPr>
          <w:rFonts w:ascii="PT Astra Serif" w:hAnsi="PT Astra Serif" w:cs="Calibri"/>
          <w:sz w:val="26"/>
          <w:szCs w:val="26"/>
        </w:rPr>
        <w:t>считается день представления</w:t>
      </w:r>
      <w:r w:rsidRPr="00125ABB">
        <w:rPr>
          <w:rFonts w:ascii="PT Astra Serif" w:hAnsi="PT Astra Serif" w:cs="Calibri"/>
          <w:sz w:val="26"/>
          <w:szCs w:val="26"/>
        </w:rPr>
        <w:t xml:space="preserve"> </w:t>
      </w:r>
      <w:r w:rsidR="00CA621E" w:rsidRPr="00CA621E">
        <w:rPr>
          <w:rFonts w:ascii="PT Astra Serif" w:hAnsi="PT Astra Serif" w:cs="Calibri"/>
          <w:sz w:val="26"/>
          <w:szCs w:val="26"/>
        </w:rPr>
        <w:br/>
      </w:r>
      <w:r w:rsidRPr="00125ABB">
        <w:rPr>
          <w:rFonts w:ascii="PT Astra Serif" w:hAnsi="PT Astra Serif" w:cs="Calibri"/>
          <w:sz w:val="26"/>
          <w:szCs w:val="26"/>
        </w:rPr>
        <w:t>в уполномоченн</w:t>
      </w:r>
      <w:r w:rsidR="00B21F13" w:rsidRPr="00125ABB">
        <w:rPr>
          <w:rFonts w:ascii="PT Astra Serif" w:hAnsi="PT Astra Serif" w:cs="Calibri"/>
          <w:sz w:val="26"/>
          <w:szCs w:val="26"/>
        </w:rPr>
        <w:t>ый орган заявления с приложением документов, указанных</w:t>
      </w:r>
      <w:r w:rsidRPr="00125ABB">
        <w:rPr>
          <w:rFonts w:ascii="PT Astra Serif" w:hAnsi="PT Astra Serif" w:cs="Calibri"/>
          <w:sz w:val="26"/>
          <w:szCs w:val="26"/>
        </w:rPr>
        <w:t xml:space="preserve"> </w:t>
      </w:r>
      <w:r w:rsidR="00CA621E" w:rsidRPr="00CA621E">
        <w:rPr>
          <w:rFonts w:ascii="PT Astra Serif" w:hAnsi="PT Astra Serif" w:cs="Calibri"/>
          <w:sz w:val="26"/>
          <w:szCs w:val="26"/>
        </w:rPr>
        <w:br/>
      </w:r>
      <w:r w:rsidRPr="00125ABB">
        <w:rPr>
          <w:rFonts w:ascii="PT Astra Serif" w:hAnsi="PT Astra Serif" w:cs="Calibri"/>
          <w:sz w:val="26"/>
          <w:szCs w:val="26"/>
        </w:rPr>
        <w:t>в пункте 2 настоящего Порядка.</w:t>
      </w:r>
    </w:p>
    <w:p w:rsidR="00750B52" w:rsidRPr="00125ABB" w:rsidRDefault="00750B52" w:rsidP="00CA621E">
      <w:pPr>
        <w:pStyle w:val="ae"/>
        <w:shd w:val="clear" w:color="auto" w:fill="FFFFFF"/>
        <w:spacing w:before="0" w:beforeAutospacing="0" w:after="0" w:afterAutospacing="0"/>
        <w:ind w:firstLine="709"/>
        <w:jc w:val="both"/>
        <w:rPr>
          <w:rFonts w:ascii="PT Astra Serif" w:hAnsi="PT Astra Serif"/>
          <w:sz w:val="26"/>
          <w:szCs w:val="26"/>
        </w:rPr>
      </w:pPr>
      <w:r w:rsidRPr="00125ABB">
        <w:rPr>
          <w:rFonts w:ascii="PT Astra Serif" w:hAnsi="PT Astra Serif" w:cs="Calibri"/>
          <w:sz w:val="26"/>
          <w:szCs w:val="26"/>
        </w:rPr>
        <w:t xml:space="preserve">В случае направления заявления и документов, указанных в пункте 2 настоящего Порядка, по почте днем обращения за назначением доплаты считается </w:t>
      </w:r>
      <w:r w:rsidR="00C82A6B" w:rsidRPr="00125ABB">
        <w:rPr>
          <w:rFonts w:ascii="PT Astra Serif" w:hAnsi="PT Astra Serif" w:cs="Calibri"/>
          <w:sz w:val="26"/>
          <w:szCs w:val="26"/>
        </w:rPr>
        <w:t>день</w:t>
      </w:r>
      <w:r w:rsidRPr="00125ABB">
        <w:rPr>
          <w:rFonts w:ascii="PT Astra Serif" w:hAnsi="PT Astra Serif" w:cs="Calibri"/>
          <w:sz w:val="26"/>
          <w:szCs w:val="26"/>
        </w:rPr>
        <w:t xml:space="preserve"> получения заявления и документов уполномоченным органом.</w:t>
      </w:r>
    </w:p>
    <w:p w:rsidR="00715087" w:rsidRPr="00125ABB" w:rsidRDefault="00715087"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5.</w:t>
      </w:r>
      <w:r w:rsidR="00CA621E">
        <w:rPr>
          <w:rFonts w:ascii="PT Astra Serif" w:hAnsi="PT Astra Serif" w:cs="PT Astra Serif"/>
          <w:szCs w:val="26"/>
          <w:lang w:val="en-US"/>
        </w:rPr>
        <w:t> </w:t>
      </w:r>
      <w:r w:rsidRPr="00125ABB">
        <w:rPr>
          <w:rFonts w:ascii="PT Astra Serif" w:hAnsi="PT Astra Serif" w:cs="PT Astra Serif"/>
          <w:szCs w:val="26"/>
        </w:rPr>
        <w:t xml:space="preserve">Уполномоченный орган принимает решение о назначении доплаты </w:t>
      </w:r>
      <w:r w:rsidR="00CA621E" w:rsidRPr="00CA621E">
        <w:rPr>
          <w:rFonts w:ascii="PT Astra Serif" w:hAnsi="PT Astra Serif" w:cs="PT Astra Serif"/>
          <w:szCs w:val="26"/>
        </w:rPr>
        <w:br/>
      </w:r>
      <w:r w:rsidRPr="00125ABB">
        <w:rPr>
          <w:rFonts w:ascii="PT Astra Serif" w:hAnsi="PT Astra Serif" w:cs="PT Astra Serif"/>
          <w:szCs w:val="26"/>
        </w:rPr>
        <w:t xml:space="preserve">в течение 22 рабочих дней со дня </w:t>
      </w:r>
      <w:r w:rsidR="00B21F13" w:rsidRPr="00125ABB">
        <w:rPr>
          <w:rFonts w:ascii="PT Astra Serif" w:hAnsi="PT Astra Serif" w:cs="PT Astra Serif"/>
          <w:szCs w:val="26"/>
        </w:rPr>
        <w:t xml:space="preserve">обращения получателя в уполномоченный орган с </w:t>
      </w:r>
      <w:r w:rsidRPr="00125ABB">
        <w:rPr>
          <w:rFonts w:ascii="PT Astra Serif" w:hAnsi="PT Astra Serif" w:cs="PT Astra Serif"/>
          <w:szCs w:val="26"/>
        </w:rPr>
        <w:t>заявлени</w:t>
      </w:r>
      <w:r w:rsidR="00B21F13" w:rsidRPr="00125ABB">
        <w:rPr>
          <w:rFonts w:ascii="PT Astra Serif" w:hAnsi="PT Astra Serif" w:cs="PT Astra Serif"/>
          <w:szCs w:val="26"/>
        </w:rPr>
        <w:t>ем и</w:t>
      </w:r>
      <w:r w:rsidRPr="00125ABB">
        <w:rPr>
          <w:rFonts w:ascii="PT Astra Serif" w:hAnsi="PT Astra Serif" w:cs="PT Astra Serif"/>
          <w:szCs w:val="26"/>
        </w:rPr>
        <w:t xml:space="preserve"> документами, указанными в </w:t>
      </w:r>
      <w:hyperlink w:anchor="Par13" w:history="1">
        <w:r w:rsidRPr="00125ABB">
          <w:rPr>
            <w:rFonts w:ascii="PT Astra Serif" w:hAnsi="PT Astra Serif" w:cs="PT Astra Serif"/>
            <w:szCs w:val="26"/>
          </w:rPr>
          <w:t>пункте 2</w:t>
        </w:r>
      </w:hyperlink>
      <w:r w:rsidRPr="00125ABB">
        <w:rPr>
          <w:rFonts w:ascii="PT Astra Serif" w:hAnsi="PT Astra Serif" w:cs="PT Astra Serif"/>
          <w:szCs w:val="26"/>
        </w:rPr>
        <w:t xml:space="preserve"> настоящего Порядка.</w:t>
      </w:r>
    </w:p>
    <w:p w:rsidR="00715087" w:rsidRPr="00125ABB" w:rsidRDefault="00213BA9"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Уполномоченный орган</w:t>
      </w:r>
      <w:r w:rsidR="00715087" w:rsidRPr="00125ABB">
        <w:rPr>
          <w:rFonts w:ascii="PT Astra Serif" w:hAnsi="PT Astra Serif" w:cs="PT Astra Serif"/>
          <w:szCs w:val="26"/>
        </w:rPr>
        <w:t xml:space="preserve"> уведомляет</w:t>
      </w:r>
      <w:r w:rsidRPr="00125ABB">
        <w:rPr>
          <w:rFonts w:ascii="PT Astra Serif" w:hAnsi="PT Astra Serif" w:cs="PT Astra Serif"/>
          <w:szCs w:val="26"/>
        </w:rPr>
        <w:t xml:space="preserve"> получателя</w:t>
      </w:r>
      <w:r w:rsidR="00715087" w:rsidRPr="00125ABB">
        <w:rPr>
          <w:rFonts w:ascii="PT Astra Serif" w:hAnsi="PT Astra Serif" w:cs="PT Astra Serif"/>
          <w:szCs w:val="26"/>
        </w:rPr>
        <w:t xml:space="preserve"> о принятом </w:t>
      </w:r>
      <w:proofErr w:type="gramStart"/>
      <w:r w:rsidR="00715087" w:rsidRPr="00125ABB">
        <w:rPr>
          <w:rFonts w:ascii="PT Astra Serif" w:hAnsi="PT Astra Serif" w:cs="PT Astra Serif"/>
          <w:szCs w:val="26"/>
        </w:rPr>
        <w:t>решении</w:t>
      </w:r>
      <w:proofErr w:type="gramEnd"/>
      <w:r w:rsidR="00B21F13" w:rsidRPr="00125ABB">
        <w:rPr>
          <w:rFonts w:ascii="PT Astra Serif" w:hAnsi="PT Astra Serif" w:cs="PT Astra Serif"/>
          <w:szCs w:val="26"/>
        </w:rPr>
        <w:t xml:space="preserve"> </w:t>
      </w:r>
      <w:r w:rsidR="00CA621E" w:rsidRPr="00CA621E">
        <w:rPr>
          <w:rFonts w:ascii="PT Astra Serif" w:hAnsi="PT Astra Serif" w:cs="PT Astra Serif"/>
          <w:szCs w:val="26"/>
        </w:rPr>
        <w:br/>
      </w:r>
      <w:r w:rsidR="00B21F13" w:rsidRPr="00125ABB">
        <w:rPr>
          <w:rFonts w:ascii="PT Astra Serif" w:hAnsi="PT Astra Serif" w:cs="PT Astra Serif"/>
          <w:szCs w:val="26"/>
        </w:rPr>
        <w:t>о назначении доплаты</w:t>
      </w:r>
      <w:r w:rsidR="00715087" w:rsidRPr="00125ABB">
        <w:rPr>
          <w:rFonts w:ascii="PT Astra Serif" w:hAnsi="PT Astra Serif" w:cs="PT Astra Serif"/>
          <w:szCs w:val="26"/>
        </w:rPr>
        <w:t xml:space="preserve"> указанным в заявлении способом в течение 3 рабочих дней со дня принятия решения</w:t>
      </w:r>
      <w:r w:rsidR="00B21F13" w:rsidRPr="00125ABB">
        <w:rPr>
          <w:rFonts w:ascii="PT Astra Serif" w:hAnsi="PT Astra Serif" w:cs="PT Astra Serif"/>
          <w:szCs w:val="26"/>
        </w:rPr>
        <w:t xml:space="preserve"> </w:t>
      </w:r>
      <w:r w:rsidR="00DD48C5" w:rsidRPr="00125ABB">
        <w:rPr>
          <w:rFonts w:ascii="PT Astra Serif" w:hAnsi="PT Astra Serif" w:cs="PT Astra Serif"/>
          <w:szCs w:val="26"/>
        </w:rPr>
        <w:t xml:space="preserve">о назначении </w:t>
      </w:r>
      <w:r w:rsidR="00B21F13" w:rsidRPr="00125ABB">
        <w:rPr>
          <w:rFonts w:ascii="PT Astra Serif" w:hAnsi="PT Astra Serif" w:cs="PT Astra Serif"/>
          <w:szCs w:val="26"/>
        </w:rPr>
        <w:t>доплаты</w:t>
      </w:r>
      <w:r w:rsidR="00715087" w:rsidRPr="00125ABB">
        <w:rPr>
          <w:rFonts w:ascii="PT Astra Serif" w:hAnsi="PT Astra Serif" w:cs="PT Astra Serif"/>
          <w:szCs w:val="26"/>
        </w:rPr>
        <w:t>.</w:t>
      </w:r>
    </w:p>
    <w:p w:rsidR="00715087" w:rsidRPr="00125ABB" w:rsidRDefault="00EA6A9C" w:rsidP="00CA621E">
      <w:pPr>
        <w:autoSpaceDE w:val="0"/>
        <w:autoSpaceDN w:val="0"/>
        <w:adjustRightInd w:val="0"/>
        <w:jc w:val="both"/>
        <w:rPr>
          <w:rFonts w:ascii="PT Astra Serif" w:hAnsi="PT Astra Serif" w:cs="PT Astra Serif"/>
          <w:szCs w:val="26"/>
        </w:rPr>
      </w:pPr>
      <w:r>
        <w:rPr>
          <w:rFonts w:ascii="PT Astra Serif" w:hAnsi="PT Astra Serif" w:cs="PT Astra Serif"/>
          <w:szCs w:val="26"/>
        </w:rPr>
        <w:t>6. </w:t>
      </w:r>
      <w:r w:rsidR="00715087" w:rsidRPr="00125ABB">
        <w:rPr>
          <w:rFonts w:ascii="PT Astra Serif" w:hAnsi="PT Astra Serif" w:cs="PT Astra Serif"/>
          <w:szCs w:val="26"/>
        </w:rPr>
        <w:t>Основаниями для отказа в назначении доплаты являются:</w:t>
      </w:r>
    </w:p>
    <w:p w:rsidR="00715087" w:rsidRPr="00125ABB" w:rsidRDefault="00715087"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w:t>
      </w:r>
      <w:r w:rsidR="00CA621E">
        <w:rPr>
          <w:rFonts w:ascii="PT Astra Serif" w:hAnsi="PT Astra Serif" w:cs="PT Astra Serif"/>
          <w:szCs w:val="26"/>
          <w:lang w:val="en-US"/>
        </w:rPr>
        <w:t> </w:t>
      </w:r>
      <w:r w:rsidRPr="00125ABB">
        <w:rPr>
          <w:rFonts w:ascii="PT Astra Serif" w:hAnsi="PT Astra Serif" w:cs="PT Astra Serif"/>
          <w:szCs w:val="26"/>
        </w:rPr>
        <w:t>обращение за назначением доплаты лица, не обладающего правом</w:t>
      </w:r>
      <w:r w:rsidR="00B21F13" w:rsidRPr="00125ABB">
        <w:rPr>
          <w:rFonts w:ascii="PT Astra Serif" w:hAnsi="PT Astra Serif" w:cs="PT Astra Serif"/>
          <w:szCs w:val="26"/>
        </w:rPr>
        <w:t xml:space="preserve"> </w:t>
      </w:r>
      <w:r w:rsidR="00CA621E" w:rsidRPr="00CA621E">
        <w:rPr>
          <w:rFonts w:ascii="PT Astra Serif" w:hAnsi="PT Astra Serif" w:cs="PT Astra Serif"/>
          <w:szCs w:val="26"/>
        </w:rPr>
        <w:br/>
      </w:r>
      <w:r w:rsidR="00B21F13" w:rsidRPr="00125ABB">
        <w:rPr>
          <w:rFonts w:ascii="PT Astra Serif" w:hAnsi="PT Astra Serif" w:cs="PT Astra Serif"/>
          <w:szCs w:val="26"/>
        </w:rPr>
        <w:t xml:space="preserve">на </w:t>
      </w:r>
      <w:r w:rsidRPr="00125ABB">
        <w:rPr>
          <w:rFonts w:ascii="PT Astra Serif" w:hAnsi="PT Astra Serif" w:cs="PT Astra Serif"/>
          <w:szCs w:val="26"/>
        </w:rPr>
        <w:t>получение</w:t>
      </w:r>
      <w:r w:rsidR="00B21F13" w:rsidRPr="00125ABB">
        <w:rPr>
          <w:rFonts w:ascii="PT Astra Serif" w:hAnsi="PT Astra Serif" w:cs="PT Astra Serif"/>
          <w:szCs w:val="26"/>
        </w:rPr>
        <w:t xml:space="preserve"> доплаты</w:t>
      </w:r>
      <w:r w:rsidRPr="00125ABB">
        <w:rPr>
          <w:rFonts w:ascii="PT Astra Serif" w:hAnsi="PT Astra Serif" w:cs="PT Astra Serif"/>
          <w:szCs w:val="26"/>
        </w:rPr>
        <w:t>;</w:t>
      </w:r>
    </w:p>
    <w:p w:rsidR="00CB6D6D" w:rsidRPr="00125ABB" w:rsidRDefault="00C82A6B"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2)</w:t>
      </w:r>
      <w:r w:rsidR="00CA621E">
        <w:rPr>
          <w:rFonts w:ascii="PT Astra Serif" w:hAnsi="PT Astra Serif" w:cs="PT Astra Serif"/>
          <w:szCs w:val="26"/>
          <w:lang w:val="en-US"/>
        </w:rPr>
        <w:t> </w:t>
      </w:r>
      <w:r w:rsidRPr="00125ABB">
        <w:rPr>
          <w:rFonts w:ascii="PT Astra Serif" w:hAnsi="PT Astra Serif" w:cs="PT Astra Serif"/>
          <w:szCs w:val="26"/>
        </w:rPr>
        <w:t>непредставление получателем</w:t>
      </w:r>
      <w:r w:rsidR="00B21F13" w:rsidRPr="00125ABB">
        <w:rPr>
          <w:rFonts w:ascii="PT Astra Serif" w:hAnsi="PT Astra Serif" w:cs="PT Astra Serif"/>
          <w:szCs w:val="26"/>
        </w:rPr>
        <w:t xml:space="preserve"> документов, указанных</w:t>
      </w:r>
      <w:r w:rsidR="00715087" w:rsidRPr="00125ABB">
        <w:rPr>
          <w:rFonts w:ascii="PT Astra Serif" w:hAnsi="PT Astra Serif" w:cs="PT Astra Serif"/>
          <w:szCs w:val="26"/>
        </w:rPr>
        <w:t xml:space="preserve"> в </w:t>
      </w:r>
      <w:hyperlink w:anchor="Par13" w:history="1">
        <w:r w:rsidR="00715087" w:rsidRPr="00125ABB">
          <w:rPr>
            <w:rFonts w:ascii="PT Astra Serif" w:hAnsi="PT Astra Serif" w:cs="PT Astra Serif"/>
            <w:szCs w:val="26"/>
          </w:rPr>
          <w:t>пункте</w:t>
        </w:r>
        <w:r w:rsidR="00CA621E">
          <w:rPr>
            <w:rFonts w:ascii="PT Astra Serif" w:hAnsi="PT Astra Serif" w:cs="PT Astra Serif"/>
            <w:szCs w:val="26"/>
            <w:lang w:val="en-US"/>
          </w:rPr>
          <w:t> </w:t>
        </w:r>
        <w:r w:rsidR="00715087" w:rsidRPr="00125ABB">
          <w:rPr>
            <w:rFonts w:ascii="PT Astra Serif" w:hAnsi="PT Astra Serif" w:cs="PT Astra Serif"/>
            <w:szCs w:val="26"/>
          </w:rPr>
          <w:t>2</w:t>
        </w:r>
      </w:hyperlink>
      <w:r w:rsidR="00715087" w:rsidRPr="00125ABB">
        <w:rPr>
          <w:rFonts w:ascii="PT Astra Serif" w:hAnsi="PT Astra Serif" w:cs="PT Astra Serif"/>
          <w:szCs w:val="26"/>
        </w:rPr>
        <w:t xml:space="preserve"> настоящего Порядка.</w:t>
      </w:r>
    </w:p>
    <w:p w:rsidR="00D10C62" w:rsidRPr="00125ABB" w:rsidRDefault="00D10C62"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 xml:space="preserve">Уполномоченный орган уведомляет получателя о принятом </w:t>
      </w:r>
      <w:proofErr w:type="gramStart"/>
      <w:r w:rsidRPr="00125ABB">
        <w:rPr>
          <w:rFonts w:ascii="PT Astra Serif" w:hAnsi="PT Astra Serif" w:cs="PT Astra Serif"/>
          <w:szCs w:val="26"/>
        </w:rPr>
        <w:t>решении</w:t>
      </w:r>
      <w:proofErr w:type="gramEnd"/>
      <w:r w:rsidR="00C82A6B" w:rsidRPr="00125ABB">
        <w:rPr>
          <w:rFonts w:ascii="PT Astra Serif" w:hAnsi="PT Astra Serif" w:cs="PT Astra Serif"/>
          <w:szCs w:val="26"/>
        </w:rPr>
        <w:t xml:space="preserve"> </w:t>
      </w:r>
      <w:r w:rsidR="00CA621E" w:rsidRPr="00CA621E">
        <w:rPr>
          <w:rFonts w:ascii="PT Astra Serif" w:hAnsi="PT Astra Serif" w:cs="PT Astra Serif"/>
          <w:szCs w:val="26"/>
        </w:rPr>
        <w:br/>
      </w:r>
      <w:r w:rsidR="00C82A6B" w:rsidRPr="00125ABB">
        <w:rPr>
          <w:rFonts w:ascii="PT Astra Serif" w:hAnsi="PT Astra Serif" w:cs="PT Astra Serif"/>
          <w:szCs w:val="26"/>
        </w:rPr>
        <w:t>об отказе в назначении доплаты</w:t>
      </w:r>
      <w:r w:rsidRPr="00125ABB">
        <w:rPr>
          <w:rFonts w:ascii="PT Astra Serif" w:hAnsi="PT Astra Serif" w:cs="PT Astra Serif"/>
          <w:szCs w:val="26"/>
        </w:rPr>
        <w:t xml:space="preserve"> указанным в заявлении способом в течение </w:t>
      </w:r>
      <w:r w:rsidR="00CA621E" w:rsidRPr="00CA621E">
        <w:rPr>
          <w:rFonts w:ascii="PT Astra Serif" w:hAnsi="PT Astra Serif" w:cs="PT Astra Serif"/>
          <w:szCs w:val="26"/>
        </w:rPr>
        <w:br/>
      </w:r>
      <w:r w:rsidRPr="00125ABB">
        <w:rPr>
          <w:rFonts w:ascii="PT Astra Serif" w:hAnsi="PT Astra Serif" w:cs="PT Astra Serif"/>
          <w:szCs w:val="26"/>
        </w:rPr>
        <w:t>3 рабочих дней со дня принятия решения об отказе в назначении доплаты.</w:t>
      </w:r>
    </w:p>
    <w:p w:rsidR="00715087"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7.</w:t>
      </w:r>
      <w:r w:rsidR="00CA621E">
        <w:rPr>
          <w:rFonts w:ascii="PT Astra Serif" w:hAnsi="PT Astra Serif" w:cs="PT Astra Serif"/>
          <w:szCs w:val="26"/>
          <w:lang w:val="en-US"/>
        </w:rPr>
        <w:t> </w:t>
      </w:r>
      <w:r w:rsidR="00715087" w:rsidRPr="00125ABB">
        <w:rPr>
          <w:rFonts w:ascii="PT Astra Serif" w:hAnsi="PT Astra Serif" w:cs="PT Astra Serif"/>
          <w:szCs w:val="26"/>
        </w:rPr>
        <w:t xml:space="preserve">Перерасчет </w:t>
      </w:r>
      <w:r w:rsidR="009E18B3" w:rsidRPr="00125ABB">
        <w:rPr>
          <w:rFonts w:ascii="PT Astra Serif" w:hAnsi="PT Astra Serif" w:cs="PT Astra Serif"/>
          <w:szCs w:val="26"/>
        </w:rPr>
        <w:t xml:space="preserve">доплаты </w:t>
      </w:r>
      <w:r w:rsidR="00715087" w:rsidRPr="00125ABB">
        <w:rPr>
          <w:rFonts w:ascii="PT Astra Serif" w:hAnsi="PT Astra Serif" w:cs="PT Astra Serif"/>
          <w:szCs w:val="26"/>
        </w:rPr>
        <w:t>осуществляется уполномоченным органом не позднее истечен</w:t>
      </w:r>
      <w:r w:rsidR="009E18B3" w:rsidRPr="00125ABB">
        <w:rPr>
          <w:rFonts w:ascii="PT Astra Serif" w:hAnsi="PT Astra Serif" w:cs="PT Astra Serif"/>
          <w:szCs w:val="26"/>
        </w:rPr>
        <w:t xml:space="preserve">ия 22 рабочих дней со </w:t>
      </w:r>
      <w:r w:rsidR="00135446" w:rsidRPr="00125ABB">
        <w:rPr>
          <w:rFonts w:ascii="PT Astra Serif" w:hAnsi="PT Astra Serif" w:cs="PT Astra Serif"/>
          <w:szCs w:val="26"/>
        </w:rPr>
        <w:t>дня возникновения случаев</w:t>
      </w:r>
      <w:r w:rsidR="00D16902" w:rsidRPr="00125ABB">
        <w:rPr>
          <w:rFonts w:ascii="PT Astra Serif" w:hAnsi="PT Astra Serif" w:cs="PT Astra Serif"/>
          <w:szCs w:val="26"/>
        </w:rPr>
        <w:t xml:space="preserve">, </w:t>
      </w:r>
      <w:r w:rsidR="00D10C62" w:rsidRPr="00125ABB">
        <w:rPr>
          <w:rFonts w:ascii="PT Astra Serif" w:hAnsi="PT Astra Serif" w:cs="PT Astra Serif"/>
          <w:szCs w:val="26"/>
        </w:rPr>
        <w:t xml:space="preserve">предусмотренных пунктом 3 статьи 20.1 </w:t>
      </w:r>
      <w:r w:rsidR="00D10C62" w:rsidRPr="00125ABB">
        <w:rPr>
          <w:rFonts w:ascii="PT Astra Serif" w:hAnsi="PT Astra Serif"/>
          <w:szCs w:val="26"/>
        </w:rPr>
        <w:t xml:space="preserve">Закона </w:t>
      </w:r>
      <w:r w:rsidR="00D10C62" w:rsidRPr="00125ABB">
        <w:rPr>
          <w:rFonts w:ascii="PT Astra Serif" w:hAnsi="PT Astra Serif" w:cs="PT Astra Serif"/>
          <w:szCs w:val="26"/>
        </w:rPr>
        <w:t>Томской области № 125-ОЗ</w:t>
      </w:r>
      <w:r w:rsidR="00715087" w:rsidRPr="00125ABB">
        <w:rPr>
          <w:rFonts w:ascii="PT Astra Serif" w:hAnsi="PT Astra Serif" w:cs="PT Astra Serif"/>
          <w:szCs w:val="26"/>
        </w:rPr>
        <w:t>, и не требует обращения получателя в уполномоченный орган.</w:t>
      </w:r>
    </w:p>
    <w:p w:rsidR="00CB6D6D"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8.</w:t>
      </w:r>
      <w:r w:rsidR="00CA621E">
        <w:rPr>
          <w:rFonts w:ascii="PT Astra Serif" w:hAnsi="PT Astra Serif" w:cs="PT Astra Serif"/>
          <w:szCs w:val="26"/>
          <w:lang w:val="en-US"/>
        </w:rPr>
        <w:t> </w:t>
      </w:r>
      <w:r w:rsidRPr="00125ABB">
        <w:rPr>
          <w:rFonts w:ascii="PT Astra Serif" w:hAnsi="PT Astra Serif" w:cs="PT Astra Serif"/>
          <w:szCs w:val="26"/>
        </w:rPr>
        <w:t xml:space="preserve">Решение о перерасчете доплаты принимается в случаях, предусмотренных частью 3 статьи 20.1 </w:t>
      </w:r>
      <w:r w:rsidRPr="00125ABB">
        <w:rPr>
          <w:rFonts w:ascii="PT Astra Serif" w:hAnsi="PT Astra Serif"/>
          <w:szCs w:val="26"/>
        </w:rPr>
        <w:t xml:space="preserve">Закона </w:t>
      </w:r>
      <w:r w:rsidRPr="00125ABB">
        <w:rPr>
          <w:rFonts w:ascii="PT Astra Serif" w:hAnsi="PT Astra Serif" w:cs="PT Astra Serif"/>
          <w:szCs w:val="26"/>
        </w:rPr>
        <w:t>Томской област</w:t>
      </w:r>
      <w:r w:rsidR="00787E0E" w:rsidRPr="00125ABB">
        <w:rPr>
          <w:rFonts w:ascii="PT Astra Serif" w:hAnsi="PT Astra Serif" w:cs="PT Astra Serif"/>
          <w:szCs w:val="26"/>
        </w:rPr>
        <w:t>и № 125-ОЗ.</w:t>
      </w:r>
    </w:p>
    <w:p w:rsidR="00715087"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9</w:t>
      </w:r>
      <w:r w:rsidR="00715087" w:rsidRPr="00125ABB">
        <w:rPr>
          <w:rFonts w:ascii="PT Astra Serif" w:hAnsi="PT Astra Serif" w:cs="PT Astra Serif"/>
          <w:szCs w:val="26"/>
        </w:rPr>
        <w:t>.</w:t>
      </w:r>
      <w:r w:rsidR="00CA621E">
        <w:rPr>
          <w:rFonts w:ascii="PT Astra Serif" w:hAnsi="PT Astra Serif" w:cs="PT Astra Serif"/>
          <w:szCs w:val="26"/>
          <w:lang w:val="en-US"/>
        </w:rPr>
        <w:t> </w:t>
      </w:r>
      <w:r w:rsidR="00715087" w:rsidRPr="00125ABB">
        <w:rPr>
          <w:rFonts w:ascii="PT Astra Serif" w:hAnsi="PT Astra Serif" w:cs="PT Astra Serif"/>
          <w:szCs w:val="26"/>
        </w:rPr>
        <w:t>Выплата доплаты производит</w:t>
      </w:r>
      <w:r w:rsidR="00A8401F" w:rsidRPr="00125ABB">
        <w:rPr>
          <w:rFonts w:ascii="PT Astra Serif" w:hAnsi="PT Astra Serif" w:cs="PT Astra Serif"/>
          <w:szCs w:val="26"/>
        </w:rPr>
        <w:t xml:space="preserve">ся путем перечисления </w:t>
      </w:r>
      <w:r w:rsidR="009E18B3" w:rsidRPr="00125ABB">
        <w:rPr>
          <w:rFonts w:ascii="PT Astra Serif" w:hAnsi="PT Astra Serif" w:cs="PT Astra Serif"/>
          <w:szCs w:val="26"/>
        </w:rPr>
        <w:t xml:space="preserve">доплаты </w:t>
      </w:r>
      <w:r w:rsidR="00A8401F" w:rsidRPr="00125ABB">
        <w:rPr>
          <w:rFonts w:ascii="PT Astra Serif" w:hAnsi="PT Astra Serif" w:cs="PT Astra Serif"/>
          <w:szCs w:val="26"/>
        </w:rPr>
        <w:t>на</w:t>
      </w:r>
      <w:r w:rsidR="00715087" w:rsidRPr="00125ABB">
        <w:rPr>
          <w:rFonts w:ascii="PT Astra Serif" w:hAnsi="PT Astra Serif" w:cs="PT Astra Serif"/>
          <w:szCs w:val="26"/>
        </w:rPr>
        <w:t xml:space="preserve"> счет получателя в кредитной организации, через организации почт</w:t>
      </w:r>
      <w:r w:rsidRPr="00125ABB">
        <w:rPr>
          <w:rFonts w:ascii="PT Astra Serif" w:hAnsi="PT Astra Serif" w:cs="PT Astra Serif"/>
          <w:szCs w:val="26"/>
        </w:rPr>
        <w:t>овой связи либо другим способом</w:t>
      </w:r>
      <w:r w:rsidR="00715087" w:rsidRPr="00125ABB">
        <w:rPr>
          <w:rFonts w:ascii="PT Astra Serif" w:hAnsi="PT Astra Serif" w:cs="PT Astra Serif"/>
          <w:szCs w:val="26"/>
        </w:rPr>
        <w:t xml:space="preserve"> по выбору получателя.</w:t>
      </w:r>
    </w:p>
    <w:p w:rsidR="000B4010" w:rsidRPr="00125ABB" w:rsidRDefault="00CB6D6D" w:rsidP="00CA621E">
      <w:pPr>
        <w:shd w:val="clear" w:color="auto" w:fill="FFFFFF" w:themeFill="background1"/>
        <w:autoSpaceDE w:val="0"/>
        <w:autoSpaceDN w:val="0"/>
        <w:adjustRightInd w:val="0"/>
        <w:jc w:val="both"/>
        <w:rPr>
          <w:rFonts w:ascii="PT Astra Serif" w:hAnsi="PT Astra Serif" w:cs="PT Astra Serif"/>
          <w:szCs w:val="26"/>
        </w:rPr>
      </w:pPr>
      <w:bookmarkStart w:id="1" w:name="Par34"/>
      <w:bookmarkEnd w:id="1"/>
      <w:r w:rsidRPr="00125ABB">
        <w:rPr>
          <w:rFonts w:ascii="PT Astra Serif" w:hAnsi="PT Astra Serif" w:cs="PT Astra Serif"/>
          <w:szCs w:val="26"/>
        </w:rPr>
        <w:t>10</w:t>
      </w:r>
      <w:r w:rsidR="00715087" w:rsidRPr="00125ABB">
        <w:rPr>
          <w:rFonts w:ascii="PT Astra Serif" w:hAnsi="PT Astra Serif" w:cs="PT Astra Serif"/>
          <w:szCs w:val="26"/>
        </w:rPr>
        <w:t>.</w:t>
      </w:r>
      <w:r w:rsidR="00CA621E">
        <w:rPr>
          <w:rFonts w:ascii="PT Astra Serif" w:hAnsi="PT Astra Serif" w:cs="PT Astra Serif"/>
          <w:szCs w:val="26"/>
          <w:lang w:val="en-US"/>
        </w:rPr>
        <w:t> </w:t>
      </w:r>
      <w:r w:rsidR="00715087" w:rsidRPr="00125ABB">
        <w:rPr>
          <w:rFonts w:ascii="PT Astra Serif" w:hAnsi="PT Astra Serif" w:cs="PT Astra Serif"/>
          <w:szCs w:val="26"/>
        </w:rPr>
        <w:t xml:space="preserve">В случаях, установленных </w:t>
      </w:r>
      <w:hyperlink r:id="rId14" w:history="1">
        <w:r w:rsidR="00715087" w:rsidRPr="00125ABB">
          <w:rPr>
            <w:rFonts w:ascii="PT Astra Serif" w:hAnsi="PT Astra Serif" w:cs="PT Astra Serif"/>
            <w:szCs w:val="26"/>
          </w:rPr>
          <w:t>частью 3 статьи 20</w:t>
        </w:r>
      </w:hyperlink>
      <w:r w:rsidR="00715087" w:rsidRPr="00125ABB">
        <w:rPr>
          <w:rFonts w:ascii="PT Astra Serif" w:hAnsi="PT Astra Serif" w:cs="PT Astra Serif"/>
          <w:szCs w:val="26"/>
        </w:rPr>
        <w:t xml:space="preserve"> Закона Томской области</w:t>
      </w:r>
      <w:r w:rsidR="00A8401F" w:rsidRPr="00125ABB">
        <w:rPr>
          <w:rFonts w:ascii="PT Astra Serif" w:hAnsi="PT Astra Serif" w:cs="PT Astra Serif"/>
          <w:szCs w:val="26"/>
        </w:rPr>
        <w:t xml:space="preserve"> </w:t>
      </w:r>
      <w:r w:rsidR="00A8401F" w:rsidRPr="00125ABB">
        <w:rPr>
          <w:rFonts w:ascii="PT Astra Serif" w:hAnsi="PT Astra Serif" w:cs="PT Astra Serif"/>
          <w:szCs w:val="26"/>
        </w:rPr>
        <w:br/>
      </w:r>
      <w:r w:rsidR="00CA621E">
        <w:rPr>
          <w:rFonts w:ascii="PT Astra Serif" w:hAnsi="PT Astra Serif" w:cs="PT Astra Serif"/>
          <w:szCs w:val="26"/>
        </w:rPr>
        <w:t>№</w:t>
      </w:r>
      <w:r w:rsidR="00CA621E">
        <w:rPr>
          <w:rFonts w:ascii="PT Astra Serif" w:hAnsi="PT Astra Serif" w:cs="PT Astra Serif"/>
          <w:szCs w:val="26"/>
          <w:lang w:val="en-US"/>
        </w:rPr>
        <w:t> </w:t>
      </w:r>
      <w:r w:rsidR="00715087" w:rsidRPr="00125ABB">
        <w:rPr>
          <w:rFonts w:ascii="PT Astra Serif" w:hAnsi="PT Astra Serif" w:cs="PT Astra Serif"/>
          <w:szCs w:val="26"/>
        </w:rPr>
        <w:t xml:space="preserve">125-ОЗ, выплата доплаты приостанавливается </w:t>
      </w:r>
      <w:r w:rsidR="00C82A6B" w:rsidRPr="00125ABB">
        <w:rPr>
          <w:rFonts w:ascii="PT Astra Serif" w:hAnsi="PT Astra Serif" w:cs="PT Astra Serif"/>
          <w:szCs w:val="26"/>
        </w:rPr>
        <w:t xml:space="preserve">уполномоченным органом </w:t>
      </w:r>
      <w:r w:rsidR="00CA621E" w:rsidRPr="00CA621E">
        <w:rPr>
          <w:rFonts w:ascii="PT Astra Serif" w:hAnsi="PT Astra Serif" w:cs="PT Astra Serif"/>
          <w:szCs w:val="26"/>
        </w:rPr>
        <w:br/>
      </w:r>
      <w:r w:rsidR="00715087" w:rsidRPr="00125ABB">
        <w:rPr>
          <w:rFonts w:ascii="PT Astra Serif" w:hAnsi="PT Astra Serif" w:cs="PT Astra Serif"/>
          <w:szCs w:val="26"/>
        </w:rPr>
        <w:t>с месяца, следующего за месяцем</w:t>
      </w:r>
      <w:r w:rsidR="00787E0E" w:rsidRPr="00125ABB">
        <w:rPr>
          <w:rFonts w:ascii="PT Astra Serif" w:hAnsi="PT Astra Serif" w:cs="PT Astra Serif"/>
          <w:szCs w:val="26"/>
        </w:rPr>
        <w:t xml:space="preserve"> возникновения случаев, предусмотренных </w:t>
      </w:r>
      <w:r w:rsidR="009E18B3" w:rsidRPr="00125ABB">
        <w:rPr>
          <w:rFonts w:ascii="PT Astra Serif" w:hAnsi="PT Astra Serif" w:cs="PT Astra Serif"/>
          <w:szCs w:val="26"/>
        </w:rPr>
        <w:t xml:space="preserve">частью 3 статьи 20 </w:t>
      </w:r>
      <w:r w:rsidR="00787E0E" w:rsidRPr="00125ABB">
        <w:rPr>
          <w:rFonts w:ascii="PT Astra Serif" w:hAnsi="PT Astra Serif"/>
          <w:szCs w:val="26"/>
        </w:rPr>
        <w:t xml:space="preserve">Закона </w:t>
      </w:r>
      <w:r w:rsidR="00787E0E" w:rsidRPr="00125ABB">
        <w:rPr>
          <w:rFonts w:ascii="PT Astra Serif" w:hAnsi="PT Astra Serif" w:cs="PT Astra Serif"/>
          <w:szCs w:val="26"/>
        </w:rPr>
        <w:t>Томско</w:t>
      </w:r>
      <w:r w:rsidR="000B4010" w:rsidRPr="00125ABB">
        <w:rPr>
          <w:rFonts w:ascii="PT Astra Serif" w:hAnsi="PT Astra Serif" w:cs="PT Astra Serif"/>
          <w:szCs w:val="26"/>
        </w:rPr>
        <w:t>й области № 125-ОЗ.</w:t>
      </w:r>
    </w:p>
    <w:p w:rsidR="00C161CD" w:rsidRPr="00125ABB" w:rsidRDefault="009E18B3" w:rsidP="00CA621E">
      <w:pPr>
        <w:shd w:val="clear" w:color="auto" w:fill="FFFFFF" w:themeFill="background1"/>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 xml:space="preserve">Получатель </w:t>
      </w:r>
      <w:r w:rsidR="00EA2A38" w:rsidRPr="00125ABB">
        <w:rPr>
          <w:rFonts w:ascii="PT Astra Serif" w:hAnsi="PT Astra Serif" w:cs="PT Astra Serif"/>
          <w:szCs w:val="26"/>
        </w:rPr>
        <w:t>в течение пяти рабочих дней со</w:t>
      </w:r>
      <w:r w:rsidR="00787E0E" w:rsidRPr="00125ABB">
        <w:rPr>
          <w:rFonts w:ascii="PT Astra Serif" w:hAnsi="PT Astra Serif" w:cs="PT Astra Serif"/>
          <w:szCs w:val="26"/>
        </w:rPr>
        <w:t xml:space="preserve"> дня возникновения случаев</w:t>
      </w:r>
      <w:r w:rsidR="00EA2A38" w:rsidRPr="00125ABB">
        <w:rPr>
          <w:rFonts w:ascii="PT Astra Serif" w:hAnsi="PT Astra Serif" w:cs="PT Astra Serif"/>
          <w:szCs w:val="26"/>
        </w:rPr>
        <w:t xml:space="preserve">, </w:t>
      </w:r>
      <w:r w:rsidR="005970E6" w:rsidRPr="00125ABB">
        <w:rPr>
          <w:rFonts w:ascii="PT Astra Serif" w:hAnsi="PT Astra Serif" w:cs="PT Astra Serif"/>
          <w:szCs w:val="26"/>
        </w:rPr>
        <w:t xml:space="preserve">установленных частью 3 статьи 20 </w:t>
      </w:r>
      <w:r w:rsidR="005970E6" w:rsidRPr="00125ABB">
        <w:rPr>
          <w:rFonts w:ascii="PT Astra Serif" w:hAnsi="PT Astra Serif"/>
          <w:szCs w:val="26"/>
        </w:rPr>
        <w:t xml:space="preserve">Закона </w:t>
      </w:r>
      <w:r w:rsidR="005970E6" w:rsidRPr="00125ABB">
        <w:rPr>
          <w:rFonts w:ascii="PT Astra Serif" w:hAnsi="PT Astra Serif" w:cs="PT Astra Serif"/>
          <w:szCs w:val="26"/>
        </w:rPr>
        <w:t>Томской области №</w:t>
      </w:r>
      <w:r w:rsidR="00BC2B94">
        <w:rPr>
          <w:rFonts w:ascii="PT Astra Serif" w:hAnsi="PT Astra Serif" w:cs="PT Astra Serif"/>
          <w:szCs w:val="26"/>
          <w:lang w:val="en-US"/>
        </w:rPr>
        <w:t> </w:t>
      </w:r>
      <w:r w:rsidR="005970E6" w:rsidRPr="00125ABB">
        <w:rPr>
          <w:rFonts w:ascii="PT Astra Serif" w:hAnsi="PT Astra Serif" w:cs="PT Astra Serif"/>
          <w:szCs w:val="26"/>
        </w:rPr>
        <w:t xml:space="preserve">125-ОЗ, </w:t>
      </w:r>
      <w:r w:rsidR="001154FB" w:rsidRPr="00125ABB">
        <w:rPr>
          <w:rFonts w:ascii="PT Astra Serif" w:hAnsi="PT Astra Serif" w:cs="PT Astra Serif"/>
          <w:szCs w:val="26"/>
        </w:rPr>
        <w:t>обязан сообща</w:t>
      </w:r>
      <w:r w:rsidR="00715087" w:rsidRPr="00125ABB">
        <w:rPr>
          <w:rFonts w:ascii="PT Astra Serif" w:hAnsi="PT Astra Serif" w:cs="PT Astra Serif"/>
          <w:szCs w:val="26"/>
        </w:rPr>
        <w:t>ть упол</w:t>
      </w:r>
      <w:r w:rsidR="0056044B" w:rsidRPr="00125ABB">
        <w:rPr>
          <w:rFonts w:ascii="PT Astra Serif" w:hAnsi="PT Astra Serif" w:cs="PT Astra Serif"/>
          <w:szCs w:val="26"/>
        </w:rPr>
        <w:t xml:space="preserve">номоченному органу </w:t>
      </w:r>
      <w:r w:rsidR="000B4010" w:rsidRPr="00125ABB">
        <w:rPr>
          <w:rFonts w:ascii="PT Astra Serif" w:hAnsi="PT Astra Serif" w:cs="PT Astra Serif"/>
          <w:szCs w:val="26"/>
        </w:rPr>
        <w:t xml:space="preserve">в письменной форме </w:t>
      </w:r>
      <w:r w:rsidR="0056044B" w:rsidRPr="00125ABB">
        <w:rPr>
          <w:rFonts w:ascii="PT Astra Serif" w:hAnsi="PT Astra Serif" w:cs="PT Astra Serif"/>
          <w:szCs w:val="26"/>
        </w:rPr>
        <w:t>о возникновении</w:t>
      </w:r>
      <w:r w:rsidR="00787E0E" w:rsidRPr="00125ABB">
        <w:rPr>
          <w:rFonts w:ascii="PT Astra Serif" w:hAnsi="PT Astra Serif" w:cs="PT Astra Serif"/>
          <w:szCs w:val="26"/>
        </w:rPr>
        <w:t xml:space="preserve"> случаев</w:t>
      </w:r>
      <w:r w:rsidR="00715087" w:rsidRPr="00125ABB">
        <w:rPr>
          <w:rFonts w:ascii="PT Astra Serif" w:hAnsi="PT Astra Serif" w:cs="PT Astra Serif"/>
          <w:szCs w:val="26"/>
        </w:rPr>
        <w:t xml:space="preserve">, </w:t>
      </w:r>
      <w:r w:rsidR="000B4010" w:rsidRPr="00125ABB">
        <w:rPr>
          <w:rFonts w:ascii="PT Astra Serif" w:hAnsi="PT Astra Serif" w:cs="PT Astra Serif"/>
          <w:szCs w:val="26"/>
        </w:rPr>
        <w:t xml:space="preserve">предусмотренных частью 3 статьи 20 </w:t>
      </w:r>
      <w:r w:rsidR="000B4010" w:rsidRPr="00125ABB">
        <w:rPr>
          <w:rFonts w:ascii="PT Astra Serif" w:hAnsi="PT Astra Serif"/>
          <w:szCs w:val="26"/>
        </w:rPr>
        <w:t xml:space="preserve">Закона </w:t>
      </w:r>
      <w:r w:rsidR="000B4010" w:rsidRPr="00125ABB">
        <w:rPr>
          <w:rFonts w:ascii="PT Astra Serif" w:hAnsi="PT Astra Serif" w:cs="PT Astra Serif"/>
          <w:szCs w:val="26"/>
        </w:rPr>
        <w:t>Томской области № 125-ОЗ.</w:t>
      </w:r>
    </w:p>
    <w:p w:rsidR="00787E0E"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11</w:t>
      </w:r>
      <w:r w:rsidR="00715087" w:rsidRPr="00125ABB">
        <w:rPr>
          <w:rFonts w:ascii="PT Astra Serif" w:hAnsi="PT Astra Serif" w:cs="PT Astra Serif"/>
          <w:szCs w:val="26"/>
        </w:rPr>
        <w:t>.</w:t>
      </w:r>
      <w:r w:rsidR="00BC2B94">
        <w:rPr>
          <w:rFonts w:ascii="PT Astra Serif" w:hAnsi="PT Astra Serif" w:cs="PT Astra Serif"/>
          <w:szCs w:val="26"/>
          <w:lang w:val="en-US"/>
        </w:rPr>
        <w:t> </w:t>
      </w:r>
      <w:r w:rsidR="00715087" w:rsidRPr="00125ABB">
        <w:rPr>
          <w:rFonts w:ascii="PT Astra Serif" w:hAnsi="PT Astra Serif" w:cs="PT Astra Serif"/>
          <w:szCs w:val="26"/>
        </w:rPr>
        <w:t xml:space="preserve">Возобновление выплаты доплаты производится </w:t>
      </w:r>
      <w:proofErr w:type="gramStart"/>
      <w:r w:rsidR="00715087" w:rsidRPr="00125ABB">
        <w:rPr>
          <w:rFonts w:ascii="PT Astra Serif" w:hAnsi="PT Astra Serif" w:cs="PT Astra Serif"/>
          <w:szCs w:val="26"/>
        </w:rPr>
        <w:t xml:space="preserve">со дня обращения получателя в уполномоченный орган с заявлением о возобновлении выплаты доплаты </w:t>
      </w:r>
      <w:r w:rsidR="009E18B3" w:rsidRPr="00125ABB">
        <w:rPr>
          <w:rFonts w:ascii="PT Astra Serif" w:hAnsi="PT Astra Serif" w:cs="PT Astra Serif"/>
          <w:szCs w:val="26"/>
        </w:rPr>
        <w:t>с приложением</w:t>
      </w:r>
      <w:proofErr w:type="gramEnd"/>
      <w:r w:rsidR="009E18B3" w:rsidRPr="00125ABB">
        <w:rPr>
          <w:rFonts w:ascii="PT Astra Serif" w:hAnsi="PT Astra Serif" w:cs="PT Astra Serif"/>
          <w:szCs w:val="26"/>
        </w:rPr>
        <w:t xml:space="preserve"> документов, подтверждающих</w:t>
      </w:r>
      <w:r w:rsidR="00715087" w:rsidRPr="00125ABB">
        <w:rPr>
          <w:rFonts w:ascii="PT Astra Serif" w:hAnsi="PT Astra Serif" w:cs="PT Astra Serif"/>
          <w:szCs w:val="26"/>
        </w:rPr>
        <w:t xml:space="preserve"> ус</w:t>
      </w:r>
      <w:r w:rsidR="00787E0E" w:rsidRPr="00125ABB">
        <w:rPr>
          <w:rFonts w:ascii="PT Astra Serif" w:hAnsi="PT Astra Serif" w:cs="PT Astra Serif"/>
          <w:szCs w:val="26"/>
        </w:rPr>
        <w:t>транение случаев</w:t>
      </w:r>
      <w:r w:rsidR="00715087" w:rsidRPr="00125ABB">
        <w:rPr>
          <w:rFonts w:ascii="PT Astra Serif" w:hAnsi="PT Astra Serif" w:cs="PT Astra Serif"/>
          <w:szCs w:val="26"/>
        </w:rPr>
        <w:t xml:space="preserve">, </w:t>
      </w:r>
      <w:r w:rsidR="00787E0E" w:rsidRPr="00125ABB">
        <w:rPr>
          <w:rFonts w:ascii="PT Astra Serif" w:hAnsi="PT Astra Serif" w:cs="PT Astra Serif"/>
          <w:szCs w:val="26"/>
        </w:rPr>
        <w:t xml:space="preserve">предусмотренных </w:t>
      </w:r>
      <w:r w:rsidR="009E18B3" w:rsidRPr="00125ABB">
        <w:rPr>
          <w:rFonts w:ascii="PT Astra Serif" w:hAnsi="PT Astra Serif" w:cs="PT Astra Serif"/>
          <w:szCs w:val="26"/>
        </w:rPr>
        <w:t>частью 3 статьи 20</w:t>
      </w:r>
      <w:r w:rsidR="00C82A6B" w:rsidRPr="00125ABB">
        <w:rPr>
          <w:rFonts w:ascii="PT Astra Serif" w:hAnsi="PT Astra Serif" w:cs="PT Astra Serif"/>
          <w:szCs w:val="26"/>
        </w:rPr>
        <w:t xml:space="preserve"> </w:t>
      </w:r>
      <w:r w:rsidR="00787E0E" w:rsidRPr="00125ABB">
        <w:rPr>
          <w:rFonts w:ascii="PT Astra Serif" w:hAnsi="PT Astra Serif"/>
          <w:szCs w:val="26"/>
        </w:rPr>
        <w:t xml:space="preserve">Закона </w:t>
      </w:r>
      <w:r w:rsidR="00787E0E" w:rsidRPr="00125ABB">
        <w:rPr>
          <w:rFonts w:ascii="PT Astra Serif" w:hAnsi="PT Astra Serif" w:cs="PT Astra Serif"/>
          <w:szCs w:val="26"/>
        </w:rPr>
        <w:t>Томской области № 125-ОЗ.</w:t>
      </w:r>
    </w:p>
    <w:p w:rsidR="00715087"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12</w:t>
      </w:r>
      <w:r w:rsidR="00715087" w:rsidRPr="00125ABB">
        <w:rPr>
          <w:rFonts w:ascii="PT Astra Serif" w:hAnsi="PT Astra Serif" w:cs="PT Astra Serif"/>
          <w:szCs w:val="26"/>
        </w:rPr>
        <w:t>.</w:t>
      </w:r>
      <w:r w:rsidR="00BC2B94">
        <w:rPr>
          <w:rFonts w:ascii="PT Astra Serif" w:hAnsi="PT Astra Serif" w:cs="PT Astra Serif"/>
          <w:szCs w:val="26"/>
          <w:lang w:val="en-US"/>
        </w:rPr>
        <w:t> </w:t>
      </w:r>
      <w:r w:rsidR="00715087" w:rsidRPr="00125ABB">
        <w:rPr>
          <w:rFonts w:ascii="PT Astra Serif" w:hAnsi="PT Astra Serif" w:cs="PT Astra Serif"/>
          <w:szCs w:val="26"/>
        </w:rPr>
        <w:t>Суммы доплаты, неосновательно выплаченные получателю в результате представления документов</w:t>
      </w:r>
      <w:r w:rsidR="009E18B3" w:rsidRPr="00125ABB">
        <w:rPr>
          <w:rFonts w:ascii="PT Astra Serif" w:hAnsi="PT Astra Serif" w:cs="PT Astra Serif"/>
          <w:szCs w:val="26"/>
        </w:rPr>
        <w:t>, содержащих недостоверные</w:t>
      </w:r>
      <w:r w:rsidR="00715087" w:rsidRPr="00125ABB">
        <w:rPr>
          <w:rFonts w:ascii="PT Astra Serif" w:hAnsi="PT Astra Serif" w:cs="PT Astra Serif"/>
          <w:szCs w:val="26"/>
        </w:rPr>
        <w:t xml:space="preserve"> сведения, сокрытия данных, влияющих на право получения доплаты, подлежат возврату в </w:t>
      </w:r>
      <w:r w:rsidR="00CE1D3C" w:rsidRPr="00125ABB">
        <w:rPr>
          <w:rFonts w:ascii="PT Astra Serif" w:hAnsi="PT Astra Serif" w:cs="PT Astra Serif"/>
          <w:szCs w:val="26"/>
        </w:rPr>
        <w:t xml:space="preserve">порядке, установленном </w:t>
      </w:r>
      <w:r w:rsidR="00715087" w:rsidRPr="00125ABB">
        <w:rPr>
          <w:rFonts w:ascii="PT Astra Serif" w:hAnsi="PT Astra Serif" w:cs="PT Astra Serif"/>
          <w:szCs w:val="26"/>
        </w:rPr>
        <w:t xml:space="preserve">законодательством </w:t>
      </w:r>
      <w:r w:rsidR="00CE1D3C" w:rsidRPr="00125ABB">
        <w:rPr>
          <w:rFonts w:ascii="PT Astra Serif" w:hAnsi="PT Astra Serif" w:cs="PT Astra Serif"/>
          <w:szCs w:val="26"/>
        </w:rPr>
        <w:t xml:space="preserve">Российской Федерации, </w:t>
      </w:r>
      <w:r w:rsidR="00715087" w:rsidRPr="00125ABB">
        <w:rPr>
          <w:rFonts w:ascii="PT Astra Serif" w:hAnsi="PT Astra Serif" w:cs="PT Astra Serif"/>
          <w:szCs w:val="26"/>
        </w:rPr>
        <w:t>Департаментом социальной защиты населения Том</w:t>
      </w:r>
      <w:r w:rsidR="00CE1D3C" w:rsidRPr="00125ABB">
        <w:rPr>
          <w:rFonts w:ascii="PT Astra Serif" w:hAnsi="PT Astra Serif" w:cs="PT Astra Serif"/>
          <w:szCs w:val="26"/>
        </w:rPr>
        <w:t>ской области</w:t>
      </w:r>
      <w:r w:rsidR="00715087" w:rsidRPr="00125ABB">
        <w:rPr>
          <w:rFonts w:ascii="PT Astra Serif" w:hAnsi="PT Astra Serif" w:cs="PT Astra Serif"/>
          <w:szCs w:val="26"/>
        </w:rPr>
        <w:t xml:space="preserve"> добровольно либо в судебном порядке</w:t>
      </w:r>
      <w:r w:rsidR="00340B8B" w:rsidRPr="00125ABB">
        <w:rPr>
          <w:rFonts w:ascii="PT Astra Serif" w:hAnsi="PT Astra Serif" w:cs="PT Astra Serif"/>
          <w:szCs w:val="26"/>
        </w:rPr>
        <w:t>.</w:t>
      </w:r>
    </w:p>
    <w:p w:rsidR="008C7414" w:rsidRPr="00125ABB" w:rsidRDefault="008C7414"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Проверка достоверности сведений осуществляется уполномоченным органом с использованием сведений, полученных в порядке межведомственного информационного взаимодействия.</w:t>
      </w:r>
    </w:p>
    <w:p w:rsidR="00715087" w:rsidRPr="00125ABB" w:rsidRDefault="00CB6D6D" w:rsidP="00CA621E">
      <w:pPr>
        <w:autoSpaceDE w:val="0"/>
        <w:autoSpaceDN w:val="0"/>
        <w:adjustRightInd w:val="0"/>
        <w:jc w:val="both"/>
        <w:rPr>
          <w:rFonts w:ascii="PT Astra Serif" w:hAnsi="PT Astra Serif" w:cs="PT Astra Serif"/>
          <w:szCs w:val="26"/>
        </w:rPr>
      </w:pPr>
      <w:r w:rsidRPr="00125ABB">
        <w:rPr>
          <w:rFonts w:ascii="PT Astra Serif" w:hAnsi="PT Astra Serif" w:cs="PT Astra Serif"/>
          <w:szCs w:val="26"/>
        </w:rPr>
        <w:t>13</w:t>
      </w:r>
      <w:r w:rsidR="00715087" w:rsidRPr="00125ABB">
        <w:rPr>
          <w:rFonts w:ascii="PT Astra Serif" w:hAnsi="PT Astra Serif" w:cs="PT Astra Serif"/>
          <w:szCs w:val="26"/>
        </w:rPr>
        <w:t>.</w:t>
      </w:r>
      <w:r w:rsidR="00BC2B94">
        <w:rPr>
          <w:rFonts w:ascii="PT Astra Serif" w:hAnsi="PT Astra Serif" w:cs="PT Astra Serif"/>
          <w:szCs w:val="26"/>
          <w:lang w:val="en-US"/>
        </w:rPr>
        <w:t> </w:t>
      </w:r>
      <w:r w:rsidR="00715087" w:rsidRPr="00125ABB">
        <w:rPr>
          <w:rFonts w:ascii="PT Astra Serif" w:hAnsi="PT Astra Serif" w:cs="PT Astra Serif"/>
          <w:szCs w:val="26"/>
        </w:rPr>
        <w:t>Споры, возникающие по вопросам предоставления доплат</w:t>
      </w:r>
      <w:r w:rsidR="009E18B3" w:rsidRPr="00125ABB">
        <w:rPr>
          <w:rFonts w:ascii="PT Astra Serif" w:hAnsi="PT Astra Serif" w:cs="PT Astra Serif"/>
          <w:szCs w:val="26"/>
        </w:rPr>
        <w:t>ы</w:t>
      </w:r>
      <w:r w:rsidR="00715087" w:rsidRPr="00125ABB">
        <w:rPr>
          <w:rFonts w:ascii="PT Astra Serif" w:hAnsi="PT Astra Serif" w:cs="PT Astra Serif"/>
          <w:szCs w:val="26"/>
        </w:rPr>
        <w:t>, рассматриваются в порядке, предусмотренном законодательством Российской Федерации.</w:t>
      </w:r>
    </w:p>
    <w:p w:rsidR="00715087" w:rsidRPr="00125ABB" w:rsidRDefault="00715087" w:rsidP="00A97633">
      <w:pPr>
        <w:autoSpaceDE w:val="0"/>
        <w:autoSpaceDN w:val="0"/>
        <w:adjustRightInd w:val="0"/>
        <w:ind w:firstLine="0"/>
        <w:jc w:val="both"/>
        <w:rPr>
          <w:rFonts w:ascii="PT Astra Serif" w:hAnsi="PT Astra Serif" w:cs="PT Astra Serif"/>
          <w:szCs w:val="26"/>
        </w:rPr>
      </w:pPr>
    </w:p>
    <w:p w:rsidR="00715087" w:rsidRPr="00A97633" w:rsidRDefault="00715087" w:rsidP="00A97633">
      <w:pPr>
        <w:autoSpaceDE w:val="0"/>
        <w:autoSpaceDN w:val="0"/>
        <w:adjustRightInd w:val="0"/>
        <w:ind w:firstLine="0"/>
        <w:jc w:val="both"/>
        <w:rPr>
          <w:rFonts w:ascii="PT Astra Serif" w:hAnsi="PT Astra Serif" w:cs="PT Astra Serif"/>
          <w:sz w:val="28"/>
          <w:szCs w:val="28"/>
        </w:rPr>
      </w:pPr>
    </w:p>
    <w:p w:rsidR="00715087" w:rsidRPr="00C12F9E" w:rsidRDefault="00197B0F" w:rsidP="00C12F9E">
      <w:pPr>
        <w:autoSpaceDE w:val="0"/>
        <w:autoSpaceDN w:val="0"/>
        <w:adjustRightInd w:val="0"/>
        <w:ind w:left="4820" w:firstLine="0"/>
        <w:jc w:val="both"/>
        <w:outlineLvl w:val="0"/>
        <w:rPr>
          <w:rFonts w:ascii="PT Astra Serif" w:hAnsi="PT Astra Serif" w:cs="PT Astra Serif"/>
          <w:sz w:val="24"/>
          <w:szCs w:val="24"/>
        </w:rPr>
      </w:pPr>
      <w:r>
        <w:rPr>
          <w:rFonts w:ascii="PT Astra Serif" w:hAnsi="PT Astra Serif" w:cs="PT Astra Serif"/>
          <w:sz w:val="28"/>
          <w:szCs w:val="28"/>
        </w:rPr>
        <w:br w:type="column"/>
      </w:r>
      <w:r w:rsidR="00715087" w:rsidRPr="00C12F9E">
        <w:rPr>
          <w:rFonts w:ascii="PT Astra Serif" w:hAnsi="PT Astra Serif" w:cs="PT Astra Serif"/>
          <w:sz w:val="24"/>
          <w:szCs w:val="24"/>
        </w:rPr>
        <w:t>Приложение</w:t>
      </w:r>
    </w:p>
    <w:p w:rsidR="00715087" w:rsidRPr="00C12F9E" w:rsidRDefault="00715087" w:rsidP="00C12F9E">
      <w:pPr>
        <w:autoSpaceDE w:val="0"/>
        <w:autoSpaceDN w:val="0"/>
        <w:adjustRightInd w:val="0"/>
        <w:ind w:left="4820" w:firstLine="0"/>
        <w:jc w:val="both"/>
        <w:rPr>
          <w:rFonts w:ascii="PT Astra Serif" w:hAnsi="PT Astra Serif" w:cs="PT Astra Serif"/>
          <w:sz w:val="24"/>
          <w:szCs w:val="24"/>
        </w:rPr>
      </w:pPr>
      <w:r w:rsidRPr="00C12F9E">
        <w:rPr>
          <w:rFonts w:ascii="PT Astra Serif" w:hAnsi="PT Astra Serif" w:cs="PT Astra Serif"/>
          <w:sz w:val="24"/>
          <w:szCs w:val="24"/>
        </w:rPr>
        <w:t>к Порядку</w:t>
      </w:r>
    </w:p>
    <w:p w:rsidR="00715087" w:rsidRPr="00C12F9E" w:rsidRDefault="00715087" w:rsidP="00C12F9E">
      <w:pPr>
        <w:autoSpaceDE w:val="0"/>
        <w:autoSpaceDN w:val="0"/>
        <w:adjustRightInd w:val="0"/>
        <w:ind w:left="4820" w:firstLine="0"/>
        <w:jc w:val="both"/>
        <w:rPr>
          <w:rFonts w:ascii="PT Astra Serif" w:hAnsi="PT Astra Serif" w:cs="PT Astra Serif"/>
          <w:sz w:val="24"/>
          <w:szCs w:val="24"/>
        </w:rPr>
      </w:pPr>
      <w:r w:rsidRPr="00C12F9E">
        <w:rPr>
          <w:rFonts w:ascii="PT Astra Serif" w:hAnsi="PT Astra Serif" w:cs="PT Astra Serif"/>
          <w:sz w:val="24"/>
          <w:szCs w:val="24"/>
        </w:rPr>
        <w:t>предоставления документов дл</w:t>
      </w:r>
      <w:r w:rsidR="00EA2A38" w:rsidRPr="00C12F9E">
        <w:rPr>
          <w:rFonts w:ascii="PT Astra Serif" w:hAnsi="PT Astra Serif" w:cs="PT Astra Serif"/>
          <w:sz w:val="24"/>
          <w:szCs w:val="24"/>
        </w:rPr>
        <w:t xml:space="preserve">я назначения ежемесячных доплат </w:t>
      </w:r>
      <w:r w:rsidRPr="00C12F9E">
        <w:rPr>
          <w:rFonts w:ascii="PT Astra Serif" w:hAnsi="PT Astra Serif" w:cs="PT Astra Serif"/>
          <w:sz w:val="24"/>
          <w:szCs w:val="24"/>
        </w:rPr>
        <w:t>к страховым пенсиям по</w:t>
      </w:r>
      <w:r w:rsidR="00EA2A38" w:rsidRPr="00C12F9E">
        <w:rPr>
          <w:rFonts w:ascii="PT Astra Serif" w:hAnsi="PT Astra Serif" w:cs="PT Astra Serif"/>
          <w:sz w:val="24"/>
          <w:szCs w:val="24"/>
        </w:rPr>
        <w:t xml:space="preserve"> старости (инвалидности) лицам, </w:t>
      </w:r>
      <w:r w:rsidRPr="00C12F9E">
        <w:rPr>
          <w:rFonts w:ascii="PT Astra Serif" w:hAnsi="PT Astra Serif" w:cs="PT Astra Serif"/>
          <w:sz w:val="24"/>
          <w:szCs w:val="24"/>
        </w:rPr>
        <w:t>замещавшим</w:t>
      </w:r>
      <w:r w:rsidR="008244D7" w:rsidRPr="00C12F9E">
        <w:rPr>
          <w:rFonts w:ascii="PT Astra Serif" w:hAnsi="PT Astra Serif" w:cs="PT Astra Serif"/>
          <w:sz w:val="24"/>
          <w:szCs w:val="24"/>
        </w:rPr>
        <w:t xml:space="preserve"> </w:t>
      </w:r>
      <w:r w:rsidRPr="00C12F9E">
        <w:rPr>
          <w:rFonts w:ascii="PT Astra Serif" w:hAnsi="PT Astra Serif" w:cs="PT Astra Serif"/>
          <w:sz w:val="24"/>
          <w:szCs w:val="24"/>
        </w:rPr>
        <w:t>государстве</w:t>
      </w:r>
      <w:r w:rsidR="008244D7" w:rsidRPr="00C12F9E">
        <w:rPr>
          <w:rFonts w:ascii="PT Astra Serif" w:hAnsi="PT Astra Serif" w:cs="PT Astra Serif"/>
          <w:sz w:val="24"/>
          <w:szCs w:val="24"/>
        </w:rPr>
        <w:t>нные должности</w:t>
      </w:r>
      <w:r w:rsidR="00EA2A38" w:rsidRPr="00C12F9E">
        <w:rPr>
          <w:rFonts w:ascii="PT Astra Serif" w:hAnsi="PT Astra Serif" w:cs="PT Astra Serif"/>
          <w:sz w:val="24"/>
          <w:szCs w:val="24"/>
        </w:rPr>
        <w:t xml:space="preserve">, </w:t>
      </w:r>
      <w:r w:rsidRPr="00C12F9E">
        <w:rPr>
          <w:rFonts w:ascii="PT Astra Serif" w:hAnsi="PT Astra Serif" w:cs="PT Astra Serif"/>
          <w:sz w:val="24"/>
          <w:szCs w:val="24"/>
        </w:rPr>
        <w:t xml:space="preserve">порядку их перерасчета </w:t>
      </w:r>
      <w:r w:rsidR="00EA2A38" w:rsidRPr="00C12F9E">
        <w:rPr>
          <w:rFonts w:ascii="PT Astra Serif" w:hAnsi="PT Astra Serif" w:cs="PT Astra Serif"/>
          <w:sz w:val="24"/>
          <w:szCs w:val="24"/>
        </w:rPr>
        <w:t xml:space="preserve">и выплаты, а также рассмотрения </w:t>
      </w:r>
      <w:r w:rsidRPr="00C12F9E">
        <w:rPr>
          <w:rFonts w:ascii="PT Astra Serif" w:hAnsi="PT Astra Serif" w:cs="PT Astra Serif"/>
          <w:sz w:val="24"/>
          <w:szCs w:val="24"/>
        </w:rPr>
        <w:t xml:space="preserve">споров, связанных </w:t>
      </w:r>
      <w:r w:rsidR="00C12F9E" w:rsidRPr="00C12F9E">
        <w:rPr>
          <w:rFonts w:ascii="PT Astra Serif" w:hAnsi="PT Astra Serif" w:cs="PT Astra Serif"/>
          <w:sz w:val="24"/>
          <w:szCs w:val="24"/>
        </w:rPr>
        <w:br/>
      </w:r>
      <w:r w:rsidRPr="00C12F9E">
        <w:rPr>
          <w:rFonts w:ascii="PT Astra Serif" w:hAnsi="PT Astra Serif" w:cs="PT Astra Serif"/>
          <w:sz w:val="24"/>
          <w:szCs w:val="24"/>
        </w:rPr>
        <w:t>с назна</w:t>
      </w:r>
      <w:r w:rsidR="00EA2A38" w:rsidRPr="00C12F9E">
        <w:rPr>
          <w:rFonts w:ascii="PT Astra Serif" w:hAnsi="PT Astra Serif" w:cs="PT Astra Serif"/>
          <w:sz w:val="24"/>
          <w:szCs w:val="24"/>
        </w:rPr>
        <w:t xml:space="preserve">чением, перерасчетом и выплатой </w:t>
      </w:r>
      <w:r w:rsidRPr="00C12F9E">
        <w:rPr>
          <w:rFonts w:ascii="PT Astra Serif" w:hAnsi="PT Astra Serif" w:cs="PT Astra Serif"/>
          <w:sz w:val="24"/>
          <w:szCs w:val="24"/>
        </w:rPr>
        <w:t>указанных доплат</w:t>
      </w:r>
    </w:p>
    <w:p w:rsidR="00715087" w:rsidRPr="00A97633" w:rsidRDefault="00715087" w:rsidP="00A97633">
      <w:pPr>
        <w:autoSpaceDE w:val="0"/>
        <w:autoSpaceDN w:val="0"/>
        <w:adjustRightInd w:val="0"/>
        <w:ind w:firstLine="0"/>
        <w:jc w:val="both"/>
        <w:rPr>
          <w:rFonts w:ascii="PT Astra Serif" w:hAnsi="PT Astra Serif" w:cs="PT Astra Serif"/>
          <w:sz w:val="20"/>
        </w:rPr>
      </w:pPr>
    </w:p>
    <w:p w:rsidR="00715087" w:rsidRPr="00C12F9E" w:rsidRDefault="00715087" w:rsidP="00A97633">
      <w:pPr>
        <w:autoSpaceDE w:val="0"/>
        <w:autoSpaceDN w:val="0"/>
        <w:adjustRightInd w:val="0"/>
        <w:ind w:firstLine="0"/>
        <w:jc w:val="both"/>
        <w:rPr>
          <w:rFonts w:ascii="PT Astra Serif" w:hAnsi="PT Astra Serif" w:cs="Courier New"/>
          <w:sz w:val="24"/>
          <w:szCs w:val="24"/>
        </w:rPr>
      </w:pPr>
      <w:r w:rsidRPr="00C12F9E">
        <w:rPr>
          <w:rFonts w:ascii="PT Astra Serif" w:hAnsi="PT Astra Serif" w:cs="Courier New"/>
          <w:sz w:val="24"/>
          <w:szCs w:val="24"/>
        </w:rPr>
        <w:t>Форма</w:t>
      </w:r>
    </w:p>
    <w:p w:rsidR="00715087" w:rsidRPr="00A97633" w:rsidRDefault="00715087" w:rsidP="00A97633">
      <w:pPr>
        <w:autoSpaceDE w:val="0"/>
        <w:autoSpaceDN w:val="0"/>
        <w:adjustRightInd w:val="0"/>
        <w:ind w:firstLine="0"/>
        <w:jc w:val="both"/>
        <w:rPr>
          <w:rFonts w:ascii="PT Astra Serif" w:hAnsi="PT Astra Serif" w:cs="Courier New"/>
          <w:sz w:val="28"/>
          <w:szCs w:val="28"/>
        </w:rPr>
      </w:pPr>
    </w:p>
    <w:p w:rsidR="00715087" w:rsidRPr="00C12F9E" w:rsidRDefault="00715087" w:rsidP="00C12F9E">
      <w:pPr>
        <w:autoSpaceDE w:val="0"/>
        <w:autoSpaceDN w:val="0"/>
        <w:adjustRightInd w:val="0"/>
        <w:ind w:left="3969" w:firstLine="0"/>
        <w:jc w:val="both"/>
        <w:rPr>
          <w:rFonts w:ascii="PT Astra Serif" w:hAnsi="PT Astra Serif" w:cs="Courier New"/>
          <w:szCs w:val="26"/>
        </w:rPr>
      </w:pPr>
      <w:r w:rsidRPr="00C12F9E">
        <w:rPr>
          <w:rFonts w:ascii="PT Astra Serif" w:hAnsi="PT Astra Serif" w:cs="Courier New"/>
          <w:szCs w:val="26"/>
        </w:rPr>
        <w:t>В Департамент социальной защиты населения Томской области</w:t>
      </w:r>
    </w:p>
    <w:p w:rsidR="00715087" w:rsidRPr="00C12F9E" w:rsidRDefault="00715087" w:rsidP="00C12F9E">
      <w:pPr>
        <w:autoSpaceDE w:val="0"/>
        <w:autoSpaceDN w:val="0"/>
        <w:adjustRightInd w:val="0"/>
        <w:ind w:left="3969" w:firstLine="0"/>
        <w:jc w:val="both"/>
        <w:rPr>
          <w:rFonts w:ascii="PT Astra Serif" w:hAnsi="PT Astra Serif" w:cs="Courier New"/>
          <w:szCs w:val="26"/>
        </w:rPr>
      </w:pPr>
      <w:r w:rsidRPr="00C12F9E">
        <w:rPr>
          <w:rFonts w:ascii="PT Astra Serif" w:hAnsi="PT Astra Serif" w:cs="Courier New"/>
          <w:szCs w:val="26"/>
        </w:rPr>
        <w:t>от ________</w:t>
      </w:r>
      <w:r w:rsidR="00EA2A38" w:rsidRPr="00C12F9E">
        <w:rPr>
          <w:rFonts w:ascii="PT Astra Serif" w:hAnsi="PT Astra Serif" w:cs="Courier New"/>
          <w:szCs w:val="26"/>
        </w:rPr>
        <w:t>______</w:t>
      </w:r>
      <w:r w:rsidR="00C12F9E" w:rsidRPr="00A17716">
        <w:rPr>
          <w:rFonts w:ascii="PT Astra Serif" w:hAnsi="PT Astra Serif" w:cs="Courier New"/>
          <w:szCs w:val="26"/>
        </w:rPr>
        <w:t>____</w:t>
      </w:r>
      <w:r w:rsidR="00EA2A38" w:rsidRPr="00C12F9E">
        <w:rPr>
          <w:rFonts w:ascii="PT Astra Serif" w:hAnsi="PT Astra Serif" w:cs="Courier New"/>
          <w:szCs w:val="26"/>
        </w:rPr>
        <w:t>____________________</w:t>
      </w:r>
      <w:r w:rsidRPr="00C12F9E">
        <w:rPr>
          <w:rFonts w:ascii="PT Astra Serif" w:hAnsi="PT Astra Serif" w:cs="Courier New"/>
          <w:szCs w:val="26"/>
        </w:rPr>
        <w:t>,</w:t>
      </w:r>
    </w:p>
    <w:p w:rsidR="00715087" w:rsidRPr="00C12F9E" w:rsidRDefault="00715087" w:rsidP="00C12F9E">
      <w:pPr>
        <w:autoSpaceDE w:val="0"/>
        <w:autoSpaceDN w:val="0"/>
        <w:adjustRightInd w:val="0"/>
        <w:ind w:left="3969" w:firstLine="0"/>
        <w:jc w:val="both"/>
        <w:rPr>
          <w:rFonts w:ascii="PT Astra Serif" w:hAnsi="PT Astra Serif" w:cs="Courier New"/>
          <w:szCs w:val="26"/>
        </w:rPr>
      </w:pPr>
      <w:proofErr w:type="gramStart"/>
      <w:r w:rsidRPr="00C12F9E">
        <w:rPr>
          <w:rFonts w:ascii="PT Astra Serif" w:hAnsi="PT Astra Serif" w:cs="Courier New"/>
          <w:szCs w:val="26"/>
        </w:rPr>
        <w:t>проживающего</w:t>
      </w:r>
      <w:proofErr w:type="gramEnd"/>
      <w:r w:rsidRPr="00C12F9E">
        <w:rPr>
          <w:rFonts w:ascii="PT Astra Serif" w:hAnsi="PT Astra Serif" w:cs="Courier New"/>
          <w:szCs w:val="26"/>
        </w:rPr>
        <w:t xml:space="preserve"> (ей) по адресу: _______</w:t>
      </w:r>
      <w:r w:rsidR="00A17716" w:rsidRPr="00A17716">
        <w:rPr>
          <w:rFonts w:ascii="PT Astra Serif" w:hAnsi="PT Astra Serif" w:cs="Courier New"/>
          <w:szCs w:val="26"/>
        </w:rPr>
        <w:t>___</w:t>
      </w:r>
      <w:r w:rsidRPr="00C12F9E">
        <w:rPr>
          <w:rFonts w:ascii="PT Astra Serif" w:hAnsi="PT Astra Serif" w:cs="Courier New"/>
          <w:szCs w:val="26"/>
        </w:rPr>
        <w:t>____</w:t>
      </w:r>
    </w:p>
    <w:p w:rsidR="00715087" w:rsidRPr="00C12F9E" w:rsidRDefault="00715087" w:rsidP="00C12F9E">
      <w:pPr>
        <w:autoSpaceDE w:val="0"/>
        <w:autoSpaceDN w:val="0"/>
        <w:adjustRightInd w:val="0"/>
        <w:ind w:left="3969" w:firstLine="0"/>
        <w:jc w:val="both"/>
        <w:rPr>
          <w:rFonts w:ascii="PT Astra Serif" w:hAnsi="PT Astra Serif" w:cs="Courier New"/>
          <w:szCs w:val="26"/>
        </w:rPr>
      </w:pPr>
      <w:r w:rsidRPr="00C12F9E">
        <w:rPr>
          <w:rFonts w:ascii="PT Astra Serif" w:hAnsi="PT Astra Serif" w:cs="Courier New"/>
          <w:szCs w:val="26"/>
        </w:rPr>
        <w:t>почтовый индекс ______</w:t>
      </w:r>
      <w:r w:rsidR="00A17716" w:rsidRPr="00A17716">
        <w:rPr>
          <w:rFonts w:ascii="PT Astra Serif" w:hAnsi="PT Astra Serif" w:cs="Courier New"/>
          <w:szCs w:val="26"/>
        </w:rPr>
        <w:t>___</w:t>
      </w:r>
      <w:r w:rsidRPr="00C12F9E">
        <w:rPr>
          <w:rFonts w:ascii="PT Astra Serif" w:hAnsi="PT Astra Serif" w:cs="Courier New"/>
          <w:szCs w:val="26"/>
        </w:rPr>
        <w:t>_</w:t>
      </w:r>
      <w:r w:rsidR="00C12F9E" w:rsidRPr="00C12F9E">
        <w:rPr>
          <w:rFonts w:ascii="PT Astra Serif" w:hAnsi="PT Astra Serif" w:cs="Courier New"/>
          <w:szCs w:val="26"/>
        </w:rPr>
        <w:t>______</w:t>
      </w:r>
      <w:r w:rsidRPr="00C12F9E">
        <w:rPr>
          <w:rFonts w:ascii="PT Astra Serif" w:hAnsi="PT Astra Serif" w:cs="Courier New"/>
          <w:szCs w:val="26"/>
        </w:rPr>
        <w:t>__</w:t>
      </w:r>
      <w:r w:rsidR="0071284A" w:rsidRPr="00C12F9E">
        <w:rPr>
          <w:rFonts w:ascii="PT Astra Serif" w:hAnsi="PT Astra Serif" w:cs="Courier New"/>
          <w:szCs w:val="26"/>
        </w:rPr>
        <w:t>, телефон</w:t>
      </w:r>
      <w:r w:rsidR="007348E2" w:rsidRPr="00C12F9E">
        <w:rPr>
          <w:rFonts w:ascii="PT Astra Serif" w:hAnsi="PT Astra Serif" w:cs="Courier New"/>
          <w:szCs w:val="26"/>
        </w:rPr>
        <w:t xml:space="preserve"> (при</w:t>
      </w:r>
      <w:r w:rsidR="0071284A" w:rsidRPr="00C12F9E">
        <w:rPr>
          <w:rFonts w:ascii="PT Astra Serif" w:hAnsi="PT Astra Serif" w:cs="Courier New"/>
          <w:szCs w:val="26"/>
        </w:rPr>
        <w:t xml:space="preserve"> </w:t>
      </w:r>
      <w:r w:rsidR="007348E2" w:rsidRPr="00C12F9E">
        <w:rPr>
          <w:rFonts w:ascii="PT Astra Serif" w:hAnsi="PT Astra Serif" w:cs="Courier New"/>
          <w:szCs w:val="26"/>
        </w:rPr>
        <w:t>наличии)</w:t>
      </w:r>
      <w:r w:rsidR="0071284A" w:rsidRPr="00C12F9E">
        <w:rPr>
          <w:rFonts w:ascii="PT Astra Serif" w:hAnsi="PT Astra Serif" w:cs="Courier New"/>
          <w:szCs w:val="26"/>
        </w:rPr>
        <w:t xml:space="preserve"> ___</w:t>
      </w:r>
      <w:r w:rsidR="00C12F9E" w:rsidRPr="00C12F9E">
        <w:rPr>
          <w:rFonts w:ascii="PT Astra Serif" w:hAnsi="PT Astra Serif" w:cs="Courier New"/>
          <w:szCs w:val="26"/>
        </w:rPr>
        <w:t>_________</w:t>
      </w:r>
      <w:r w:rsidR="00A17716" w:rsidRPr="00A17716">
        <w:rPr>
          <w:rFonts w:ascii="PT Astra Serif" w:hAnsi="PT Astra Serif" w:cs="Courier New"/>
          <w:szCs w:val="26"/>
        </w:rPr>
        <w:t>___</w:t>
      </w:r>
      <w:r w:rsidR="00C12F9E" w:rsidRPr="00C12F9E">
        <w:rPr>
          <w:rFonts w:ascii="PT Astra Serif" w:hAnsi="PT Astra Serif" w:cs="Courier New"/>
          <w:szCs w:val="26"/>
        </w:rPr>
        <w:t>________</w:t>
      </w:r>
      <w:r w:rsidR="0071284A" w:rsidRPr="00C12F9E">
        <w:rPr>
          <w:rFonts w:ascii="PT Astra Serif" w:hAnsi="PT Astra Serif" w:cs="Courier New"/>
          <w:szCs w:val="26"/>
        </w:rPr>
        <w:t>_____</w:t>
      </w:r>
    </w:p>
    <w:p w:rsidR="00715087" w:rsidRPr="00A97633" w:rsidRDefault="00715087" w:rsidP="00A97633">
      <w:pPr>
        <w:autoSpaceDE w:val="0"/>
        <w:autoSpaceDN w:val="0"/>
        <w:adjustRightInd w:val="0"/>
        <w:ind w:firstLine="0"/>
        <w:jc w:val="both"/>
        <w:rPr>
          <w:rFonts w:ascii="PT Astra Serif" w:hAnsi="PT Astra Serif" w:cs="Courier New"/>
          <w:sz w:val="28"/>
          <w:szCs w:val="28"/>
        </w:rPr>
      </w:pPr>
    </w:p>
    <w:p w:rsidR="00715087" w:rsidRPr="00A17716" w:rsidRDefault="00EA2A38" w:rsidP="00A97633">
      <w:pPr>
        <w:autoSpaceDE w:val="0"/>
        <w:autoSpaceDN w:val="0"/>
        <w:adjustRightInd w:val="0"/>
        <w:ind w:firstLine="0"/>
        <w:jc w:val="center"/>
        <w:rPr>
          <w:rFonts w:ascii="PT Astra Serif" w:hAnsi="PT Astra Serif" w:cs="Courier New"/>
          <w:szCs w:val="26"/>
        </w:rPr>
      </w:pPr>
      <w:bookmarkStart w:id="2" w:name="Par64"/>
      <w:bookmarkEnd w:id="2"/>
      <w:r w:rsidRPr="00A17716">
        <w:rPr>
          <w:rFonts w:ascii="PT Astra Serif" w:hAnsi="PT Astra Serif" w:cs="Courier New"/>
          <w:szCs w:val="26"/>
        </w:rPr>
        <w:t>Заявление</w:t>
      </w:r>
    </w:p>
    <w:p w:rsidR="00715087" w:rsidRPr="00A17716" w:rsidRDefault="00715087" w:rsidP="00A97633">
      <w:pPr>
        <w:autoSpaceDE w:val="0"/>
        <w:autoSpaceDN w:val="0"/>
        <w:adjustRightInd w:val="0"/>
        <w:ind w:firstLine="0"/>
        <w:jc w:val="both"/>
        <w:rPr>
          <w:rFonts w:ascii="PT Astra Serif" w:hAnsi="PT Astra Serif" w:cs="Courier New"/>
          <w:szCs w:val="26"/>
        </w:rPr>
      </w:pPr>
    </w:p>
    <w:p w:rsidR="00715087" w:rsidRPr="00A17716" w:rsidRDefault="00EA2A38"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 xml:space="preserve">Прошу назначить мне ежемесячную доплату к страховой пенсии </w:t>
      </w:r>
      <w:r w:rsidR="00A17716" w:rsidRPr="00A17716">
        <w:rPr>
          <w:rFonts w:ascii="PT Astra Serif" w:hAnsi="PT Astra Serif" w:cs="Courier New"/>
          <w:szCs w:val="26"/>
        </w:rPr>
        <w:br/>
      </w:r>
      <w:r w:rsidRPr="00A17716">
        <w:rPr>
          <w:rFonts w:ascii="PT Astra Serif" w:hAnsi="PT Astra Serif" w:cs="Courier New"/>
          <w:szCs w:val="26"/>
        </w:rPr>
        <w:t xml:space="preserve">по </w:t>
      </w:r>
      <w:r w:rsidR="00715087" w:rsidRPr="00A17716">
        <w:rPr>
          <w:rFonts w:ascii="PT Astra Serif" w:hAnsi="PT Astra Serif" w:cs="Courier New"/>
          <w:szCs w:val="26"/>
        </w:rPr>
        <w:t xml:space="preserve">старости (инвалидности), предусмотренную </w:t>
      </w:r>
      <w:hyperlink r:id="rId15" w:history="1">
        <w:r w:rsidR="00715087" w:rsidRPr="00A17716">
          <w:rPr>
            <w:rFonts w:ascii="PT Astra Serif" w:hAnsi="PT Astra Serif" w:cs="Courier New"/>
            <w:szCs w:val="26"/>
          </w:rPr>
          <w:t>Законом</w:t>
        </w:r>
      </w:hyperlink>
      <w:r w:rsidRPr="00A17716">
        <w:rPr>
          <w:rFonts w:ascii="PT Astra Serif" w:hAnsi="PT Astra Serif" w:cs="Courier New"/>
          <w:szCs w:val="26"/>
        </w:rPr>
        <w:t xml:space="preserve"> Томской области </w:t>
      </w:r>
      <w:r w:rsidR="00A17716" w:rsidRPr="00A17716">
        <w:rPr>
          <w:rFonts w:ascii="PT Astra Serif" w:hAnsi="PT Astra Serif" w:cs="Courier New"/>
          <w:szCs w:val="26"/>
        </w:rPr>
        <w:br/>
      </w:r>
      <w:r w:rsidRPr="00A17716">
        <w:rPr>
          <w:rFonts w:ascii="PT Astra Serif" w:hAnsi="PT Astra Serif" w:cs="Courier New"/>
          <w:szCs w:val="26"/>
        </w:rPr>
        <w:t>от 19 июня 2006 года №</w:t>
      </w:r>
      <w:r w:rsidR="00FF6F94">
        <w:rPr>
          <w:rFonts w:ascii="PT Astra Serif" w:hAnsi="PT Astra Serif" w:cs="Courier New"/>
          <w:szCs w:val="26"/>
          <w:lang w:val="en-US"/>
        </w:rPr>
        <w:t> </w:t>
      </w:r>
      <w:r w:rsidRPr="00A17716">
        <w:rPr>
          <w:rFonts w:ascii="PT Astra Serif" w:hAnsi="PT Astra Serif" w:cs="Courier New"/>
          <w:szCs w:val="26"/>
        </w:rPr>
        <w:t>125-ОЗ «</w:t>
      </w:r>
      <w:r w:rsidR="00715087" w:rsidRPr="00A17716">
        <w:rPr>
          <w:rFonts w:ascii="PT Astra Serif" w:hAnsi="PT Astra Serif" w:cs="Courier New"/>
          <w:szCs w:val="26"/>
        </w:rPr>
        <w:t xml:space="preserve">О правовом статусе </w:t>
      </w:r>
      <w:r w:rsidRPr="00A17716">
        <w:rPr>
          <w:rFonts w:ascii="PT Astra Serif" w:hAnsi="PT Astra Serif" w:cs="Courier New"/>
          <w:szCs w:val="26"/>
        </w:rPr>
        <w:t>лиц, замещающих государственные должности Томской области»</w:t>
      </w:r>
      <w:r w:rsidR="00715087" w:rsidRPr="00A17716">
        <w:rPr>
          <w:rFonts w:ascii="PT Astra Serif" w:hAnsi="PT Astra Serif" w:cs="Courier New"/>
          <w:szCs w:val="26"/>
        </w:rPr>
        <w:t>.</w:t>
      </w:r>
    </w:p>
    <w:p w:rsidR="00715087" w:rsidRPr="00A17716" w:rsidRDefault="00715087"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В настоящее время я ________</w:t>
      </w:r>
      <w:r w:rsidR="00A17716" w:rsidRPr="00A17716">
        <w:rPr>
          <w:rFonts w:ascii="PT Astra Serif" w:hAnsi="PT Astra Serif" w:cs="Courier New"/>
          <w:szCs w:val="26"/>
        </w:rPr>
        <w:t>_</w:t>
      </w:r>
      <w:r w:rsidRPr="00A17716">
        <w:rPr>
          <w:rFonts w:ascii="PT Astra Serif" w:hAnsi="PT Astra Serif" w:cs="Courier New"/>
          <w:szCs w:val="26"/>
        </w:rPr>
        <w:t>_____</w:t>
      </w:r>
      <w:r w:rsidR="00D00FF0" w:rsidRPr="00A17716">
        <w:rPr>
          <w:rFonts w:ascii="PT Astra Serif" w:hAnsi="PT Astra Serif" w:cs="Courier New"/>
          <w:szCs w:val="26"/>
        </w:rPr>
        <w:t>____________</w:t>
      </w:r>
      <w:r w:rsidR="00A37D5D">
        <w:rPr>
          <w:rFonts w:ascii="PT Astra Serif" w:hAnsi="PT Astra Serif" w:cs="Courier New"/>
          <w:szCs w:val="26"/>
          <w:lang w:val="en-US"/>
        </w:rPr>
        <w:t>____</w:t>
      </w:r>
      <w:r w:rsidR="00D00FF0" w:rsidRPr="00A17716">
        <w:rPr>
          <w:rFonts w:ascii="PT Astra Serif" w:hAnsi="PT Astra Serif" w:cs="Courier New"/>
          <w:szCs w:val="26"/>
        </w:rPr>
        <w:t>_________________</w:t>
      </w:r>
      <w:r w:rsidRPr="00A17716">
        <w:rPr>
          <w:rFonts w:ascii="PT Astra Serif" w:hAnsi="PT Astra Serif" w:cs="Courier New"/>
          <w:szCs w:val="26"/>
        </w:rPr>
        <w:t>.</w:t>
      </w:r>
    </w:p>
    <w:p w:rsidR="00715087" w:rsidRPr="00A17716" w:rsidRDefault="00D00FF0" w:rsidP="00A97633">
      <w:pPr>
        <w:autoSpaceDE w:val="0"/>
        <w:autoSpaceDN w:val="0"/>
        <w:adjustRightInd w:val="0"/>
        <w:jc w:val="center"/>
        <w:rPr>
          <w:rFonts w:ascii="PT Astra Serif" w:hAnsi="PT Astra Serif" w:cs="Courier New"/>
          <w:sz w:val="20"/>
        </w:rPr>
      </w:pPr>
      <w:r w:rsidRPr="00A17716">
        <w:rPr>
          <w:rFonts w:ascii="PT Astra Serif" w:hAnsi="PT Astra Serif" w:cs="Courier New"/>
          <w:sz w:val="20"/>
        </w:rPr>
        <w:t xml:space="preserve">                                               </w:t>
      </w:r>
      <w:proofErr w:type="gramStart"/>
      <w:r w:rsidR="00715087" w:rsidRPr="00A17716">
        <w:rPr>
          <w:rFonts w:ascii="PT Astra Serif" w:hAnsi="PT Astra Serif" w:cs="Courier New"/>
          <w:sz w:val="20"/>
        </w:rPr>
        <w:t xml:space="preserve">(Не работаю, при наличии работы </w:t>
      </w:r>
      <w:r w:rsidR="00A17716" w:rsidRPr="00A17716">
        <w:rPr>
          <w:rFonts w:ascii="PT Astra Serif" w:hAnsi="PT Astra Serif" w:cs="Courier New"/>
          <w:sz w:val="20"/>
        </w:rPr>
        <w:t>–</w:t>
      </w:r>
      <w:r w:rsidR="00715087" w:rsidRPr="00A17716">
        <w:rPr>
          <w:rFonts w:ascii="PT Astra Serif" w:hAnsi="PT Astra Serif" w:cs="Courier New"/>
          <w:sz w:val="20"/>
        </w:rPr>
        <w:t xml:space="preserve"> место</w:t>
      </w:r>
      <w:proofErr w:type="gramEnd"/>
    </w:p>
    <w:p w:rsidR="00715087" w:rsidRPr="00A17716" w:rsidRDefault="00D00FF0" w:rsidP="00A97633">
      <w:pPr>
        <w:autoSpaceDE w:val="0"/>
        <w:autoSpaceDN w:val="0"/>
        <w:adjustRightInd w:val="0"/>
        <w:jc w:val="center"/>
        <w:rPr>
          <w:rFonts w:ascii="PT Astra Serif" w:hAnsi="PT Astra Serif" w:cs="Courier New"/>
          <w:sz w:val="20"/>
        </w:rPr>
      </w:pPr>
      <w:r w:rsidRPr="00A17716">
        <w:rPr>
          <w:rFonts w:ascii="PT Astra Serif" w:hAnsi="PT Astra Serif" w:cs="Courier New"/>
          <w:sz w:val="20"/>
        </w:rPr>
        <w:t xml:space="preserve">                                              </w:t>
      </w:r>
      <w:r w:rsidR="00715087" w:rsidRPr="00A17716">
        <w:rPr>
          <w:rFonts w:ascii="PT Astra Serif" w:hAnsi="PT Astra Serif" w:cs="Courier New"/>
          <w:sz w:val="20"/>
        </w:rPr>
        <w:t>работы и должность)</w:t>
      </w:r>
    </w:p>
    <w:p w:rsidR="00715087" w:rsidRPr="00A17716" w:rsidRDefault="00D00FF0"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Я уведомле</w:t>
      </w:r>
      <w:proofErr w:type="gramStart"/>
      <w:r w:rsidRPr="00A17716">
        <w:rPr>
          <w:rFonts w:ascii="PT Astra Serif" w:hAnsi="PT Astra Serif" w:cs="Courier New"/>
          <w:szCs w:val="26"/>
        </w:rPr>
        <w:t>н(</w:t>
      </w:r>
      <w:proofErr w:type="gramEnd"/>
      <w:r w:rsidRPr="00A17716">
        <w:rPr>
          <w:rFonts w:ascii="PT Astra Serif" w:hAnsi="PT Astra Serif" w:cs="Courier New"/>
          <w:szCs w:val="26"/>
        </w:rPr>
        <w:t>а),</w:t>
      </w:r>
      <w:r w:rsidR="001154FB" w:rsidRPr="00A17716">
        <w:rPr>
          <w:rFonts w:ascii="PT Astra Serif" w:hAnsi="PT Astra Serif" w:cs="Courier New"/>
          <w:szCs w:val="26"/>
        </w:rPr>
        <w:t xml:space="preserve"> что обязан(а) сообщать уполномоченному ор</w:t>
      </w:r>
      <w:r w:rsidR="00135446" w:rsidRPr="00A17716">
        <w:rPr>
          <w:rFonts w:ascii="PT Astra Serif" w:hAnsi="PT Astra Serif" w:cs="Courier New"/>
          <w:szCs w:val="26"/>
        </w:rPr>
        <w:t xml:space="preserve">гану </w:t>
      </w:r>
      <w:r w:rsidR="00A37D5D" w:rsidRPr="00A37D5D">
        <w:rPr>
          <w:rFonts w:ascii="PT Astra Serif" w:hAnsi="PT Astra Serif" w:cs="Courier New"/>
          <w:szCs w:val="26"/>
        </w:rPr>
        <w:br/>
      </w:r>
      <w:r w:rsidR="00135446" w:rsidRPr="00A17716">
        <w:rPr>
          <w:rFonts w:ascii="PT Astra Serif" w:hAnsi="PT Astra Serif" w:cs="Courier New"/>
          <w:szCs w:val="26"/>
        </w:rPr>
        <w:t>о возникновении случаев</w:t>
      </w:r>
      <w:r w:rsidR="001154FB" w:rsidRPr="00A17716">
        <w:rPr>
          <w:rFonts w:ascii="PT Astra Serif" w:hAnsi="PT Astra Serif" w:cs="Courier New"/>
          <w:szCs w:val="26"/>
        </w:rPr>
        <w:t xml:space="preserve">, влекущих изменение </w:t>
      </w:r>
      <w:r w:rsidR="00715087" w:rsidRPr="00A17716">
        <w:rPr>
          <w:rFonts w:ascii="PT Astra Serif" w:hAnsi="PT Astra Serif" w:cs="Courier New"/>
          <w:szCs w:val="26"/>
        </w:rPr>
        <w:t>разм</w:t>
      </w:r>
      <w:r w:rsidR="001154FB" w:rsidRPr="00A17716">
        <w:rPr>
          <w:rFonts w:ascii="PT Astra Serif" w:hAnsi="PT Astra Serif" w:cs="Courier New"/>
          <w:szCs w:val="26"/>
        </w:rPr>
        <w:t xml:space="preserve">ера доплаты </w:t>
      </w:r>
      <w:r w:rsidR="00715087" w:rsidRPr="00A17716">
        <w:rPr>
          <w:rFonts w:ascii="PT Astra Serif" w:hAnsi="PT Astra Serif" w:cs="Courier New"/>
          <w:szCs w:val="26"/>
        </w:rPr>
        <w:t>или</w:t>
      </w:r>
      <w:r w:rsidR="001154FB" w:rsidRPr="00A17716">
        <w:rPr>
          <w:rFonts w:ascii="PT Astra Serif" w:hAnsi="PT Astra Serif" w:cs="Courier New"/>
          <w:szCs w:val="26"/>
        </w:rPr>
        <w:t xml:space="preserve"> приостановление </w:t>
      </w:r>
      <w:r w:rsidR="00715087" w:rsidRPr="00A17716">
        <w:rPr>
          <w:rFonts w:ascii="PT Astra Serif" w:hAnsi="PT Astra Serif" w:cs="Courier New"/>
          <w:szCs w:val="26"/>
        </w:rPr>
        <w:t>выплаты</w:t>
      </w:r>
      <w:r w:rsidR="009E18B3" w:rsidRPr="00A17716">
        <w:rPr>
          <w:rFonts w:ascii="PT Astra Serif" w:hAnsi="PT Astra Serif" w:cs="Courier New"/>
          <w:szCs w:val="26"/>
        </w:rPr>
        <w:t xml:space="preserve"> доплаты</w:t>
      </w:r>
      <w:r w:rsidR="00715087" w:rsidRPr="00A17716">
        <w:rPr>
          <w:rFonts w:ascii="PT Astra Serif" w:hAnsi="PT Astra Serif" w:cs="Courier New"/>
          <w:szCs w:val="26"/>
        </w:rPr>
        <w:t xml:space="preserve">, в течение пяти </w:t>
      </w:r>
      <w:r w:rsidR="00135446" w:rsidRPr="00A17716">
        <w:rPr>
          <w:rFonts w:ascii="PT Astra Serif" w:hAnsi="PT Astra Serif" w:cs="Courier New"/>
          <w:szCs w:val="26"/>
        </w:rPr>
        <w:t>рабочих дней со дня возникновения случаев</w:t>
      </w:r>
      <w:r w:rsidR="001154FB" w:rsidRPr="00A17716">
        <w:rPr>
          <w:rFonts w:ascii="PT Astra Serif" w:hAnsi="PT Astra Serif" w:cs="Courier New"/>
          <w:szCs w:val="26"/>
        </w:rPr>
        <w:t>, влекущих изменение размера доплаты или приостановление выплаты</w:t>
      </w:r>
      <w:r w:rsidR="009E18B3" w:rsidRPr="00A17716">
        <w:rPr>
          <w:rFonts w:ascii="PT Astra Serif" w:hAnsi="PT Astra Serif" w:cs="Courier New"/>
          <w:szCs w:val="26"/>
        </w:rPr>
        <w:t xml:space="preserve"> доплаты</w:t>
      </w:r>
      <w:r w:rsidR="00715087" w:rsidRPr="00A17716">
        <w:rPr>
          <w:rFonts w:ascii="PT Astra Serif" w:hAnsi="PT Astra Serif" w:cs="Courier New"/>
          <w:szCs w:val="26"/>
        </w:rPr>
        <w:t>.</w:t>
      </w:r>
    </w:p>
    <w:p w:rsidR="00715087" w:rsidRPr="00A17716" w:rsidRDefault="00715087"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 xml:space="preserve">Выплату доплаты прошу производить </w:t>
      </w:r>
      <w:proofErr w:type="gramStart"/>
      <w:r w:rsidRPr="00A17716">
        <w:rPr>
          <w:rFonts w:ascii="PT Astra Serif" w:hAnsi="PT Astra Serif" w:cs="Courier New"/>
          <w:szCs w:val="26"/>
        </w:rPr>
        <w:t>через</w:t>
      </w:r>
      <w:proofErr w:type="gramEnd"/>
      <w:r w:rsidRPr="00A17716">
        <w:rPr>
          <w:rFonts w:ascii="PT Astra Serif" w:hAnsi="PT Astra Serif" w:cs="Courier New"/>
          <w:szCs w:val="26"/>
        </w:rPr>
        <w:t>:</w:t>
      </w:r>
    </w:p>
    <w:p w:rsidR="00715087" w:rsidRPr="00A17716" w:rsidRDefault="00715087" w:rsidP="00A97633">
      <w:pPr>
        <w:autoSpaceDE w:val="0"/>
        <w:autoSpaceDN w:val="0"/>
        <w:adjustRightInd w:val="0"/>
        <w:jc w:val="both"/>
        <w:rPr>
          <w:rFonts w:ascii="PT Astra Serif" w:hAnsi="PT Astra Serif" w:cs="Courier New"/>
          <w:szCs w:val="26"/>
        </w:rPr>
      </w:pPr>
    </w:p>
    <w:p w:rsidR="00715087" w:rsidRPr="00A17716" w:rsidRDefault="00715087"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1) кредитную организацию ______________</w:t>
      </w:r>
      <w:r w:rsidR="001154FB" w:rsidRPr="00A17716">
        <w:rPr>
          <w:rFonts w:ascii="PT Astra Serif" w:hAnsi="PT Astra Serif" w:cs="Courier New"/>
          <w:szCs w:val="26"/>
        </w:rPr>
        <w:t>____________________________</w:t>
      </w:r>
    </w:p>
    <w:p w:rsidR="00715087" w:rsidRPr="00A17716" w:rsidRDefault="001154FB"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w:t>
      </w:r>
      <w:r w:rsidR="00715087" w:rsidRPr="00A17716">
        <w:rPr>
          <w:rFonts w:ascii="PT Astra Serif" w:hAnsi="PT Astra Serif" w:cs="Courier New"/>
          <w:szCs w:val="26"/>
        </w:rPr>
        <w:t xml:space="preserve"> счета ______________________________</w:t>
      </w:r>
      <w:r w:rsidRPr="00A17716">
        <w:rPr>
          <w:rFonts w:ascii="PT Astra Serif" w:hAnsi="PT Astra Serif" w:cs="Courier New"/>
          <w:szCs w:val="26"/>
        </w:rPr>
        <w:t>____________________________</w:t>
      </w:r>
      <w:r w:rsidR="00715087" w:rsidRPr="00A17716">
        <w:rPr>
          <w:rFonts w:ascii="PT Astra Serif" w:hAnsi="PT Astra Serif" w:cs="Courier New"/>
          <w:szCs w:val="26"/>
        </w:rPr>
        <w:t>;</w:t>
      </w:r>
    </w:p>
    <w:p w:rsidR="00715087" w:rsidRPr="00A17716" w:rsidRDefault="00715087"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2) организацию почтовой связи ________</w:t>
      </w:r>
      <w:r w:rsidR="001154FB" w:rsidRPr="00A17716">
        <w:rPr>
          <w:rFonts w:ascii="PT Astra Serif" w:hAnsi="PT Astra Serif" w:cs="Courier New"/>
          <w:szCs w:val="26"/>
        </w:rPr>
        <w:t>______________________________</w:t>
      </w:r>
      <w:r w:rsidRPr="00A17716">
        <w:rPr>
          <w:rFonts w:ascii="PT Astra Serif" w:hAnsi="PT Astra Serif" w:cs="Courier New"/>
          <w:szCs w:val="26"/>
        </w:rPr>
        <w:t>;</w:t>
      </w:r>
    </w:p>
    <w:p w:rsidR="00715087" w:rsidRPr="00A17716" w:rsidRDefault="00715087"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3) иную организацию __________________</w:t>
      </w:r>
      <w:r w:rsidR="001154FB" w:rsidRPr="00A17716">
        <w:rPr>
          <w:rFonts w:ascii="PT Astra Serif" w:hAnsi="PT Astra Serif" w:cs="Courier New"/>
          <w:szCs w:val="26"/>
        </w:rPr>
        <w:t>____________________________</w:t>
      </w:r>
      <w:r w:rsidRPr="00A17716">
        <w:rPr>
          <w:rFonts w:ascii="PT Astra Serif" w:hAnsi="PT Astra Serif" w:cs="Courier New"/>
          <w:szCs w:val="26"/>
        </w:rPr>
        <w:t>.</w:t>
      </w:r>
    </w:p>
    <w:p w:rsidR="00715087" w:rsidRPr="00A17716" w:rsidRDefault="001154FB" w:rsidP="00A97633">
      <w:pPr>
        <w:autoSpaceDE w:val="0"/>
        <w:autoSpaceDN w:val="0"/>
        <w:adjustRightInd w:val="0"/>
        <w:jc w:val="both"/>
        <w:rPr>
          <w:rFonts w:ascii="PT Astra Serif" w:hAnsi="PT Astra Serif" w:cs="Courier New"/>
          <w:szCs w:val="26"/>
        </w:rPr>
      </w:pPr>
      <w:r w:rsidRPr="00A17716">
        <w:rPr>
          <w:rFonts w:ascii="PT Astra Serif" w:hAnsi="PT Astra Serif" w:cs="Courier New"/>
          <w:szCs w:val="26"/>
        </w:rPr>
        <w:t xml:space="preserve">О принятом решении прошу сообщить мне по адресу, по </w:t>
      </w:r>
      <w:r w:rsidR="0071284A" w:rsidRPr="00A17716">
        <w:rPr>
          <w:rFonts w:ascii="PT Astra Serif" w:hAnsi="PT Astra Serif" w:cs="Courier New"/>
          <w:szCs w:val="26"/>
        </w:rPr>
        <w:t>адресу электронной</w:t>
      </w:r>
      <w:r w:rsidRPr="00A17716">
        <w:rPr>
          <w:rFonts w:ascii="PT Astra Serif" w:hAnsi="PT Astra Serif" w:cs="Courier New"/>
          <w:szCs w:val="26"/>
        </w:rPr>
        <w:t xml:space="preserve"> </w:t>
      </w:r>
      <w:r w:rsidR="0071284A" w:rsidRPr="00A17716">
        <w:rPr>
          <w:rFonts w:ascii="PT Astra Serif" w:hAnsi="PT Astra Serif" w:cs="Courier New"/>
          <w:szCs w:val="26"/>
        </w:rPr>
        <w:t>почты</w:t>
      </w:r>
      <w:r w:rsidR="00715087" w:rsidRPr="00A17716">
        <w:rPr>
          <w:rFonts w:ascii="PT Astra Serif" w:hAnsi="PT Astra Serif" w:cs="Courier New"/>
          <w:szCs w:val="26"/>
        </w:rPr>
        <w:t>: ___________________________________</w:t>
      </w:r>
      <w:r w:rsidRPr="00A17716">
        <w:rPr>
          <w:rFonts w:ascii="PT Astra Serif" w:hAnsi="PT Astra Serif" w:cs="Courier New"/>
          <w:szCs w:val="26"/>
        </w:rPr>
        <w:t>_____________________________</w:t>
      </w:r>
    </w:p>
    <w:p w:rsidR="00715087" w:rsidRPr="00DB40EC" w:rsidRDefault="00715087" w:rsidP="00DB40EC">
      <w:pPr>
        <w:autoSpaceDE w:val="0"/>
        <w:autoSpaceDN w:val="0"/>
        <w:adjustRightInd w:val="0"/>
        <w:ind w:firstLine="0"/>
        <w:jc w:val="center"/>
        <w:rPr>
          <w:rFonts w:ascii="PT Astra Serif" w:hAnsi="PT Astra Serif" w:cs="Courier New"/>
          <w:sz w:val="20"/>
        </w:rPr>
      </w:pPr>
      <w:r w:rsidRPr="00DB40EC">
        <w:rPr>
          <w:rFonts w:ascii="PT Astra Serif" w:hAnsi="PT Astra Serif" w:cs="Courier New"/>
          <w:sz w:val="20"/>
        </w:rPr>
        <w:t>(Указать способ уведомления о принятом решении)</w:t>
      </w:r>
    </w:p>
    <w:p w:rsidR="00715087" w:rsidRPr="00A17716" w:rsidRDefault="00715087" w:rsidP="00A97633">
      <w:pPr>
        <w:autoSpaceDE w:val="0"/>
        <w:autoSpaceDN w:val="0"/>
        <w:adjustRightInd w:val="0"/>
        <w:ind w:firstLine="0"/>
        <w:jc w:val="both"/>
        <w:rPr>
          <w:rFonts w:ascii="PT Astra Serif" w:hAnsi="PT Astra Serif" w:cs="Courier New"/>
          <w:szCs w:val="26"/>
        </w:rPr>
      </w:pPr>
    </w:p>
    <w:p w:rsidR="00715087" w:rsidRPr="00A17716" w:rsidRDefault="00715087" w:rsidP="00A97633">
      <w:pPr>
        <w:autoSpaceDE w:val="0"/>
        <w:autoSpaceDN w:val="0"/>
        <w:adjustRightInd w:val="0"/>
        <w:ind w:firstLine="0"/>
        <w:jc w:val="both"/>
        <w:rPr>
          <w:rFonts w:ascii="PT Astra Serif" w:hAnsi="PT Astra Serif" w:cs="Courier New"/>
          <w:szCs w:val="26"/>
        </w:rPr>
      </w:pPr>
      <w:r w:rsidRPr="00A17716">
        <w:rPr>
          <w:rFonts w:ascii="PT Astra Serif" w:hAnsi="PT Astra Serif" w:cs="Courier New"/>
          <w:szCs w:val="26"/>
        </w:rPr>
        <w:t>Дата _____</w:t>
      </w:r>
      <w:r w:rsidR="009E18B3" w:rsidRPr="00A17716">
        <w:rPr>
          <w:rFonts w:ascii="PT Astra Serif" w:hAnsi="PT Astra Serif" w:cs="Courier New"/>
          <w:szCs w:val="26"/>
        </w:rPr>
        <w:t>_______ Подпись __________</w:t>
      </w:r>
      <w:r w:rsidR="00DB40EC" w:rsidRPr="00DB40EC">
        <w:rPr>
          <w:rFonts w:ascii="PT Astra Serif" w:hAnsi="PT Astra Serif" w:cs="Courier New"/>
          <w:szCs w:val="26"/>
        </w:rPr>
        <w:t>_</w:t>
      </w:r>
      <w:r w:rsidR="009E18B3" w:rsidRPr="00A17716">
        <w:rPr>
          <w:rFonts w:ascii="PT Astra Serif" w:hAnsi="PT Astra Serif" w:cs="Courier New"/>
          <w:szCs w:val="26"/>
        </w:rPr>
        <w:t>_____</w:t>
      </w:r>
      <w:r w:rsidR="00DB40EC" w:rsidRPr="00DB40EC">
        <w:rPr>
          <w:rFonts w:ascii="PT Astra Serif" w:hAnsi="PT Astra Serif" w:cs="Courier New"/>
          <w:szCs w:val="26"/>
        </w:rPr>
        <w:t xml:space="preserve"> </w:t>
      </w:r>
      <w:r w:rsidR="009E18B3" w:rsidRPr="00A17716">
        <w:rPr>
          <w:rFonts w:ascii="PT Astra Serif" w:hAnsi="PT Astra Serif" w:cs="Courier New"/>
          <w:szCs w:val="26"/>
        </w:rPr>
        <w:t>(</w:t>
      </w:r>
      <w:r w:rsidRPr="00A17716">
        <w:rPr>
          <w:rFonts w:ascii="PT Astra Serif" w:hAnsi="PT Astra Serif" w:cs="Courier New"/>
          <w:szCs w:val="26"/>
        </w:rPr>
        <w:t>Ф</w:t>
      </w:r>
      <w:r w:rsidR="009E18B3" w:rsidRPr="00A17716">
        <w:rPr>
          <w:rFonts w:ascii="PT Astra Serif" w:hAnsi="PT Astra Serif" w:cs="Courier New"/>
          <w:szCs w:val="26"/>
        </w:rPr>
        <w:t>амилия, имя, отчество (последнее – при наличии)</w:t>
      </w:r>
      <w:r w:rsidRPr="00A17716">
        <w:rPr>
          <w:rFonts w:ascii="PT Astra Serif" w:hAnsi="PT Astra Serif" w:cs="Courier New"/>
          <w:szCs w:val="26"/>
        </w:rPr>
        <w:t xml:space="preserve"> заявителя</w:t>
      </w:r>
      <w:r w:rsidR="009E18B3" w:rsidRPr="00A17716">
        <w:rPr>
          <w:rFonts w:ascii="PT Astra Serif" w:hAnsi="PT Astra Serif" w:cs="Courier New"/>
          <w:szCs w:val="26"/>
        </w:rPr>
        <w:t>)</w:t>
      </w:r>
      <w:r w:rsidRPr="00A17716">
        <w:rPr>
          <w:rFonts w:ascii="PT Astra Serif" w:hAnsi="PT Astra Serif" w:cs="Courier New"/>
          <w:szCs w:val="26"/>
        </w:rPr>
        <w:t xml:space="preserve"> _______________</w:t>
      </w:r>
      <w:r w:rsidR="00C73375">
        <w:rPr>
          <w:rFonts w:ascii="PT Astra Serif" w:hAnsi="PT Astra Serif" w:cs="Courier New"/>
          <w:szCs w:val="26"/>
        </w:rPr>
        <w:t>____________</w:t>
      </w:r>
      <w:r w:rsidR="009E18B3" w:rsidRPr="00A17716">
        <w:rPr>
          <w:rFonts w:ascii="PT Astra Serif" w:hAnsi="PT Astra Serif" w:cs="Courier New"/>
          <w:szCs w:val="26"/>
        </w:rPr>
        <w:t>____________</w:t>
      </w:r>
    </w:p>
    <w:p w:rsidR="00715087" w:rsidRPr="00A17716" w:rsidRDefault="00715087" w:rsidP="00A97633">
      <w:pPr>
        <w:autoSpaceDE w:val="0"/>
        <w:autoSpaceDN w:val="0"/>
        <w:adjustRightInd w:val="0"/>
        <w:ind w:firstLine="0"/>
        <w:jc w:val="both"/>
        <w:rPr>
          <w:rFonts w:ascii="PT Astra Serif" w:hAnsi="PT Astra Serif" w:cs="Courier New"/>
          <w:szCs w:val="26"/>
        </w:rPr>
      </w:pPr>
    </w:p>
    <w:p w:rsidR="00EA6A9C" w:rsidRDefault="00EA6A9C" w:rsidP="00A97633">
      <w:pPr>
        <w:autoSpaceDE w:val="0"/>
        <w:autoSpaceDN w:val="0"/>
        <w:adjustRightInd w:val="0"/>
        <w:ind w:firstLine="0"/>
        <w:jc w:val="center"/>
        <w:rPr>
          <w:rFonts w:ascii="PT Astra Serif" w:hAnsi="PT Astra Serif" w:cs="Courier New"/>
          <w:szCs w:val="26"/>
        </w:rPr>
      </w:pPr>
    </w:p>
    <w:p w:rsidR="00EA6A9C" w:rsidRDefault="00EA6A9C" w:rsidP="00A97633">
      <w:pPr>
        <w:autoSpaceDE w:val="0"/>
        <w:autoSpaceDN w:val="0"/>
        <w:adjustRightInd w:val="0"/>
        <w:ind w:firstLine="0"/>
        <w:jc w:val="center"/>
        <w:rPr>
          <w:rFonts w:ascii="PT Astra Serif" w:hAnsi="PT Astra Serif" w:cs="Courier New"/>
          <w:szCs w:val="26"/>
        </w:rPr>
      </w:pPr>
    </w:p>
    <w:p w:rsidR="00715087" w:rsidRPr="00A17716" w:rsidRDefault="00715087" w:rsidP="00A97633">
      <w:pPr>
        <w:autoSpaceDE w:val="0"/>
        <w:autoSpaceDN w:val="0"/>
        <w:adjustRightInd w:val="0"/>
        <w:ind w:firstLine="0"/>
        <w:jc w:val="center"/>
        <w:rPr>
          <w:rFonts w:ascii="PT Astra Serif" w:hAnsi="PT Astra Serif" w:cs="Courier New"/>
          <w:szCs w:val="26"/>
        </w:rPr>
      </w:pPr>
      <w:r w:rsidRPr="00A17716">
        <w:rPr>
          <w:rFonts w:ascii="PT Astra Serif" w:hAnsi="PT Astra Serif" w:cs="Courier New"/>
          <w:szCs w:val="26"/>
        </w:rPr>
        <w:t>Расписка-уведомление</w:t>
      </w:r>
    </w:p>
    <w:p w:rsidR="00715087" w:rsidRPr="00A17716" w:rsidRDefault="00715087" w:rsidP="00A97633">
      <w:pPr>
        <w:autoSpaceDE w:val="0"/>
        <w:autoSpaceDN w:val="0"/>
        <w:adjustRightInd w:val="0"/>
        <w:ind w:firstLine="0"/>
        <w:jc w:val="both"/>
        <w:rPr>
          <w:rFonts w:ascii="PT Astra Serif" w:hAnsi="PT Astra Serif" w:cs="Courier New"/>
          <w:szCs w:val="26"/>
        </w:rPr>
      </w:pPr>
    </w:p>
    <w:p w:rsidR="00715087" w:rsidRPr="00A17716" w:rsidRDefault="009E18B3" w:rsidP="00A97633">
      <w:pPr>
        <w:autoSpaceDE w:val="0"/>
        <w:autoSpaceDN w:val="0"/>
        <w:adjustRightInd w:val="0"/>
        <w:ind w:firstLine="0"/>
        <w:jc w:val="both"/>
        <w:rPr>
          <w:rFonts w:ascii="PT Astra Serif" w:hAnsi="PT Astra Serif" w:cs="Courier New"/>
          <w:szCs w:val="26"/>
        </w:rPr>
      </w:pPr>
      <w:r w:rsidRPr="00A17716">
        <w:rPr>
          <w:rFonts w:ascii="PT Astra Serif" w:hAnsi="PT Astra Serif" w:cs="Courier New"/>
          <w:szCs w:val="26"/>
        </w:rPr>
        <w:t xml:space="preserve">Заявление с приложением документов, указанных в пункте 2 настоящего Порядка </w:t>
      </w:r>
      <w:r w:rsidR="00715087" w:rsidRPr="00A17716">
        <w:rPr>
          <w:rFonts w:ascii="PT Astra Serif" w:hAnsi="PT Astra Serif" w:cs="Courier New"/>
          <w:szCs w:val="26"/>
        </w:rPr>
        <w:t>______________________________________</w:t>
      </w:r>
      <w:r w:rsidRPr="00A17716">
        <w:rPr>
          <w:rFonts w:ascii="PT Astra Serif" w:hAnsi="PT Astra Serif" w:cs="Courier New"/>
          <w:szCs w:val="26"/>
        </w:rPr>
        <w:t>____</w:t>
      </w:r>
      <w:r w:rsidR="00950A8D" w:rsidRPr="00950A8D">
        <w:rPr>
          <w:rFonts w:ascii="PT Astra Serif" w:hAnsi="PT Astra Serif" w:cs="Courier New"/>
          <w:szCs w:val="26"/>
        </w:rPr>
        <w:t>_____</w:t>
      </w:r>
      <w:r w:rsidRPr="00A17716">
        <w:rPr>
          <w:rFonts w:ascii="PT Astra Serif" w:hAnsi="PT Astra Serif" w:cs="Courier New"/>
          <w:szCs w:val="26"/>
        </w:rPr>
        <w:t>________________________</w:t>
      </w:r>
    </w:p>
    <w:p w:rsidR="00715087" w:rsidRPr="00950A8D" w:rsidRDefault="00715087" w:rsidP="00A97633">
      <w:pPr>
        <w:autoSpaceDE w:val="0"/>
        <w:autoSpaceDN w:val="0"/>
        <w:adjustRightInd w:val="0"/>
        <w:ind w:firstLine="0"/>
        <w:jc w:val="both"/>
        <w:rPr>
          <w:rFonts w:ascii="PT Astra Serif" w:hAnsi="PT Astra Serif" w:cs="PT Astra Serif"/>
          <w:sz w:val="16"/>
          <w:szCs w:val="16"/>
        </w:rPr>
      </w:pP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4422"/>
        <w:gridCol w:w="794"/>
        <w:gridCol w:w="4707"/>
      </w:tblGrid>
      <w:tr w:rsidR="00A97633" w:rsidRPr="00A17716" w:rsidTr="001154FB">
        <w:tc>
          <w:tcPr>
            <w:tcW w:w="4422" w:type="dxa"/>
            <w:tcBorders>
              <w:right w:val="single" w:sz="4" w:space="0" w:color="auto"/>
            </w:tcBorders>
          </w:tcPr>
          <w:p w:rsidR="00715087" w:rsidRPr="00A17716" w:rsidRDefault="00715087" w:rsidP="004A45BC">
            <w:pPr>
              <w:autoSpaceDE w:val="0"/>
              <w:autoSpaceDN w:val="0"/>
              <w:adjustRightInd w:val="0"/>
              <w:ind w:firstLine="0"/>
              <w:jc w:val="both"/>
              <w:rPr>
                <w:rFonts w:ascii="PT Astra Serif" w:hAnsi="PT Astra Serif" w:cs="PT Astra Serif"/>
                <w:szCs w:val="26"/>
              </w:rPr>
            </w:pPr>
          </w:p>
        </w:tc>
        <w:tc>
          <w:tcPr>
            <w:tcW w:w="5501" w:type="dxa"/>
            <w:gridSpan w:val="2"/>
            <w:tcBorders>
              <w:top w:val="single" w:sz="4" w:space="0" w:color="auto"/>
              <w:left w:val="single" w:sz="4" w:space="0" w:color="auto"/>
              <w:bottom w:val="single" w:sz="4" w:space="0" w:color="auto"/>
              <w:right w:val="single" w:sz="4" w:space="0" w:color="auto"/>
            </w:tcBorders>
            <w:vAlign w:val="center"/>
          </w:tcPr>
          <w:p w:rsidR="00715087" w:rsidRPr="00A17716" w:rsidRDefault="00715087" w:rsidP="004A45BC">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Принял</w:t>
            </w:r>
          </w:p>
        </w:tc>
      </w:tr>
      <w:tr w:rsidR="00A97633" w:rsidRPr="00A17716" w:rsidTr="001154FB">
        <w:tc>
          <w:tcPr>
            <w:tcW w:w="4422" w:type="dxa"/>
            <w:tcBorders>
              <w:bottom w:val="single" w:sz="4" w:space="0" w:color="auto"/>
              <w:right w:val="single" w:sz="4" w:space="0" w:color="auto"/>
            </w:tcBorders>
            <w:vAlign w:val="bottom"/>
          </w:tcPr>
          <w:p w:rsidR="00715087" w:rsidRPr="00A17716" w:rsidRDefault="001154FB" w:rsidP="004A45BC">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w:t>
            </w:r>
          </w:p>
        </w:tc>
        <w:tc>
          <w:tcPr>
            <w:tcW w:w="794" w:type="dxa"/>
            <w:tcBorders>
              <w:top w:val="single" w:sz="4" w:space="0" w:color="auto"/>
              <w:left w:val="single" w:sz="4" w:space="0" w:color="auto"/>
              <w:bottom w:val="single" w:sz="4" w:space="0" w:color="auto"/>
              <w:right w:val="single" w:sz="4" w:space="0" w:color="auto"/>
            </w:tcBorders>
            <w:vAlign w:val="center"/>
          </w:tcPr>
          <w:p w:rsidR="00715087" w:rsidRPr="00A17716" w:rsidRDefault="00715087" w:rsidP="004A45BC">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Дата</w:t>
            </w:r>
          </w:p>
        </w:tc>
        <w:tc>
          <w:tcPr>
            <w:tcW w:w="4707" w:type="dxa"/>
            <w:tcBorders>
              <w:top w:val="single" w:sz="4" w:space="0" w:color="auto"/>
              <w:left w:val="single" w:sz="4" w:space="0" w:color="auto"/>
              <w:bottom w:val="single" w:sz="4" w:space="0" w:color="auto"/>
              <w:right w:val="single" w:sz="4" w:space="0" w:color="auto"/>
            </w:tcBorders>
            <w:vAlign w:val="center"/>
          </w:tcPr>
          <w:p w:rsidR="00715087" w:rsidRPr="00A17716" w:rsidRDefault="00715087" w:rsidP="004A45BC">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Фамилия и подпись специалиста</w:t>
            </w:r>
            <w:r w:rsidR="009E18B3" w:rsidRPr="00A17716">
              <w:rPr>
                <w:rFonts w:ascii="PT Astra Serif" w:hAnsi="PT Astra Serif" w:cs="PT Astra Serif"/>
                <w:szCs w:val="26"/>
              </w:rPr>
              <w:t xml:space="preserve"> уполномоченного органа</w:t>
            </w:r>
          </w:p>
        </w:tc>
      </w:tr>
      <w:tr w:rsidR="004A45BC" w:rsidRPr="00A17716" w:rsidTr="001154FB">
        <w:tc>
          <w:tcPr>
            <w:tcW w:w="4422" w:type="dxa"/>
            <w:tcBorders>
              <w:top w:val="single" w:sz="4" w:space="0" w:color="auto"/>
              <w:right w:val="single" w:sz="4" w:space="0" w:color="auto"/>
            </w:tcBorders>
          </w:tcPr>
          <w:p w:rsidR="00715087" w:rsidRPr="00A17716" w:rsidRDefault="00715087" w:rsidP="004A45BC">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Регистрационный номер заявления</w:t>
            </w:r>
          </w:p>
        </w:tc>
        <w:tc>
          <w:tcPr>
            <w:tcW w:w="794" w:type="dxa"/>
            <w:tcBorders>
              <w:top w:val="single" w:sz="4" w:space="0" w:color="auto"/>
              <w:left w:val="single" w:sz="4" w:space="0" w:color="auto"/>
              <w:bottom w:val="single" w:sz="4" w:space="0" w:color="auto"/>
              <w:right w:val="single" w:sz="4" w:space="0" w:color="auto"/>
            </w:tcBorders>
          </w:tcPr>
          <w:p w:rsidR="00715087" w:rsidRPr="00A17716" w:rsidRDefault="00715087" w:rsidP="004A45BC">
            <w:pPr>
              <w:autoSpaceDE w:val="0"/>
              <w:autoSpaceDN w:val="0"/>
              <w:adjustRightInd w:val="0"/>
              <w:ind w:firstLine="0"/>
              <w:jc w:val="both"/>
              <w:rPr>
                <w:rFonts w:ascii="PT Astra Serif" w:hAnsi="PT Astra Serif" w:cs="PT Astra Serif"/>
                <w:szCs w:val="26"/>
              </w:rPr>
            </w:pPr>
          </w:p>
        </w:tc>
        <w:tc>
          <w:tcPr>
            <w:tcW w:w="4707" w:type="dxa"/>
            <w:tcBorders>
              <w:top w:val="single" w:sz="4" w:space="0" w:color="auto"/>
              <w:left w:val="single" w:sz="4" w:space="0" w:color="auto"/>
              <w:bottom w:val="single" w:sz="4" w:space="0" w:color="auto"/>
              <w:right w:val="single" w:sz="4" w:space="0" w:color="auto"/>
            </w:tcBorders>
          </w:tcPr>
          <w:p w:rsidR="00715087" w:rsidRPr="00A17716" w:rsidRDefault="00715087" w:rsidP="004A45BC">
            <w:pPr>
              <w:autoSpaceDE w:val="0"/>
              <w:autoSpaceDN w:val="0"/>
              <w:adjustRightInd w:val="0"/>
              <w:ind w:firstLine="0"/>
              <w:jc w:val="both"/>
              <w:rPr>
                <w:rFonts w:ascii="PT Astra Serif" w:hAnsi="PT Astra Serif" w:cs="PT Astra Serif"/>
                <w:szCs w:val="26"/>
              </w:rPr>
            </w:pPr>
          </w:p>
        </w:tc>
      </w:tr>
    </w:tbl>
    <w:p w:rsidR="00715087" w:rsidRPr="00950A8D" w:rsidRDefault="00715087" w:rsidP="00A97633">
      <w:pPr>
        <w:autoSpaceDE w:val="0"/>
        <w:autoSpaceDN w:val="0"/>
        <w:adjustRightInd w:val="0"/>
        <w:ind w:firstLine="0"/>
        <w:jc w:val="both"/>
        <w:rPr>
          <w:rFonts w:ascii="PT Astra Serif" w:hAnsi="PT Astra Serif" w:cs="PT Astra Serif"/>
          <w:sz w:val="16"/>
          <w:szCs w:val="16"/>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2608"/>
        <w:gridCol w:w="2891"/>
        <w:gridCol w:w="4419"/>
      </w:tblGrid>
      <w:tr w:rsidR="00A97633" w:rsidRPr="00A17716" w:rsidTr="001154FB">
        <w:tc>
          <w:tcPr>
            <w:tcW w:w="5499" w:type="dxa"/>
            <w:gridSpan w:val="2"/>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Недостающие для назначения доплаты документы</w:t>
            </w:r>
          </w:p>
        </w:tc>
        <w:tc>
          <w:tcPr>
            <w:tcW w:w="4419" w:type="dxa"/>
            <w:vMerge w:val="restart"/>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Последний документ представлен (дата)</w:t>
            </w:r>
          </w:p>
        </w:tc>
      </w:tr>
      <w:tr w:rsidR="00A97633" w:rsidRPr="00A17716" w:rsidTr="001154FB">
        <w:tc>
          <w:tcPr>
            <w:tcW w:w="2608"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Наименование</w:t>
            </w:r>
          </w:p>
        </w:tc>
        <w:tc>
          <w:tcPr>
            <w:tcW w:w="2891"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 xml:space="preserve">Представить </w:t>
            </w:r>
            <w:proofErr w:type="gramStart"/>
            <w:r w:rsidRPr="00A17716">
              <w:rPr>
                <w:rFonts w:ascii="PT Astra Serif" w:hAnsi="PT Astra Serif" w:cs="PT Astra Serif"/>
                <w:szCs w:val="26"/>
              </w:rPr>
              <w:t>до</w:t>
            </w:r>
            <w:proofErr w:type="gramEnd"/>
            <w:r w:rsidRPr="00A17716">
              <w:rPr>
                <w:rFonts w:ascii="PT Astra Serif" w:hAnsi="PT Astra Serif" w:cs="PT Astra Serif"/>
                <w:szCs w:val="26"/>
              </w:rPr>
              <w:t xml:space="preserve"> (дата)</w:t>
            </w:r>
          </w:p>
        </w:tc>
        <w:tc>
          <w:tcPr>
            <w:tcW w:w="4419" w:type="dxa"/>
            <w:vMerge/>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r>
      <w:tr w:rsidR="00A97633" w:rsidRPr="00A17716" w:rsidTr="001154FB">
        <w:tc>
          <w:tcPr>
            <w:tcW w:w="2608"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2891" w:type="dxa"/>
            <w:vMerge w:val="restart"/>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4419"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r>
      <w:tr w:rsidR="00A97633" w:rsidRPr="00A17716" w:rsidTr="001154FB">
        <w:tc>
          <w:tcPr>
            <w:tcW w:w="2608"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2891" w:type="dxa"/>
            <w:vMerge/>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4419"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r w:rsidRPr="00A17716">
              <w:rPr>
                <w:rFonts w:ascii="PT Astra Serif" w:hAnsi="PT Astra Serif" w:cs="PT Astra Serif"/>
                <w:szCs w:val="26"/>
              </w:rPr>
              <w:t>Фамилия и подпись специалиста</w:t>
            </w:r>
            <w:r w:rsidR="009E18B3" w:rsidRPr="00A17716">
              <w:rPr>
                <w:rFonts w:ascii="PT Astra Serif" w:hAnsi="PT Astra Serif" w:cs="PT Astra Serif"/>
                <w:szCs w:val="26"/>
              </w:rPr>
              <w:t xml:space="preserve"> уполномоченного органа</w:t>
            </w:r>
          </w:p>
        </w:tc>
      </w:tr>
      <w:tr w:rsidR="00A17716" w:rsidRPr="00A17716" w:rsidTr="001154FB">
        <w:tc>
          <w:tcPr>
            <w:tcW w:w="2608"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2891" w:type="dxa"/>
            <w:vMerge/>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c>
          <w:tcPr>
            <w:tcW w:w="4419" w:type="dxa"/>
            <w:tcBorders>
              <w:top w:val="single" w:sz="4" w:space="0" w:color="auto"/>
              <w:left w:val="single" w:sz="4" w:space="0" w:color="auto"/>
              <w:bottom w:val="single" w:sz="4" w:space="0" w:color="auto"/>
              <w:right w:val="single" w:sz="4" w:space="0" w:color="auto"/>
            </w:tcBorders>
          </w:tcPr>
          <w:p w:rsidR="00715087" w:rsidRPr="00A17716" w:rsidRDefault="00715087" w:rsidP="00A97633">
            <w:pPr>
              <w:autoSpaceDE w:val="0"/>
              <w:autoSpaceDN w:val="0"/>
              <w:adjustRightInd w:val="0"/>
              <w:ind w:firstLine="0"/>
              <w:jc w:val="both"/>
              <w:rPr>
                <w:rFonts w:ascii="PT Astra Serif" w:hAnsi="PT Astra Serif" w:cs="PT Astra Serif"/>
                <w:szCs w:val="26"/>
              </w:rPr>
            </w:pPr>
          </w:p>
        </w:tc>
      </w:tr>
    </w:tbl>
    <w:p w:rsidR="00715087" w:rsidRPr="00950A8D" w:rsidRDefault="00715087" w:rsidP="00A97633">
      <w:pPr>
        <w:autoSpaceDE w:val="0"/>
        <w:autoSpaceDN w:val="0"/>
        <w:adjustRightInd w:val="0"/>
        <w:ind w:firstLine="0"/>
        <w:jc w:val="both"/>
        <w:rPr>
          <w:rFonts w:ascii="PT Astra Serif" w:hAnsi="PT Astra Serif" w:cs="PT Astra Serif"/>
          <w:sz w:val="16"/>
          <w:szCs w:val="16"/>
        </w:rPr>
      </w:pPr>
    </w:p>
    <w:p w:rsidR="00715087" w:rsidRPr="003C437B" w:rsidRDefault="00715087" w:rsidP="00A97633">
      <w:pPr>
        <w:pBdr>
          <w:top w:val="single" w:sz="6" w:space="0" w:color="auto"/>
        </w:pBdr>
        <w:autoSpaceDE w:val="0"/>
        <w:autoSpaceDN w:val="0"/>
        <w:adjustRightInd w:val="0"/>
        <w:spacing w:before="100" w:after="100"/>
        <w:ind w:firstLine="0"/>
        <w:jc w:val="both"/>
        <w:rPr>
          <w:rFonts w:ascii="PT Astra Serif" w:hAnsi="PT Astra Serif" w:cs="PT Astra Serif"/>
          <w:szCs w:val="26"/>
        </w:rPr>
      </w:pPr>
      <w:bookmarkStart w:id="3" w:name="_GoBack"/>
      <w:bookmarkEnd w:id="3"/>
    </w:p>
    <w:p w:rsidR="002F3B5E" w:rsidRPr="00A17716" w:rsidRDefault="002F3B5E" w:rsidP="00A97633">
      <w:pPr>
        <w:ind w:firstLine="0"/>
        <w:rPr>
          <w:rFonts w:ascii="PT Astra Serif" w:hAnsi="PT Astra Serif"/>
          <w:i/>
          <w:szCs w:val="26"/>
        </w:rPr>
      </w:pPr>
    </w:p>
    <w:sectPr w:rsidR="002F3B5E" w:rsidRPr="00A17716" w:rsidSect="00125ABB">
      <w:headerReference w:type="first" r:id="rId16"/>
      <w:pgSz w:w="11907" w:h="16840"/>
      <w:pgMar w:top="1388" w:right="851" w:bottom="993" w:left="1701" w:header="720"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2C7" w:rsidRDefault="001E52C7">
      <w:r>
        <w:separator/>
      </w:r>
    </w:p>
  </w:endnote>
  <w:endnote w:type="continuationSeparator" w:id="0">
    <w:p w:rsidR="001E52C7" w:rsidRDefault="001E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C7" w:rsidRDefault="001E52C7">
    <w:pPr>
      <w:pStyle w:val="a5"/>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2C7" w:rsidRDefault="001E52C7">
      <w:r>
        <w:separator/>
      </w:r>
    </w:p>
  </w:footnote>
  <w:footnote w:type="continuationSeparator" w:id="0">
    <w:p w:rsidR="001E52C7" w:rsidRDefault="001E5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C7" w:rsidRDefault="001E52C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1E52C7" w:rsidRDefault="001E52C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C7" w:rsidRPr="00197B0F" w:rsidRDefault="001E52C7" w:rsidP="00197B0F">
    <w:pPr>
      <w:pStyle w:val="a4"/>
      <w:framePr w:wrap="around" w:vAnchor="text" w:hAnchor="margin" w:xAlign="center" w:y="1"/>
      <w:ind w:firstLine="0"/>
      <w:jc w:val="left"/>
      <w:rPr>
        <w:rStyle w:val="a6"/>
        <w:rFonts w:ascii="PT Astra Serif" w:hAnsi="PT Astra Serif"/>
        <w:b w:val="0"/>
        <w:sz w:val="24"/>
      </w:rPr>
    </w:pPr>
    <w:r w:rsidRPr="00197B0F">
      <w:rPr>
        <w:rStyle w:val="a6"/>
        <w:rFonts w:ascii="PT Astra Serif" w:hAnsi="PT Astra Serif"/>
        <w:b w:val="0"/>
        <w:sz w:val="24"/>
      </w:rPr>
      <w:fldChar w:fldCharType="begin"/>
    </w:r>
    <w:r w:rsidRPr="00197B0F">
      <w:rPr>
        <w:rStyle w:val="a6"/>
        <w:rFonts w:ascii="PT Astra Serif" w:hAnsi="PT Astra Serif"/>
        <w:b w:val="0"/>
        <w:sz w:val="24"/>
      </w:rPr>
      <w:instrText xml:space="preserve">PAGE  </w:instrText>
    </w:r>
    <w:r w:rsidRPr="00197B0F">
      <w:rPr>
        <w:rStyle w:val="a6"/>
        <w:rFonts w:ascii="PT Astra Serif" w:hAnsi="PT Astra Serif"/>
        <w:b w:val="0"/>
        <w:sz w:val="24"/>
      </w:rPr>
      <w:fldChar w:fldCharType="separate"/>
    </w:r>
    <w:r w:rsidR="00E906D8">
      <w:rPr>
        <w:rStyle w:val="a6"/>
        <w:rFonts w:ascii="PT Astra Serif" w:hAnsi="PT Astra Serif"/>
        <w:b w:val="0"/>
        <w:noProof/>
        <w:sz w:val="24"/>
      </w:rPr>
      <w:t>5</w:t>
    </w:r>
    <w:r w:rsidRPr="00197B0F">
      <w:rPr>
        <w:rStyle w:val="a6"/>
        <w:rFonts w:ascii="PT Astra Serif" w:hAnsi="PT Astra Serif"/>
        <w:b w:val="0"/>
        <w:sz w:val="24"/>
      </w:rPr>
      <w:fldChar w:fldCharType="end"/>
    </w:r>
  </w:p>
  <w:p w:rsidR="001E52C7" w:rsidRDefault="001E52C7" w:rsidP="00197B0F">
    <w:pPr>
      <w:pStyle w:val="a4"/>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C7" w:rsidRDefault="001E52C7">
    <w:pPr>
      <w:spacing w:after="120"/>
      <w:ind w:firstLine="0"/>
      <w:jc w:val="center"/>
      <w:rPr>
        <w:rFonts w:ascii="PT Astra Serif" w:hAnsi="PT Astra Serif"/>
        <w:b/>
        <w:lang w:val="en-US"/>
      </w:rPr>
    </w:pPr>
    <w:r>
      <w:rPr>
        <w:rFonts w:ascii="PT Astra Serif" w:hAnsi="PT Astra Serif"/>
        <w:noProof/>
      </w:rPr>
      <w:drawing>
        <wp:inline distT="0" distB="0" distL="0" distR="0" wp14:anchorId="5431D2E9" wp14:editId="167512FB">
          <wp:extent cx="720251" cy="654850"/>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720251" cy="654850"/>
                  </a:xfrm>
                  <a:prstGeom prst="rect">
                    <a:avLst/>
                  </a:prstGeom>
                  <a:noFill/>
                  <a:ln>
                    <a:noFill/>
                  </a:ln>
                </pic:spPr>
              </pic:pic>
            </a:graphicData>
          </a:graphic>
        </wp:inline>
      </w:drawing>
    </w:r>
  </w:p>
  <w:p w:rsidR="001E52C7" w:rsidRDefault="001E52C7">
    <w:pPr>
      <w:pStyle w:val="a4"/>
      <w:spacing w:before="0" w:after="0" w:line="360" w:lineRule="exact"/>
      <w:ind w:firstLine="0"/>
    </w:pPr>
    <w:r>
      <w:rPr>
        <w:rFonts w:ascii="PT Astra Serif" w:hAnsi="PT Astra Serif"/>
        <w:sz w:val="30"/>
        <w:szCs w:val="30"/>
      </w:rPr>
      <w:t>ГУБЕРНАТОР ТОМСКОЙ ОБЛАСТИ</w:t>
    </w:r>
  </w:p>
  <w:p w:rsidR="001E52C7" w:rsidRDefault="001E52C7">
    <w:pPr>
      <w:pStyle w:val="a4"/>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1E52C7" w:rsidRPr="003F0119" w:rsidRDefault="001E52C7" w:rsidP="00A97633">
    <w:pPr>
      <w:pStyle w:val="a4"/>
      <w:spacing w:before="0" w:after="0"/>
      <w:ind w:firstLine="0"/>
      <w:rPr>
        <w:rFonts w:ascii="PT Astra Serif" w:hAnsi="PT Astra Serif"/>
        <w:spacing w:val="20"/>
        <w:sz w:val="24"/>
        <w:szCs w:val="24"/>
      </w:rPr>
    </w:pPr>
  </w:p>
  <w:p w:rsidR="001E52C7" w:rsidRPr="003F0119" w:rsidRDefault="001E52C7" w:rsidP="00A97633">
    <w:pPr>
      <w:pStyle w:val="a4"/>
      <w:spacing w:before="0" w:after="0"/>
      <w:ind w:firstLine="0"/>
      <w:rPr>
        <w:rFonts w:ascii="PT Astra Serif" w:hAnsi="PT Astra Serif"/>
        <w:spacing w:val="20"/>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C7" w:rsidRPr="00125ABB" w:rsidRDefault="001E52C7" w:rsidP="00197B0F">
    <w:pPr>
      <w:pStyle w:val="a4"/>
      <w:rPr>
        <w:rFonts w:ascii="PT Astra Serif" w:hAnsi="PT Astra Serif"/>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B5E"/>
    <w:rsid w:val="00023C99"/>
    <w:rsid w:val="0007054F"/>
    <w:rsid w:val="00082A26"/>
    <w:rsid w:val="000A79CD"/>
    <w:rsid w:val="000B4010"/>
    <w:rsid w:val="000C2AC9"/>
    <w:rsid w:val="000F527A"/>
    <w:rsid w:val="001154FB"/>
    <w:rsid w:val="00125ABB"/>
    <w:rsid w:val="00135446"/>
    <w:rsid w:val="001815C1"/>
    <w:rsid w:val="00196B9A"/>
    <w:rsid w:val="00197B0F"/>
    <w:rsid w:val="001E52C7"/>
    <w:rsid w:val="00210BDC"/>
    <w:rsid w:val="00213BA9"/>
    <w:rsid w:val="00252D8E"/>
    <w:rsid w:val="00267705"/>
    <w:rsid w:val="002711AF"/>
    <w:rsid w:val="00292A6E"/>
    <w:rsid w:val="0029657F"/>
    <w:rsid w:val="002971BD"/>
    <w:rsid w:val="002F3B5E"/>
    <w:rsid w:val="00340B8B"/>
    <w:rsid w:val="00377236"/>
    <w:rsid w:val="003C437B"/>
    <w:rsid w:val="003F0119"/>
    <w:rsid w:val="00410FF6"/>
    <w:rsid w:val="00461C28"/>
    <w:rsid w:val="004A45BC"/>
    <w:rsid w:val="004C5510"/>
    <w:rsid w:val="00504452"/>
    <w:rsid w:val="0050518F"/>
    <w:rsid w:val="00524F66"/>
    <w:rsid w:val="00534574"/>
    <w:rsid w:val="0056044B"/>
    <w:rsid w:val="005970E6"/>
    <w:rsid w:val="005D5651"/>
    <w:rsid w:val="00601A67"/>
    <w:rsid w:val="006D32D8"/>
    <w:rsid w:val="00707C8C"/>
    <w:rsid w:val="0071284A"/>
    <w:rsid w:val="00715087"/>
    <w:rsid w:val="007348E2"/>
    <w:rsid w:val="00750B52"/>
    <w:rsid w:val="007514A7"/>
    <w:rsid w:val="00787E0E"/>
    <w:rsid w:val="007D65C3"/>
    <w:rsid w:val="008244D7"/>
    <w:rsid w:val="008417A2"/>
    <w:rsid w:val="008C7414"/>
    <w:rsid w:val="0090509F"/>
    <w:rsid w:val="009321EA"/>
    <w:rsid w:val="00950A8D"/>
    <w:rsid w:val="009B2C72"/>
    <w:rsid w:val="009E18B3"/>
    <w:rsid w:val="00A17716"/>
    <w:rsid w:val="00A37D5D"/>
    <w:rsid w:val="00A47253"/>
    <w:rsid w:val="00A8401F"/>
    <w:rsid w:val="00A97633"/>
    <w:rsid w:val="00B17FA0"/>
    <w:rsid w:val="00B21F13"/>
    <w:rsid w:val="00B47450"/>
    <w:rsid w:val="00B57445"/>
    <w:rsid w:val="00BB22BC"/>
    <w:rsid w:val="00BC2B94"/>
    <w:rsid w:val="00BD4454"/>
    <w:rsid w:val="00BD49E0"/>
    <w:rsid w:val="00BD6D93"/>
    <w:rsid w:val="00BE3A52"/>
    <w:rsid w:val="00C12F9E"/>
    <w:rsid w:val="00C148FF"/>
    <w:rsid w:val="00C161CD"/>
    <w:rsid w:val="00C5388E"/>
    <w:rsid w:val="00C73375"/>
    <w:rsid w:val="00C82A6B"/>
    <w:rsid w:val="00CA621E"/>
    <w:rsid w:val="00CB6D6D"/>
    <w:rsid w:val="00CC4030"/>
    <w:rsid w:val="00CE1D3C"/>
    <w:rsid w:val="00D00FF0"/>
    <w:rsid w:val="00D10C62"/>
    <w:rsid w:val="00D16902"/>
    <w:rsid w:val="00D37B93"/>
    <w:rsid w:val="00DB40EC"/>
    <w:rsid w:val="00DD48C5"/>
    <w:rsid w:val="00DE4B6E"/>
    <w:rsid w:val="00E827D0"/>
    <w:rsid w:val="00E906D8"/>
    <w:rsid w:val="00EA2A38"/>
    <w:rsid w:val="00EA6A9C"/>
    <w:rsid w:val="00F176F7"/>
    <w:rsid w:val="00F41391"/>
    <w:rsid w:val="00F83C8E"/>
    <w:rsid w:val="00FA269D"/>
    <w:rsid w:val="00FA5722"/>
    <w:rsid w:val="00FF6F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styleId="2">
    <w:name w:val="Body Text 2"/>
    <w:basedOn w:val="a"/>
    <w:link w:val="20"/>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character" w:customStyle="1" w:styleId="20">
    <w:name w:val="Основной текст 2 Знак"/>
    <w:link w:val="2"/>
    <w:rPr>
      <w:sz w:val="26"/>
    </w:rPr>
  </w:style>
  <w:style w:type="paragraph" w:styleId="ab">
    <w:name w:val="List Paragraph"/>
    <w:basedOn w:val="a"/>
    <w:uiPriority w:val="34"/>
    <w:qFormat/>
    <w:rsid w:val="002971BD"/>
    <w:pPr>
      <w:ind w:left="720"/>
      <w:contextualSpacing/>
    </w:pPr>
  </w:style>
  <w:style w:type="paragraph" w:styleId="ac">
    <w:name w:val="Balloon Text"/>
    <w:basedOn w:val="a"/>
    <w:link w:val="ad"/>
    <w:uiPriority w:val="99"/>
    <w:semiHidden/>
    <w:unhideWhenUsed/>
    <w:rsid w:val="00BE3A52"/>
    <w:rPr>
      <w:rFonts w:ascii="Segoe UI" w:hAnsi="Segoe UI" w:cs="Segoe UI"/>
      <w:sz w:val="18"/>
      <w:szCs w:val="18"/>
    </w:rPr>
  </w:style>
  <w:style w:type="character" w:customStyle="1" w:styleId="ad">
    <w:name w:val="Текст выноски Знак"/>
    <w:basedOn w:val="a0"/>
    <w:link w:val="ac"/>
    <w:uiPriority w:val="99"/>
    <w:semiHidden/>
    <w:rsid w:val="00BE3A52"/>
    <w:rPr>
      <w:rFonts w:ascii="Segoe UI" w:hAnsi="Segoe UI" w:cs="Segoe UI"/>
      <w:sz w:val="18"/>
      <w:szCs w:val="18"/>
    </w:rPr>
  </w:style>
  <w:style w:type="character" w:customStyle="1" w:styleId="21">
    <w:name w:val="Основной текст (2)_"/>
    <w:basedOn w:val="a0"/>
    <w:link w:val="22"/>
    <w:locked/>
    <w:rsid w:val="00C148FF"/>
    <w:rPr>
      <w:sz w:val="22"/>
      <w:szCs w:val="22"/>
      <w:shd w:val="clear" w:color="auto" w:fill="FFFFFF"/>
    </w:rPr>
  </w:style>
  <w:style w:type="paragraph" w:customStyle="1" w:styleId="22">
    <w:name w:val="Основной текст (2)"/>
    <w:basedOn w:val="a"/>
    <w:link w:val="21"/>
    <w:rsid w:val="00C148FF"/>
    <w:pPr>
      <w:widowControl w:val="0"/>
      <w:shd w:val="clear" w:color="auto" w:fill="FFFFFF"/>
      <w:spacing w:after="540" w:line="298" w:lineRule="exact"/>
      <w:ind w:firstLine="0"/>
      <w:jc w:val="both"/>
    </w:pPr>
    <w:rPr>
      <w:sz w:val="22"/>
      <w:szCs w:val="22"/>
    </w:rPr>
  </w:style>
  <w:style w:type="paragraph" w:styleId="ae">
    <w:name w:val="Normal (Web)"/>
    <w:basedOn w:val="a"/>
    <w:uiPriority w:val="99"/>
    <w:semiHidden/>
    <w:unhideWhenUsed/>
    <w:rsid w:val="00750B52"/>
    <w:pPr>
      <w:spacing w:before="100" w:beforeAutospacing="1" w:after="100" w:afterAutospacing="1"/>
      <w:ind w:firstLine="0"/>
    </w:pPr>
    <w:rPr>
      <w:sz w:val="24"/>
      <w:szCs w:val="24"/>
    </w:rPr>
  </w:style>
  <w:style w:type="character" w:styleId="af">
    <w:name w:val="annotation reference"/>
    <w:basedOn w:val="a0"/>
    <w:uiPriority w:val="99"/>
    <w:semiHidden/>
    <w:unhideWhenUsed/>
    <w:rsid w:val="00B21F13"/>
    <w:rPr>
      <w:sz w:val="16"/>
      <w:szCs w:val="16"/>
    </w:rPr>
  </w:style>
  <w:style w:type="paragraph" w:styleId="af0">
    <w:name w:val="annotation text"/>
    <w:basedOn w:val="a"/>
    <w:link w:val="af1"/>
    <w:uiPriority w:val="99"/>
    <w:semiHidden/>
    <w:unhideWhenUsed/>
    <w:rsid w:val="00B21F13"/>
    <w:rPr>
      <w:sz w:val="20"/>
    </w:rPr>
  </w:style>
  <w:style w:type="character" w:customStyle="1" w:styleId="af1">
    <w:name w:val="Текст примечания Знак"/>
    <w:basedOn w:val="a0"/>
    <w:link w:val="af0"/>
    <w:uiPriority w:val="99"/>
    <w:semiHidden/>
    <w:rsid w:val="00B21F13"/>
  </w:style>
  <w:style w:type="paragraph" w:styleId="af2">
    <w:name w:val="annotation subject"/>
    <w:basedOn w:val="af0"/>
    <w:next w:val="af0"/>
    <w:link w:val="af3"/>
    <w:uiPriority w:val="99"/>
    <w:semiHidden/>
    <w:unhideWhenUsed/>
    <w:rsid w:val="00B21F13"/>
    <w:rPr>
      <w:b/>
      <w:bCs/>
    </w:rPr>
  </w:style>
  <w:style w:type="character" w:customStyle="1" w:styleId="af3">
    <w:name w:val="Тема примечания Знак"/>
    <w:basedOn w:val="af1"/>
    <w:link w:val="af2"/>
    <w:uiPriority w:val="99"/>
    <w:semiHidden/>
    <w:rsid w:val="00B21F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styleId="2">
    <w:name w:val="Body Text 2"/>
    <w:basedOn w:val="a"/>
    <w:link w:val="20"/>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character" w:customStyle="1" w:styleId="20">
    <w:name w:val="Основной текст 2 Знак"/>
    <w:link w:val="2"/>
    <w:rPr>
      <w:sz w:val="26"/>
    </w:rPr>
  </w:style>
  <w:style w:type="paragraph" w:styleId="ab">
    <w:name w:val="List Paragraph"/>
    <w:basedOn w:val="a"/>
    <w:uiPriority w:val="34"/>
    <w:qFormat/>
    <w:rsid w:val="002971BD"/>
    <w:pPr>
      <w:ind w:left="720"/>
      <w:contextualSpacing/>
    </w:pPr>
  </w:style>
  <w:style w:type="paragraph" w:styleId="ac">
    <w:name w:val="Balloon Text"/>
    <w:basedOn w:val="a"/>
    <w:link w:val="ad"/>
    <w:uiPriority w:val="99"/>
    <w:semiHidden/>
    <w:unhideWhenUsed/>
    <w:rsid w:val="00BE3A52"/>
    <w:rPr>
      <w:rFonts w:ascii="Segoe UI" w:hAnsi="Segoe UI" w:cs="Segoe UI"/>
      <w:sz w:val="18"/>
      <w:szCs w:val="18"/>
    </w:rPr>
  </w:style>
  <w:style w:type="character" w:customStyle="1" w:styleId="ad">
    <w:name w:val="Текст выноски Знак"/>
    <w:basedOn w:val="a0"/>
    <w:link w:val="ac"/>
    <w:uiPriority w:val="99"/>
    <w:semiHidden/>
    <w:rsid w:val="00BE3A52"/>
    <w:rPr>
      <w:rFonts w:ascii="Segoe UI" w:hAnsi="Segoe UI" w:cs="Segoe UI"/>
      <w:sz w:val="18"/>
      <w:szCs w:val="18"/>
    </w:rPr>
  </w:style>
  <w:style w:type="character" w:customStyle="1" w:styleId="21">
    <w:name w:val="Основной текст (2)_"/>
    <w:basedOn w:val="a0"/>
    <w:link w:val="22"/>
    <w:locked/>
    <w:rsid w:val="00C148FF"/>
    <w:rPr>
      <w:sz w:val="22"/>
      <w:szCs w:val="22"/>
      <w:shd w:val="clear" w:color="auto" w:fill="FFFFFF"/>
    </w:rPr>
  </w:style>
  <w:style w:type="paragraph" w:customStyle="1" w:styleId="22">
    <w:name w:val="Основной текст (2)"/>
    <w:basedOn w:val="a"/>
    <w:link w:val="21"/>
    <w:rsid w:val="00C148FF"/>
    <w:pPr>
      <w:widowControl w:val="0"/>
      <w:shd w:val="clear" w:color="auto" w:fill="FFFFFF"/>
      <w:spacing w:after="540" w:line="298" w:lineRule="exact"/>
      <w:ind w:firstLine="0"/>
      <w:jc w:val="both"/>
    </w:pPr>
    <w:rPr>
      <w:sz w:val="22"/>
      <w:szCs w:val="22"/>
    </w:rPr>
  </w:style>
  <w:style w:type="paragraph" w:styleId="ae">
    <w:name w:val="Normal (Web)"/>
    <w:basedOn w:val="a"/>
    <w:uiPriority w:val="99"/>
    <w:semiHidden/>
    <w:unhideWhenUsed/>
    <w:rsid w:val="00750B52"/>
    <w:pPr>
      <w:spacing w:before="100" w:beforeAutospacing="1" w:after="100" w:afterAutospacing="1"/>
      <w:ind w:firstLine="0"/>
    </w:pPr>
    <w:rPr>
      <w:sz w:val="24"/>
      <w:szCs w:val="24"/>
    </w:rPr>
  </w:style>
  <w:style w:type="character" w:styleId="af">
    <w:name w:val="annotation reference"/>
    <w:basedOn w:val="a0"/>
    <w:uiPriority w:val="99"/>
    <w:semiHidden/>
    <w:unhideWhenUsed/>
    <w:rsid w:val="00B21F13"/>
    <w:rPr>
      <w:sz w:val="16"/>
      <w:szCs w:val="16"/>
    </w:rPr>
  </w:style>
  <w:style w:type="paragraph" w:styleId="af0">
    <w:name w:val="annotation text"/>
    <w:basedOn w:val="a"/>
    <w:link w:val="af1"/>
    <w:uiPriority w:val="99"/>
    <w:semiHidden/>
    <w:unhideWhenUsed/>
    <w:rsid w:val="00B21F13"/>
    <w:rPr>
      <w:sz w:val="20"/>
    </w:rPr>
  </w:style>
  <w:style w:type="character" w:customStyle="1" w:styleId="af1">
    <w:name w:val="Текст примечания Знак"/>
    <w:basedOn w:val="a0"/>
    <w:link w:val="af0"/>
    <w:uiPriority w:val="99"/>
    <w:semiHidden/>
    <w:rsid w:val="00B21F13"/>
  </w:style>
  <w:style w:type="paragraph" w:styleId="af2">
    <w:name w:val="annotation subject"/>
    <w:basedOn w:val="af0"/>
    <w:next w:val="af0"/>
    <w:link w:val="af3"/>
    <w:uiPriority w:val="99"/>
    <w:semiHidden/>
    <w:unhideWhenUsed/>
    <w:rsid w:val="00B21F13"/>
    <w:rPr>
      <w:b/>
      <w:bCs/>
    </w:rPr>
  </w:style>
  <w:style w:type="character" w:customStyle="1" w:styleId="af3">
    <w:name w:val="Тема примечания Знак"/>
    <w:basedOn w:val="af1"/>
    <w:link w:val="af2"/>
    <w:uiPriority w:val="99"/>
    <w:semiHidden/>
    <w:rsid w:val="00B21F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817008">
      <w:bodyDiv w:val="1"/>
      <w:marLeft w:val="0"/>
      <w:marRight w:val="0"/>
      <w:marTop w:val="0"/>
      <w:marBottom w:val="0"/>
      <w:divBdr>
        <w:top w:val="none" w:sz="0" w:space="0" w:color="auto"/>
        <w:left w:val="none" w:sz="0" w:space="0" w:color="auto"/>
        <w:bottom w:val="none" w:sz="0" w:space="0" w:color="auto"/>
        <w:right w:val="none" w:sz="0" w:space="0" w:color="auto"/>
      </w:divBdr>
    </w:div>
    <w:div w:id="150532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9162&amp;dst=100009" TargetMode="External"/><Relationship Id="rId13" Type="http://schemas.openxmlformats.org/officeDocument/2006/relationships/hyperlink" Target="https://login.consultant.ru/link/?req=doc&amp;base=RLAW091&amp;n=189713&amp;dst=10083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RLAW091&amp;n=191293" TargetMode="External"/><Relationship Id="rId12" Type="http://schemas.openxmlformats.org/officeDocument/2006/relationships/header" Target="header3.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4.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ogin.consultant.ru/link/?req=doc&amp;base=RLAW091&amp;n=189713"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login.consultant.ru/link/?req=doc&amp;base=RLAW091&amp;n=189713&amp;dst=10074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1596</Words>
  <Characters>9101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5</cp:revision>
  <cp:lastPrinted>2025-08-28T04:18:00Z</cp:lastPrinted>
  <dcterms:created xsi:type="dcterms:W3CDTF">2025-08-28T04:15:00Z</dcterms:created>
  <dcterms:modified xsi:type="dcterms:W3CDTF">2025-08-28T08:05:00Z</dcterms:modified>
  <cp:version>917504</cp:version>
</cp:coreProperties>
</file>