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20F" w:rsidRPr="00003A65" w:rsidRDefault="00440E7D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14.11.2025     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 w:val="26"/>
          <w:szCs w:val="26"/>
        </w:rPr>
        <w:t>514а</w:t>
      </w:r>
      <w:proofErr w:type="spellEnd"/>
    </w:p>
    <w:p w:rsidR="006351F3" w:rsidRPr="00440E7D" w:rsidRDefault="006351F3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E36E4B" w:rsidRPr="00440E7D" w:rsidRDefault="00E36E4B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763B59" w:rsidRPr="00763B59" w:rsidRDefault="00763B59" w:rsidP="00BF2DC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763B59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763B59" w:rsidRPr="00763B59" w:rsidRDefault="00763B59" w:rsidP="00BF2DC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763B59">
        <w:rPr>
          <w:rFonts w:ascii="PT Astra Serif" w:hAnsi="PT Astra Serif" w:cs="Times New Roman"/>
          <w:b w:val="0"/>
          <w:sz w:val="26"/>
          <w:szCs w:val="26"/>
        </w:rPr>
        <w:t>областного бюджета н</w:t>
      </w:r>
      <w:r w:rsidR="00FA7CE9">
        <w:rPr>
          <w:rFonts w:ascii="PT Astra Serif" w:hAnsi="PT Astra Serif" w:cs="Times New Roman"/>
          <w:b w:val="0"/>
          <w:sz w:val="26"/>
          <w:szCs w:val="26"/>
        </w:rPr>
        <w:t>а 2025 год и на плановый период</w:t>
      </w:r>
      <w:r w:rsidR="00FA7CE9" w:rsidRPr="00FA7CE9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763B59">
        <w:rPr>
          <w:rFonts w:ascii="PT Astra Serif" w:hAnsi="PT Astra Serif" w:cs="Times New Roman"/>
          <w:b w:val="0"/>
          <w:sz w:val="26"/>
          <w:szCs w:val="26"/>
        </w:rPr>
        <w:t>2026 и 2027 годов</w:t>
      </w:r>
    </w:p>
    <w:p w:rsidR="00763B59" w:rsidRPr="00EB46F1" w:rsidRDefault="00763B59" w:rsidP="00BF2DCB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FA7CE9" w:rsidRPr="00EB46F1" w:rsidRDefault="00FA7CE9" w:rsidP="00FA7CE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763B59" w:rsidRPr="00763B59" w:rsidRDefault="00763B59" w:rsidP="00763B59">
      <w:pPr>
        <w:pStyle w:val="a3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63B59">
        <w:rPr>
          <w:rFonts w:ascii="PT Astra Serif" w:hAnsi="PT Astra Serif"/>
          <w:sz w:val="26"/>
          <w:szCs w:val="26"/>
        </w:rPr>
        <w:t>В соответствии с частью 9 статьи 15 Федерального з</w:t>
      </w:r>
      <w:r w:rsidR="00FA7CE9">
        <w:rPr>
          <w:rFonts w:ascii="PT Astra Serif" w:hAnsi="PT Astra Serif"/>
          <w:sz w:val="26"/>
          <w:szCs w:val="26"/>
        </w:rPr>
        <w:t xml:space="preserve">акона от </w:t>
      </w:r>
      <w:r w:rsidR="00EB46F1">
        <w:rPr>
          <w:rFonts w:ascii="PT Astra Serif" w:hAnsi="PT Astra Serif"/>
          <w:sz w:val="26"/>
          <w:szCs w:val="26"/>
        </w:rPr>
        <w:t>29 октября</w:t>
      </w:r>
      <w:r w:rsidR="00EB46F1">
        <w:rPr>
          <w:rFonts w:ascii="PT Astra Serif" w:hAnsi="PT Astra Serif"/>
          <w:sz w:val="26"/>
          <w:szCs w:val="26"/>
        </w:rPr>
        <w:br/>
      </w:r>
      <w:r w:rsidR="00FA7CE9">
        <w:rPr>
          <w:rFonts w:ascii="PT Astra Serif" w:hAnsi="PT Astra Serif"/>
          <w:sz w:val="26"/>
          <w:szCs w:val="26"/>
        </w:rPr>
        <w:t>2024 года №</w:t>
      </w:r>
      <w:r w:rsidR="00FA7CE9">
        <w:rPr>
          <w:rFonts w:ascii="PT Astra Serif" w:hAnsi="PT Astra Serif"/>
          <w:sz w:val="26"/>
          <w:szCs w:val="26"/>
          <w:lang w:val="en-US"/>
        </w:rPr>
        <w:t> </w:t>
      </w:r>
      <w:r w:rsidRPr="00763B59">
        <w:rPr>
          <w:rFonts w:ascii="PT Astra Serif" w:hAnsi="PT Astra Serif"/>
          <w:sz w:val="26"/>
          <w:szCs w:val="26"/>
        </w:rPr>
        <w:t>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</w:t>
      </w:r>
      <w:r w:rsidR="00FA7CE9">
        <w:rPr>
          <w:rFonts w:ascii="PT Astra Serif" w:hAnsi="PT Astra Serif"/>
          <w:sz w:val="26"/>
          <w:szCs w:val="26"/>
        </w:rPr>
        <w:t>ьных актов Российской Федерации</w:t>
      </w:r>
      <w:r w:rsidR="00FA7CE9" w:rsidRPr="00FA7CE9">
        <w:rPr>
          <w:rFonts w:ascii="PT Astra Serif" w:hAnsi="PT Astra Serif"/>
          <w:sz w:val="26"/>
          <w:szCs w:val="26"/>
        </w:rPr>
        <w:br/>
      </w:r>
      <w:r w:rsidRPr="00763B59">
        <w:rPr>
          <w:rFonts w:ascii="PT Astra Serif" w:hAnsi="PT Astra Serif"/>
          <w:sz w:val="26"/>
          <w:szCs w:val="26"/>
        </w:rPr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763B59" w:rsidRPr="00763B59" w:rsidRDefault="00763B59" w:rsidP="00763B59">
      <w:pPr>
        <w:pStyle w:val="a3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3B59">
        <w:rPr>
          <w:rFonts w:ascii="PT Astra Serif" w:hAnsi="PT Astra Serif"/>
          <w:sz w:val="26"/>
          <w:szCs w:val="26"/>
        </w:rPr>
        <w:t>ПОСТАНОВЛЯЮ:</w:t>
      </w:r>
    </w:p>
    <w:p w:rsidR="00763B59" w:rsidRPr="00763B59" w:rsidRDefault="00763B59" w:rsidP="00763B59">
      <w:pPr>
        <w:widowControl w:val="0"/>
        <w:tabs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63B59">
        <w:rPr>
          <w:rFonts w:ascii="PT Astra Serif" w:hAnsi="PT Astra Serif"/>
          <w:sz w:val="26"/>
          <w:szCs w:val="26"/>
        </w:rPr>
        <w:t>1. Внести в сводную бюджетную роспись областного бюджета на 2025 го</w:t>
      </w:r>
      <w:r w:rsidR="00FA7CE9">
        <w:rPr>
          <w:rFonts w:ascii="PT Astra Serif" w:hAnsi="PT Astra Serif"/>
          <w:sz w:val="26"/>
          <w:szCs w:val="26"/>
        </w:rPr>
        <w:t>д</w:t>
      </w:r>
      <w:r w:rsidR="00FA7CE9" w:rsidRPr="00FA7CE9">
        <w:rPr>
          <w:rFonts w:ascii="PT Astra Serif" w:hAnsi="PT Astra Serif"/>
          <w:sz w:val="26"/>
          <w:szCs w:val="26"/>
        </w:rPr>
        <w:br/>
      </w:r>
      <w:r w:rsidR="00EB46F1">
        <w:rPr>
          <w:rFonts w:ascii="PT Astra Serif" w:hAnsi="PT Astra Serif"/>
          <w:sz w:val="26"/>
          <w:szCs w:val="26"/>
        </w:rPr>
        <w:t xml:space="preserve">и на плановый период 2026 и 2027 </w:t>
      </w:r>
      <w:r w:rsidRPr="00763B59">
        <w:rPr>
          <w:rFonts w:ascii="PT Astra Serif" w:hAnsi="PT Astra Serif"/>
          <w:sz w:val="26"/>
          <w:szCs w:val="26"/>
        </w:rPr>
        <w:t>годов изме</w:t>
      </w:r>
      <w:r w:rsidR="00EB46F1">
        <w:rPr>
          <w:rFonts w:ascii="PT Astra Serif" w:hAnsi="PT Astra Serif"/>
          <w:sz w:val="26"/>
          <w:szCs w:val="26"/>
        </w:rPr>
        <w:t>нения, перераспределив</w:t>
      </w:r>
      <w:r w:rsidR="00EB46F1">
        <w:rPr>
          <w:rFonts w:ascii="PT Astra Serif" w:hAnsi="PT Astra Serif"/>
          <w:sz w:val="26"/>
          <w:szCs w:val="26"/>
        </w:rPr>
        <w:br/>
      </w:r>
      <w:r w:rsidR="00FA7CE9">
        <w:rPr>
          <w:rFonts w:ascii="PT Astra Serif" w:hAnsi="PT Astra Serif"/>
          <w:sz w:val="26"/>
          <w:szCs w:val="26"/>
        </w:rPr>
        <w:t>в 2025</w:t>
      </w:r>
      <w:r w:rsidR="00FA7CE9">
        <w:rPr>
          <w:rFonts w:ascii="PT Astra Serif" w:hAnsi="PT Astra Serif"/>
          <w:sz w:val="26"/>
          <w:szCs w:val="26"/>
          <w:lang w:val="en-US"/>
        </w:rPr>
        <w:t> </w:t>
      </w:r>
      <w:r w:rsidR="00FA7CE9" w:rsidRPr="00FA7CE9">
        <w:rPr>
          <w:rFonts w:ascii="PT Astra Serif" w:hAnsi="PT Astra Serif"/>
          <w:sz w:val="26"/>
          <w:szCs w:val="26"/>
        </w:rPr>
        <w:t>–</w:t>
      </w:r>
      <w:r w:rsidR="00FA7CE9">
        <w:rPr>
          <w:rFonts w:ascii="PT Astra Serif" w:hAnsi="PT Astra Serif"/>
          <w:sz w:val="26"/>
          <w:szCs w:val="26"/>
          <w:lang w:val="en-US"/>
        </w:rPr>
        <w:t> </w:t>
      </w:r>
      <w:r w:rsidRPr="00763B59">
        <w:rPr>
          <w:rFonts w:ascii="PT Astra Serif" w:hAnsi="PT Astra Serif"/>
          <w:sz w:val="26"/>
          <w:szCs w:val="26"/>
        </w:rPr>
        <w:t>2026 годах бюджетные ассигнования на финансовое обеспечение отдельных направлений расходов областно</w:t>
      </w:r>
      <w:r w:rsidR="00EB46F1">
        <w:rPr>
          <w:rFonts w:ascii="PT Astra Serif" w:hAnsi="PT Astra Serif"/>
          <w:sz w:val="26"/>
          <w:szCs w:val="26"/>
        </w:rPr>
        <w:t>го бюджета, согласно приложению</w:t>
      </w:r>
      <w:r w:rsidR="00EB46F1">
        <w:rPr>
          <w:rFonts w:ascii="PT Astra Serif" w:hAnsi="PT Astra Serif"/>
          <w:sz w:val="26"/>
          <w:szCs w:val="26"/>
        </w:rPr>
        <w:br/>
      </w:r>
      <w:r w:rsidRPr="00763B59">
        <w:rPr>
          <w:rFonts w:ascii="PT Astra Serif" w:hAnsi="PT Astra Serif"/>
          <w:sz w:val="26"/>
          <w:szCs w:val="26"/>
        </w:rPr>
        <w:t>к настоящему постановлению.</w:t>
      </w:r>
    </w:p>
    <w:p w:rsidR="00763B59" w:rsidRPr="00763B59" w:rsidRDefault="00763B59" w:rsidP="00763B5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63B59">
        <w:rPr>
          <w:rFonts w:ascii="PT Astra Serif" w:hAnsi="PT Astra Serif"/>
          <w:sz w:val="26"/>
          <w:szCs w:val="26"/>
        </w:rPr>
        <w:t>2. </w:t>
      </w:r>
      <w:proofErr w:type="gramStart"/>
      <w:r w:rsidRPr="00763B59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763B59">
        <w:rPr>
          <w:rFonts w:ascii="PT Astra Serif" w:hAnsi="PT Astra Serif"/>
          <w:sz w:val="26"/>
          <w:szCs w:val="26"/>
        </w:rPr>
        <w:t xml:space="preserve"> исполнением нас</w:t>
      </w:r>
      <w:r w:rsidR="00FA7CE9">
        <w:rPr>
          <w:rFonts w:ascii="PT Astra Serif" w:hAnsi="PT Astra Serif"/>
          <w:sz w:val="26"/>
          <w:szCs w:val="26"/>
        </w:rPr>
        <w:t>тоящего постановления возложить</w:t>
      </w:r>
      <w:r w:rsidR="00FA7CE9" w:rsidRPr="00FA7CE9">
        <w:rPr>
          <w:rFonts w:ascii="PT Astra Serif" w:hAnsi="PT Astra Serif"/>
          <w:sz w:val="26"/>
          <w:szCs w:val="26"/>
        </w:rPr>
        <w:br/>
      </w:r>
      <w:r w:rsidRPr="00763B59">
        <w:rPr>
          <w:rFonts w:ascii="PT Astra Serif" w:hAnsi="PT Astra Serif"/>
          <w:sz w:val="26"/>
          <w:szCs w:val="26"/>
        </w:rPr>
        <w:t>на заместител</w:t>
      </w:r>
      <w:r w:rsidR="00FA7CE9">
        <w:rPr>
          <w:rFonts w:ascii="PT Astra Serif" w:hAnsi="PT Astra Serif"/>
          <w:sz w:val="26"/>
          <w:szCs w:val="26"/>
        </w:rPr>
        <w:t>я Губернатора Томской области</w:t>
      </w:r>
      <w:r w:rsidR="00BF2DCB">
        <w:rPr>
          <w:rFonts w:ascii="PT Astra Serif" w:hAnsi="PT Astra Serif"/>
          <w:sz w:val="26"/>
          <w:szCs w:val="26"/>
        </w:rPr>
        <w:t xml:space="preserve"> </w:t>
      </w:r>
      <w:r w:rsidR="00FA7CE9" w:rsidRPr="00FA7CE9">
        <w:rPr>
          <w:rFonts w:ascii="PT Astra Serif" w:hAnsi="PT Astra Serif"/>
          <w:sz w:val="26"/>
          <w:szCs w:val="26"/>
        </w:rPr>
        <w:t>–</w:t>
      </w:r>
      <w:r w:rsidR="00BF2DCB">
        <w:rPr>
          <w:rFonts w:ascii="PT Astra Serif" w:hAnsi="PT Astra Serif"/>
          <w:sz w:val="26"/>
          <w:szCs w:val="26"/>
        </w:rPr>
        <w:t xml:space="preserve"> </w:t>
      </w:r>
      <w:r w:rsidRPr="00763B59">
        <w:rPr>
          <w:rFonts w:ascii="PT Astra Serif" w:hAnsi="PT Astra Serif"/>
          <w:sz w:val="26"/>
          <w:szCs w:val="26"/>
        </w:rPr>
        <w:t>начальника Департамента финансов Томской области.</w:t>
      </w:r>
    </w:p>
    <w:p w:rsidR="001C45DA" w:rsidRPr="00763B59" w:rsidRDefault="001C45DA" w:rsidP="00922E02">
      <w:pPr>
        <w:spacing w:before="60"/>
        <w:rPr>
          <w:rFonts w:ascii="PT Astra Serif" w:hAnsi="PT Astra Serif"/>
          <w:sz w:val="26"/>
          <w:szCs w:val="26"/>
        </w:rPr>
      </w:pPr>
    </w:p>
    <w:p w:rsidR="007A519B" w:rsidRPr="00763B59" w:rsidRDefault="007A519B" w:rsidP="0012121E">
      <w:pPr>
        <w:rPr>
          <w:rFonts w:ascii="PT Astra Serif" w:hAnsi="PT Astra Serif"/>
          <w:sz w:val="26"/>
          <w:szCs w:val="26"/>
        </w:rPr>
      </w:pPr>
    </w:p>
    <w:p w:rsidR="00922E02" w:rsidRPr="00763B59" w:rsidRDefault="00922E02" w:rsidP="0012121E">
      <w:pPr>
        <w:rPr>
          <w:rFonts w:ascii="PT Astra Serif" w:hAnsi="PT Astra Serif"/>
          <w:sz w:val="26"/>
          <w:szCs w:val="26"/>
        </w:rPr>
      </w:pPr>
    </w:p>
    <w:p w:rsidR="00922E02" w:rsidRPr="00763B59" w:rsidRDefault="00922E02" w:rsidP="0012121E">
      <w:pPr>
        <w:rPr>
          <w:rFonts w:ascii="PT Astra Serif" w:hAnsi="PT Astra Serif"/>
          <w:sz w:val="26"/>
          <w:szCs w:val="26"/>
        </w:rPr>
      </w:pPr>
    </w:p>
    <w:p w:rsidR="00DC120F" w:rsidRPr="00763B59" w:rsidRDefault="00003A65" w:rsidP="00C40FFE">
      <w:pPr>
        <w:spacing w:before="60"/>
        <w:jc w:val="both"/>
        <w:rPr>
          <w:rFonts w:ascii="PT Astra Serif" w:hAnsi="PT Astra Serif"/>
          <w:sz w:val="26"/>
          <w:szCs w:val="26"/>
        </w:rPr>
      </w:pPr>
      <w:r w:rsidRPr="00763B59">
        <w:rPr>
          <w:rFonts w:ascii="PT Astra Serif" w:hAnsi="PT Astra Serif"/>
          <w:sz w:val="26"/>
          <w:szCs w:val="26"/>
        </w:rPr>
        <w:t>Губернато</w:t>
      </w:r>
      <w:r w:rsidR="003327FD" w:rsidRPr="00763B59">
        <w:rPr>
          <w:rFonts w:ascii="PT Astra Serif" w:hAnsi="PT Astra Serif"/>
          <w:sz w:val="26"/>
          <w:szCs w:val="26"/>
        </w:rPr>
        <w:t>р</w:t>
      </w:r>
      <w:r w:rsidR="006829E6" w:rsidRPr="00763B59">
        <w:rPr>
          <w:rFonts w:ascii="PT Astra Serif" w:hAnsi="PT Astra Serif"/>
          <w:sz w:val="26"/>
          <w:szCs w:val="26"/>
        </w:rPr>
        <w:t xml:space="preserve"> Т</w:t>
      </w:r>
      <w:r w:rsidR="00F86718" w:rsidRPr="00763B59">
        <w:rPr>
          <w:rFonts w:ascii="PT Astra Serif" w:hAnsi="PT Astra Serif"/>
          <w:sz w:val="26"/>
          <w:szCs w:val="26"/>
        </w:rPr>
        <w:t>омской области</w:t>
      </w:r>
      <w:r w:rsidR="00922E02" w:rsidRPr="00763B59">
        <w:rPr>
          <w:rFonts w:ascii="PT Astra Serif" w:hAnsi="PT Astra Serif"/>
          <w:sz w:val="26"/>
          <w:szCs w:val="26"/>
        </w:rPr>
        <w:tab/>
      </w:r>
      <w:r w:rsidR="00922E02" w:rsidRPr="00763B59">
        <w:rPr>
          <w:rFonts w:ascii="PT Astra Serif" w:hAnsi="PT Astra Serif"/>
          <w:sz w:val="26"/>
          <w:szCs w:val="26"/>
        </w:rPr>
        <w:tab/>
      </w:r>
      <w:r w:rsidR="00922E02" w:rsidRPr="00763B59">
        <w:rPr>
          <w:rFonts w:ascii="PT Astra Serif" w:hAnsi="PT Astra Serif"/>
          <w:sz w:val="26"/>
          <w:szCs w:val="26"/>
        </w:rPr>
        <w:tab/>
      </w:r>
      <w:r w:rsidR="00922E02" w:rsidRPr="00763B59">
        <w:rPr>
          <w:rFonts w:ascii="PT Astra Serif" w:hAnsi="PT Astra Serif"/>
          <w:sz w:val="26"/>
          <w:szCs w:val="26"/>
        </w:rPr>
        <w:tab/>
      </w:r>
      <w:r w:rsidR="00922E02" w:rsidRPr="00763B59">
        <w:rPr>
          <w:rFonts w:ascii="PT Astra Serif" w:hAnsi="PT Astra Serif"/>
          <w:sz w:val="26"/>
          <w:szCs w:val="26"/>
        </w:rPr>
        <w:tab/>
      </w:r>
      <w:r w:rsidR="00D10B0C" w:rsidRPr="00763B59">
        <w:rPr>
          <w:rFonts w:ascii="PT Astra Serif" w:hAnsi="PT Astra Serif"/>
          <w:sz w:val="26"/>
          <w:szCs w:val="26"/>
        </w:rPr>
        <w:tab/>
      </w:r>
      <w:r w:rsidR="00763B59" w:rsidRPr="00763B59">
        <w:rPr>
          <w:rFonts w:ascii="PT Astra Serif" w:hAnsi="PT Astra Serif"/>
          <w:sz w:val="26"/>
          <w:szCs w:val="26"/>
        </w:rPr>
        <w:tab/>
        <w:t xml:space="preserve">   </w:t>
      </w:r>
      <w:r w:rsidR="00591D97" w:rsidRPr="00763B59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763B59" w:rsidRPr="00763B59">
        <w:rPr>
          <w:rFonts w:ascii="PT Astra Serif" w:hAnsi="PT Astra Serif"/>
          <w:sz w:val="26"/>
          <w:szCs w:val="26"/>
        </w:rPr>
        <w:t>В.В</w:t>
      </w:r>
      <w:proofErr w:type="spellEnd"/>
      <w:r w:rsidR="00757C6F" w:rsidRPr="00763B59">
        <w:rPr>
          <w:rFonts w:ascii="PT Astra Serif" w:hAnsi="PT Astra Serif"/>
          <w:sz w:val="26"/>
          <w:szCs w:val="26"/>
        </w:rPr>
        <w:t>. </w:t>
      </w:r>
      <w:proofErr w:type="spellStart"/>
      <w:r w:rsidR="00763B59" w:rsidRPr="00763B59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C120F" w:rsidRPr="00580744" w:rsidRDefault="00DC120F">
      <w:pPr>
        <w:rPr>
          <w:rFonts w:ascii="PT Astra Serif" w:hAnsi="PT Astra Serif"/>
          <w:sz w:val="20"/>
          <w:szCs w:val="20"/>
        </w:rPr>
      </w:pPr>
    </w:p>
    <w:p w:rsidR="004B53D4" w:rsidRPr="00580744" w:rsidRDefault="004B53D4">
      <w:pPr>
        <w:rPr>
          <w:rFonts w:ascii="PT Astra Serif" w:hAnsi="PT Astra Serif"/>
          <w:sz w:val="20"/>
          <w:szCs w:val="20"/>
        </w:rPr>
      </w:pPr>
    </w:p>
    <w:p w:rsidR="004B53D4" w:rsidRPr="00580744" w:rsidRDefault="004B53D4">
      <w:pPr>
        <w:rPr>
          <w:rFonts w:ascii="PT Astra Serif" w:hAnsi="PT Astra Serif"/>
          <w:sz w:val="20"/>
          <w:szCs w:val="20"/>
        </w:rPr>
      </w:pPr>
    </w:p>
    <w:p w:rsidR="004B53D4" w:rsidRDefault="004B53D4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895A52" w:rsidRPr="00580744" w:rsidRDefault="00763B59" w:rsidP="00895A52">
      <w:pPr>
        <w:rPr>
          <w:rFonts w:ascii="PT Astra Serif" w:eastAsia="PT Astra Serif" w:hAnsi="PT Astra Serif"/>
          <w:sz w:val="20"/>
          <w:szCs w:val="20"/>
        </w:rPr>
      </w:pPr>
      <w:proofErr w:type="spellStart"/>
      <w:r>
        <w:rPr>
          <w:rFonts w:ascii="PT Astra Serif" w:eastAsia="PT Astra Serif" w:hAnsi="PT Astra Serif"/>
          <w:sz w:val="20"/>
          <w:szCs w:val="20"/>
        </w:rPr>
        <w:t>Феденёв</w:t>
      </w:r>
      <w:proofErr w:type="spellEnd"/>
      <w:r>
        <w:rPr>
          <w:rFonts w:ascii="PT Astra Serif" w:eastAsia="PT Astra Serif" w:hAnsi="PT Astra Serif"/>
          <w:sz w:val="20"/>
          <w:szCs w:val="20"/>
        </w:rPr>
        <w:t xml:space="preserve"> </w:t>
      </w:r>
      <w:proofErr w:type="spellStart"/>
      <w:r>
        <w:rPr>
          <w:rFonts w:ascii="PT Astra Serif" w:eastAsia="PT Astra Serif" w:hAnsi="PT Astra Serif"/>
          <w:sz w:val="20"/>
          <w:szCs w:val="20"/>
        </w:rPr>
        <w:t>А.М</w:t>
      </w:r>
      <w:proofErr w:type="spellEnd"/>
      <w:r>
        <w:rPr>
          <w:rFonts w:ascii="PT Astra Serif" w:eastAsia="PT Astra Serif" w:hAnsi="PT Astra Serif"/>
          <w:sz w:val="20"/>
          <w:szCs w:val="20"/>
        </w:rPr>
        <w:t>.</w:t>
      </w:r>
    </w:p>
    <w:p w:rsidR="00DC120F" w:rsidRPr="00580744" w:rsidRDefault="00763B59" w:rsidP="0012121E">
      <w:pPr>
        <w:rPr>
          <w:rFonts w:ascii="PT Astra Serif" w:hAnsi="PT Astra Serif"/>
          <w:sz w:val="18"/>
          <w:szCs w:val="18"/>
        </w:rPr>
      </w:pPr>
      <w:r>
        <w:rPr>
          <w:rFonts w:ascii="PT Astra Serif" w:eastAsia="PT Astra Serif" w:hAnsi="PT Astra Serif"/>
          <w:sz w:val="20"/>
          <w:szCs w:val="20"/>
        </w:rPr>
        <w:t>1110</w:t>
      </w:r>
      <w:proofErr w:type="spellStart"/>
      <w:r w:rsidR="00895A52" w:rsidRPr="00580744">
        <w:rPr>
          <w:rFonts w:ascii="PT Astra Serif" w:eastAsia="PT Astra Serif" w:hAnsi="PT Astra Serif"/>
          <w:sz w:val="20"/>
          <w:szCs w:val="20"/>
          <w:lang w:val="en-US"/>
        </w:rPr>
        <w:t>pv</w:t>
      </w:r>
      <w:proofErr w:type="spellEnd"/>
      <w:r w:rsidR="00210540" w:rsidRPr="00580744">
        <w:rPr>
          <w:rFonts w:ascii="PT Astra Serif" w:eastAsia="PT Astra Serif" w:hAnsi="PT Astra Serif"/>
          <w:sz w:val="20"/>
          <w:szCs w:val="20"/>
        </w:rPr>
        <w:t>01</w:t>
      </w:r>
      <w:r w:rsidR="00895A52" w:rsidRPr="00580744">
        <w:rPr>
          <w:rFonts w:ascii="PT Astra Serif" w:eastAsia="PT Astra Serif" w:hAnsi="PT Astra Serif"/>
          <w:sz w:val="20"/>
          <w:szCs w:val="20"/>
        </w:rPr>
        <w:t>.</w:t>
      </w:r>
      <w:r w:rsidR="00895A52" w:rsidRPr="00580744">
        <w:rPr>
          <w:rFonts w:ascii="PT Astra Serif" w:eastAsia="PT Astra Serif" w:hAnsi="PT Astra Serif"/>
          <w:sz w:val="20"/>
          <w:szCs w:val="20"/>
          <w:lang w:val="en-US"/>
        </w:rPr>
        <w:t>pap</w:t>
      </w:r>
      <w:r w:rsidR="00895A52" w:rsidRPr="00580744">
        <w:rPr>
          <w:rFonts w:ascii="PT Astra Serif" w:eastAsia="PT Astra Serif" w:hAnsi="PT Astra Serif"/>
          <w:sz w:val="20"/>
          <w:szCs w:val="20"/>
        </w:rPr>
        <w:t>2025</w:t>
      </w:r>
    </w:p>
    <w:p w:rsidR="006351F3" w:rsidRPr="00580744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580744">
          <w:headerReference w:type="default" r:id="rId9"/>
          <w:headerReference w:type="first" r:id="rId10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763B59" w:rsidRPr="004D7347" w:rsidRDefault="00763B59" w:rsidP="00763B59">
      <w:pPr>
        <w:ind w:left="9923"/>
        <w:rPr>
          <w:rFonts w:ascii="PT Astra Serif" w:hAnsi="PT Astra Serif" w:cs="Arial"/>
          <w:color w:val="000000" w:themeColor="text1"/>
        </w:rPr>
      </w:pPr>
      <w:r w:rsidRPr="004D7347">
        <w:rPr>
          <w:rFonts w:ascii="PT Astra Serif" w:hAnsi="PT Astra Serif" w:cs="Arial"/>
          <w:color w:val="000000" w:themeColor="text1"/>
        </w:rPr>
        <w:lastRenderedPageBreak/>
        <w:t>Приложение</w:t>
      </w:r>
    </w:p>
    <w:p w:rsidR="00763B59" w:rsidRDefault="00763B59" w:rsidP="00763B59">
      <w:pPr>
        <w:ind w:left="9923"/>
        <w:rPr>
          <w:rFonts w:ascii="PT Astra Serif" w:hAnsi="PT Astra Serif" w:cs="Arial"/>
          <w:color w:val="000000" w:themeColor="text1"/>
        </w:rPr>
      </w:pPr>
      <w:r w:rsidRPr="004D7347">
        <w:rPr>
          <w:rFonts w:ascii="PT Astra Serif" w:hAnsi="PT Astra Serif" w:cs="Arial"/>
          <w:color w:val="000000" w:themeColor="text1"/>
        </w:rPr>
        <w:t>к постановлению Администрации</w:t>
      </w:r>
      <w:r w:rsidRPr="004D7347">
        <w:rPr>
          <w:rFonts w:ascii="PT Astra Serif" w:hAnsi="PT Astra Serif" w:cs="Arial"/>
          <w:color w:val="000000" w:themeColor="text1"/>
        </w:rPr>
        <w:br/>
        <w:t>Томской области</w:t>
      </w:r>
      <w:r w:rsidRPr="004D7347">
        <w:rPr>
          <w:rFonts w:ascii="PT Astra Serif" w:hAnsi="PT Astra Serif" w:cs="Arial"/>
          <w:color w:val="000000" w:themeColor="text1"/>
        </w:rPr>
        <w:br/>
        <w:t>от</w:t>
      </w:r>
      <w:r w:rsidR="00580D26">
        <w:rPr>
          <w:rFonts w:ascii="PT Astra Serif" w:hAnsi="PT Astra Serif" w:cs="Arial"/>
          <w:color w:val="000000" w:themeColor="text1"/>
        </w:rPr>
        <w:t xml:space="preserve"> 14.11.2025  № </w:t>
      </w:r>
      <w:proofErr w:type="spellStart"/>
      <w:r w:rsidR="00580D26">
        <w:rPr>
          <w:rFonts w:ascii="PT Astra Serif" w:hAnsi="PT Astra Serif" w:cs="Arial"/>
          <w:color w:val="000000" w:themeColor="text1"/>
        </w:rPr>
        <w:t>514а</w:t>
      </w:r>
      <w:proofErr w:type="spellEnd"/>
    </w:p>
    <w:p w:rsidR="00763B59" w:rsidRDefault="00763B59" w:rsidP="00763B59">
      <w:pPr>
        <w:ind w:left="9923"/>
        <w:rPr>
          <w:rFonts w:ascii="PT Astra Serif" w:hAnsi="PT Astra Serif" w:cs="Arial"/>
          <w:color w:val="000000" w:themeColor="text1"/>
        </w:rPr>
      </w:pPr>
    </w:p>
    <w:p w:rsidR="00763B59" w:rsidRDefault="00763B59" w:rsidP="00763B59">
      <w:pPr>
        <w:ind w:left="9923"/>
        <w:rPr>
          <w:rFonts w:ascii="PT Astra Serif" w:hAnsi="PT Astra Serif" w:cs="Arial"/>
          <w:color w:val="000000" w:themeColor="text1"/>
        </w:rPr>
      </w:pPr>
    </w:p>
    <w:p w:rsidR="00763B59" w:rsidRDefault="00763B59" w:rsidP="00763B59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Перечень</w:t>
      </w:r>
      <w:r>
        <w:rPr>
          <w:rFonts w:ascii="PT Astra Serif" w:hAnsi="PT Astra Serif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763B59" w:rsidRDefault="00763B59" w:rsidP="00763B59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подлежат перераспределению в 2025</w:t>
      </w:r>
      <w:r>
        <w:rPr>
          <w:rFonts w:ascii="PT Astra Serif" w:hAnsi="PT Astra Serif"/>
          <w:lang w:val="en-US"/>
        </w:rPr>
        <w:t> </w:t>
      </w:r>
      <w:r w:rsidR="00630BB5" w:rsidRPr="00630BB5">
        <w:rPr>
          <w:rFonts w:ascii="PT Astra Serif" w:hAnsi="PT Astra Serif"/>
        </w:rPr>
        <w:t>–</w:t>
      </w:r>
      <w:r>
        <w:rPr>
          <w:rFonts w:ascii="PT Astra Serif" w:hAnsi="PT Astra Serif"/>
          <w:lang w:val="en-US"/>
        </w:rPr>
        <w:t> </w:t>
      </w:r>
      <w:r>
        <w:rPr>
          <w:rFonts w:ascii="PT Astra Serif" w:hAnsi="PT Astra Serif"/>
        </w:rPr>
        <w:t>2026 годах по сводной бюджетной росписи областного бюджета</w:t>
      </w:r>
      <w:r w:rsidRPr="00763B59">
        <w:rPr>
          <w:rFonts w:ascii="PT Astra Serif" w:hAnsi="PT Astra Serif"/>
        </w:rPr>
        <w:br/>
      </w:r>
      <w:r>
        <w:rPr>
          <w:rFonts w:ascii="PT Astra Serif" w:hAnsi="PT Astra Serif"/>
        </w:rPr>
        <w:t>на 2025 год и</w:t>
      </w:r>
      <w:r w:rsidRPr="00763B5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 плановый период 2026 и 2027 годов</w:t>
      </w:r>
    </w:p>
    <w:p w:rsidR="00763B59" w:rsidRDefault="00763B59" w:rsidP="00763B59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0"/>
          <w:szCs w:val="20"/>
        </w:rPr>
      </w:pP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961"/>
        <w:gridCol w:w="990"/>
        <w:gridCol w:w="1277"/>
        <w:gridCol w:w="1700"/>
        <w:gridCol w:w="1136"/>
        <w:gridCol w:w="1276"/>
        <w:gridCol w:w="1275"/>
        <w:gridCol w:w="1276"/>
      </w:tblGrid>
      <w:tr w:rsidR="00763B59" w:rsidRPr="00BF2DCB" w:rsidTr="00835866">
        <w:trPr>
          <w:trHeight w:val="435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 xml:space="preserve">№ </w:t>
            </w:r>
            <w:proofErr w:type="gramStart"/>
            <w:r w:rsidRPr="00BF2DCB">
              <w:rPr>
                <w:rFonts w:ascii="PT Astra Serif" w:hAnsi="PT Astra Serif"/>
              </w:rPr>
              <w:t>п</w:t>
            </w:r>
            <w:proofErr w:type="gramEnd"/>
            <w:r w:rsidRPr="00BF2DCB">
              <w:rPr>
                <w:rFonts w:ascii="PT Astra Serif" w:hAnsi="PT Astra Serif"/>
              </w:rPr>
              <w:t>/п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Коды бюджетной классификации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Сумма изменений</w:t>
            </w:r>
          </w:p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(тыс. рублей)</w:t>
            </w:r>
          </w:p>
        </w:tc>
      </w:tr>
      <w:tr w:rsidR="00763B59" w:rsidRPr="00BF2DCB" w:rsidTr="00835866">
        <w:trPr>
          <w:trHeight w:val="890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 xml:space="preserve">Код </w:t>
            </w:r>
            <w:proofErr w:type="gramStart"/>
            <w:r w:rsidRPr="00BF2DCB">
              <w:rPr>
                <w:rFonts w:ascii="PT Astra Serif" w:hAnsi="PT Astra Serif"/>
              </w:rPr>
              <w:t>ведом</w:t>
            </w:r>
            <w:r w:rsidR="00BF2DCB">
              <w:rPr>
                <w:rFonts w:ascii="PT Astra Serif" w:hAnsi="PT Astra Serif"/>
              </w:rPr>
              <w:t>-</w:t>
            </w:r>
            <w:proofErr w:type="spellStart"/>
            <w:r w:rsidRPr="00BF2DCB">
              <w:rPr>
                <w:rFonts w:ascii="PT Astra Serif" w:hAnsi="PT Astra Serif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 xml:space="preserve">Код раздела, </w:t>
            </w:r>
            <w:proofErr w:type="spellStart"/>
            <w:proofErr w:type="gramStart"/>
            <w:r w:rsidRPr="00BF2DCB">
              <w:rPr>
                <w:rFonts w:ascii="PT Astra Serif" w:hAnsi="PT Astra Serif"/>
              </w:rPr>
              <w:t>подразде</w:t>
            </w:r>
            <w:proofErr w:type="spellEnd"/>
            <w:r w:rsidR="00835866">
              <w:rPr>
                <w:rFonts w:ascii="PT Astra Serif" w:hAnsi="PT Astra Serif"/>
              </w:rPr>
              <w:t>-</w:t>
            </w:r>
            <w:r w:rsidRPr="00BF2DCB">
              <w:rPr>
                <w:rFonts w:ascii="PT Astra Serif" w:hAnsi="PT Astra Serif"/>
              </w:rPr>
              <w:t>ла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Код целевой статьи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Вид расхода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proofErr w:type="gramStart"/>
            <w:r w:rsidRPr="00BF2DCB">
              <w:rPr>
                <w:rFonts w:ascii="PT Astra Serif" w:hAnsi="PT Astra Serif"/>
              </w:rPr>
              <w:t>Дополни</w:t>
            </w:r>
            <w:r w:rsidR="00835866">
              <w:rPr>
                <w:rFonts w:ascii="PT Astra Serif" w:hAnsi="PT Astra Serif"/>
              </w:rPr>
              <w:t>-</w:t>
            </w:r>
            <w:r w:rsidRPr="00BF2DCB">
              <w:rPr>
                <w:rFonts w:ascii="PT Astra Serif" w:hAnsi="PT Astra Serif"/>
              </w:rPr>
              <w:t>тельный</w:t>
            </w:r>
            <w:proofErr w:type="gramEnd"/>
            <w:r w:rsidRPr="00BF2DCB">
              <w:rPr>
                <w:rFonts w:ascii="PT Astra Serif" w:hAnsi="PT Astra Serif"/>
              </w:rPr>
              <w:t xml:space="preserve"> </w:t>
            </w:r>
            <w:proofErr w:type="spellStart"/>
            <w:r w:rsidRPr="00BF2DCB">
              <w:rPr>
                <w:rFonts w:ascii="PT Astra Serif" w:hAnsi="PT Astra Serif"/>
              </w:rPr>
              <w:t>экономи</w:t>
            </w:r>
            <w:r w:rsidR="00835866">
              <w:rPr>
                <w:rFonts w:ascii="PT Astra Serif" w:hAnsi="PT Astra Serif"/>
              </w:rPr>
              <w:t>-</w:t>
            </w:r>
            <w:r w:rsidRPr="00BF2DCB">
              <w:rPr>
                <w:rFonts w:ascii="PT Astra Serif" w:hAnsi="PT Astra Serif"/>
              </w:rPr>
              <w:t>ческий</w:t>
            </w:r>
            <w:proofErr w:type="spellEnd"/>
            <w:r w:rsidRPr="00BF2DCB">
              <w:rPr>
                <w:rFonts w:ascii="PT Astra Serif" w:hAnsi="PT Astra Serif"/>
              </w:rPr>
              <w:t xml:space="preserve"> код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2026 год</w:t>
            </w:r>
          </w:p>
        </w:tc>
      </w:tr>
      <w:tr w:rsidR="00763B59" w:rsidRPr="00BF2DCB" w:rsidTr="00835866">
        <w:trPr>
          <w:trHeight w:val="405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9</w:t>
            </w:r>
          </w:p>
        </w:tc>
      </w:tr>
      <w:tr w:rsidR="00763B59" w:rsidRPr="00BF2DCB" w:rsidTr="00835866">
        <w:trPr>
          <w:trHeight w:val="5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Всего: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</w:t>
            </w:r>
            <w:r w:rsidR="00835866">
              <w:rPr>
                <w:rFonts w:ascii="PT Astra Serif" w:hAnsi="PT Astra Serif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1.1</w:t>
            </w:r>
            <w:r w:rsidR="00835866">
              <w:rPr>
                <w:rFonts w:ascii="PT Astra Serif" w:hAnsi="PT Astra Serif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Социальная реабилитация</w:t>
            </w:r>
            <w:r w:rsidRPr="00BF2DCB">
              <w:rPr>
                <w:rFonts w:ascii="PT Astra Serif" w:hAnsi="PT Astra Serif"/>
              </w:rPr>
              <w:br/>
              <w:t xml:space="preserve">и </w:t>
            </w:r>
            <w:proofErr w:type="spellStart"/>
            <w:r w:rsidRPr="00BF2DCB">
              <w:rPr>
                <w:rFonts w:ascii="PT Astra Serif" w:hAnsi="PT Astra Serif"/>
              </w:rPr>
              <w:t>ресоциализация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1002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1446602680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2</w:t>
            </w:r>
            <w:r w:rsidR="00835866">
              <w:rPr>
                <w:rFonts w:ascii="PT Astra Serif" w:hAnsi="PT Astra Serif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Итого расходы, курируемые заместителем Губернатора Томской области</w:t>
            </w:r>
            <w:r w:rsidRPr="00BF2DCB">
              <w:rPr>
                <w:rFonts w:ascii="PT Astra Serif" w:hAnsi="PT Astra Serif"/>
              </w:rPr>
              <w:br/>
              <w:t>по социальной политике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-800,0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2.1</w:t>
            </w:r>
            <w:r w:rsidR="00835866">
              <w:rPr>
                <w:rFonts w:ascii="PT Astra Serif" w:hAnsi="PT Astra Serif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-800,0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lastRenderedPageBreak/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Комплекс процессных мероприятий «Оптимизация системы оказания социальных услуг и повышение эффективности социальной поддержки населения»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1002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1146302770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07000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-800,0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3</w:t>
            </w:r>
            <w:r w:rsidR="00835866">
              <w:rPr>
                <w:rFonts w:ascii="PT Astra Serif" w:hAnsi="PT Astra Serif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Итого расходы, курируемые заместите</w:t>
            </w:r>
            <w:r w:rsidR="00483EB5" w:rsidRPr="00BF2DCB">
              <w:rPr>
                <w:rFonts w:ascii="PT Astra Serif" w:hAnsi="PT Astra Serif"/>
              </w:rPr>
              <w:t>лем Губернатора Томской области</w:t>
            </w:r>
            <w:r w:rsidR="00483EB5" w:rsidRPr="00BF2DCB">
              <w:rPr>
                <w:rFonts w:ascii="PT Astra Serif" w:hAnsi="PT Astra Serif"/>
              </w:rPr>
              <w:br/>
            </w:r>
            <w:r w:rsidRPr="00BF2DCB">
              <w:rPr>
                <w:rFonts w:ascii="PT Astra Serif" w:hAnsi="PT Astra Serif"/>
              </w:rPr>
              <w:t>по тр</w:t>
            </w:r>
            <w:r w:rsidR="00483EB5" w:rsidRPr="00BF2DCB">
              <w:rPr>
                <w:rFonts w:ascii="PT Astra Serif" w:hAnsi="PT Astra Serif"/>
              </w:rPr>
              <w:t>анспорту, дорожной деятельности</w:t>
            </w:r>
            <w:r w:rsidR="00483EB5" w:rsidRPr="00BF2DCB">
              <w:rPr>
                <w:rFonts w:ascii="PT Astra Serif" w:hAnsi="PT Astra Serif"/>
              </w:rPr>
              <w:br/>
            </w:r>
            <w:r w:rsidRPr="00BF2DCB">
              <w:rPr>
                <w:rFonts w:ascii="PT Astra Serif" w:hAnsi="PT Astra Serif"/>
              </w:rPr>
              <w:t>и связи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3.1</w:t>
            </w:r>
            <w:r w:rsidR="00835866">
              <w:rPr>
                <w:rFonts w:ascii="PT Astra Serif" w:hAnsi="PT Astra Serif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0409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183859Д010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20000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-31 155,0</w:t>
            </w:r>
          </w:p>
        </w:tc>
      </w:tr>
      <w:tr w:rsidR="00763B59" w:rsidRPr="00BF2DCB" w:rsidTr="00835866">
        <w:trPr>
          <w:trHeight w:val="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Содержание, модернизация и дооснащение системы фотовидеофиксации нарушений правил дорожного движения Российской Федерации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822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0409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1446202630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center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20000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B59" w:rsidRPr="00BF2DCB" w:rsidRDefault="00763B59">
            <w:pPr>
              <w:jc w:val="right"/>
              <w:rPr>
                <w:rFonts w:ascii="PT Astra Serif" w:hAnsi="PT Astra Serif"/>
              </w:rPr>
            </w:pPr>
            <w:r w:rsidRPr="00BF2DCB">
              <w:rPr>
                <w:rFonts w:ascii="PT Astra Serif" w:hAnsi="PT Astra Serif"/>
              </w:rPr>
              <w:t>31 155,0</w:t>
            </w:r>
          </w:p>
        </w:tc>
      </w:tr>
    </w:tbl>
    <w:p w:rsidR="00763B59" w:rsidRPr="004D7347" w:rsidRDefault="00763B59" w:rsidP="00763B59">
      <w:pPr>
        <w:ind w:left="9923"/>
        <w:rPr>
          <w:rFonts w:ascii="PT Astra Serif" w:hAnsi="PT Astra Serif" w:cs="Arial"/>
          <w:color w:val="000000" w:themeColor="text1"/>
        </w:rPr>
      </w:pPr>
      <w:bookmarkStart w:id="0" w:name="_GoBack"/>
      <w:bookmarkEnd w:id="0"/>
    </w:p>
    <w:sectPr w:rsidR="00763B59" w:rsidRPr="004D7347" w:rsidSect="00763B59">
      <w:headerReference w:type="default" r:id="rId11"/>
      <w:headerReference w:type="first" r:id="rId12"/>
      <w:pgSz w:w="16838" w:h="11906" w:orient="landscape"/>
      <w:pgMar w:top="1134" w:right="850" w:bottom="1134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4E" w:rsidRDefault="009E204E">
      <w:r>
        <w:separator/>
      </w:r>
    </w:p>
  </w:endnote>
  <w:endnote w:type="continuationSeparator" w:id="0">
    <w:p w:rsidR="009E204E" w:rsidRDefault="009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4E" w:rsidRDefault="009E204E">
      <w:r>
        <w:separator/>
      </w:r>
    </w:p>
  </w:footnote>
  <w:footnote w:type="continuationSeparator" w:id="0">
    <w:p w:rsidR="009E204E" w:rsidRDefault="009E2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9E204E" w:rsidRPr="00E36E4B" w:rsidRDefault="009E204E" w:rsidP="00E36E4B">
        <w:pPr>
          <w:pStyle w:val="ad"/>
          <w:spacing w:before="0" w:after="0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E36E4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E36E4B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580D26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Default="009E204E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mc:AlternateContent>
        <mc:Choice Requires="wpg">
          <w:drawing>
            <wp:inline distT="0" distB="0" distL="0" distR="0" wp14:anchorId="5466C09D" wp14:editId="04F83466">
              <wp:extent cx="714375" cy="647700"/>
              <wp:effectExtent l="19050" t="0" r="952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25pt;height:51.00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9E204E" w:rsidRDefault="009E204E">
    <w:pPr>
      <w:pStyle w:val="ad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9E204E" w:rsidRDefault="009E204E">
    <w:pPr>
      <w:pStyle w:val="ad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9E204E" w:rsidRPr="00440E7D" w:rsidRDefault="009E204E" w:rsidP="00E36E4B">
    <w:pPr>
      <w:pStyle w:val="ad"/>
      <w:spacing w:before="0" w:after="0"/>
      <w:ind w:firstLine="0"/>
      <w:rPr>
        <w:rFonts w:ascii="PT Astra Serif" w:hAnsi="PT Astra Serif"/>
        <w:b w:val="0"/>
        <w:sz w:val="24"/>
        <w:szCs w:val="24"/>
        <w:lang w:val="en-US"/>
      </w:rPr>
    </w:pPr>
  </w:p>
  <w:p w:rsidR="00E36E4B" w:rsidRPr="00440E7D" w:rsidRDefault="00E36E4B" w:rsidP="00E36E4B">
    <w:pPr>
      <w:pStyle w:val="ad"/>
      <w:spacing w:before="0" w:after="0"/>
      <w:ind w:firstLine="0"/>
      <w:rPr>
        <w:rFonts w:ascii="PT Astra Serif" w:hAnsi="PT Astra Serif"/>
        <w:b w:val="0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2024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E204E" w:rsidRPr="003E4475" w:rsidRDefault="009E204E" w:rsidP="003E4475">
        <w:pPr>
          <w:pStyle w:val="ad"/>
          <w:ind w:firstLine="0"/>
          <w:rPr>
            <w:rFonts w:ascii="PT Astra Serif" w:hAnsi="PT Astra Serif"/>
            <w:sz w:val="24"/>
            <w:szCs w:val="24"/>
          </w:rPr>
        </w:pPr>
        <w:r w:rsidRPr="00AD3DE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3DE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80D26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Pr="00065F8A" w:rsidRDefault="009E204E" w:rsidP="00065F8A">
    <w:pPr>
      <w:pStyle w:val="ad"/>
      <w:spacing w:after="0"/>
      <w:ind w:firstLine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5010"/>
    <w:multiLevelType w:val="hybridMultilevel"/>
    <w:tmpl w:val="14DEFC1E"/>
    <w:lvl w:ilvl="0" w:tplc="CBE6E46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03A65"/>
    <w:rsid w:val="000224A0"/>
    <w:rsid w:val="00022CA0"/>
    <w:rsid w:val="0006472B"/>
    <w:rsid w:val="000652BC"/>
    <w:rsid w:val="00065F8A"/>
    <w:rsid w:val="00082624"/>
    <w:rsid w:val="000A1D90"/>
    <w:rsid w:val="000D6ED7"/>
    <w:rsid w:val="000E14F6"/>
    <w:rsid w:val="0012121E"/>
    <w:rsid w:val="00124B1F"/>
    <w:rsid w:val="00125D86"/>
    <w:rsid w:val="001510DB"/>
    <w:rsid w:val="001610BB"/>
    <w:rsid w:val="00177A4B"/>
    <w:rsid w:val="001817D2"/>
    <w:rsid w:val="001C45DA"/>
    <w:rsid w:val="001D101C"/>
    <w:rsid w:val="001E2E95"/>
    <w:rsid w:val="001E33EB"/>
    <w:rsid w:val="001F57F9"/>
    <w:rsid w:val="00201E61"/>
    <w:rsid w:val="00206FFD"/>
    <w:rsid w:val="00210540"/>
    <w:rsid w:val="00210B06"/>
    <w:rsid w:val="00213C97"/>
    <w:rsid w:val="00216B09"/>
    <w:rsid w:val="002175AB"/>
    <w:rsid w:val="00265812"/>
    <w:rsid w:val="00281C17"/>
    <w:rsid w:val="00284E51"/>
    <w:rsid w:val="002A3D59"/>
    <w:rsid w:val="002B67F7"/>
    <w:rsid w:val="002B7DF2"/>
    <w:rsid w:val="002D798C"/>
    <w:rsid w:val="002F53B5"/>
    <w:rsid w:val="00317EB7"/>
    <w:rsid w:val="003327FD"/>
    <w:rsid w:val="00340373"/>
    <w:rsid w:val="0034430F"/>
    <w:rsid w:val="00346AF6"/>
    <w:rsid w:val="00371670"/>
    <w:rsid w:val="00376259"/>
    <w:rsid w:val="00376BE6"/>
    <w:rsid w:val="003A6E1F"/>
    <w:rsid w:val="003B25ED"/>
    <w:rsid w:val="003C7887"/>
    <w:rsid w:val="003E4475"/>
    <w:rsid w:val="003F5AA2"/>
    <w:rsid w:val="00411185"/>
    <w:rsid w:val="00411357"/>
    <w:rsid w:val="004252E2"/>
    <w:rsid w:val="00440E7D"/>
    <w:rsid w:val="00483EB5"/>
    <w:rsid w:val="00494FAC"/>
    <w:rsid w:val="004A0F10"/>
    <w:rsid w:val="004A5965"/>
    <w:rsid w:val="004B0B01"/>
    <w:rsid w:val="004B53D4"/>
    <w:rsid w:val="004D7347"/>
    <w:rsid w:val="004E64B3"/>
    <w:rsid w:val="004F4ECE"/>
    <w:rsid w:val="00505424"/>
    <w:rsid w:val="005147A1"/>
    <w:rsid w:val="0053516D"/>
    <w:rsid w:val="005563DD"/>
    <w:rsid w:val="0056432E"/>
    <w:rsid w:val="00580744"/>
    <w:rsid w:val="00580D26"/>
    <w:rsid w:val="00591D97"/>
    <w:rsid w:val="005A67FD"/>
    <w:rsid w:val="005A72A7"/>
    <w:rsid w:val="005F4AA4"/>
    <w:rsid w:val="005F6A8A"/>
    <w:rsid w:val="006057DF"/>
    <w:rsid w:val="0061767E"/>
    <w:rsid w:val="00626409"/>
    <w:rsid w:val="00630BB5"/>
    <w:rsid w:val="006351F3"/>
    <w:rsid w:val="006453AF"/>
    <w:rsid w:val="00664195"/>
    <w:rsid w:val="006829E6"/>
    <w:rsid w:val="00691D05"/>
    <w:rsid w:val="0069272B"/>
    <w:rsid w:val="006A4050"/>
    <w:rsid w:val="006F24B2"/>
    <w:rsid w:val="00721185"/>
    <w:rsid w:val="00744966"/>
    <w:rsid w:val="00757C6F"/>
    <w:rsid w:val="00763B59"/>
    <w:rsid w:val="00770448"/>
    <w:rsid w:val="007A216C"/>
    <w:rsid w:val="007A519B"/>
    <w:rsid w:val="007A5CE5"/>
    <w:rsid w:val="007B0E71"/>
    <w:rsid w:val="007B2FA2"/>
    <w:rsid w:val="007D1042"/>
    <w:rsid w:val="007D4775"/>
    <w:rsid w:val="007E0C35"/>
    <w:rsid w:val="007E4B01"/>
    <w:rsid w:val="007F79AC"/>
    <w:rsid w:val="00804C65"/>
    <w:rsid w:val="00811F51"/>
    <w:rsid w:val="00811FAF"/>
    <w:rsid w:val="00816510"/>
    <w:rsid w:val="00822A64"/>
    <w:rsid w:val="00835866"/>
    <w:rsid w:val="008537CB"/>
    <w:rsid w:val="0088160E"/>
    <w:rsid w:val="00881AD6"/>
    <w:rsid w:val="00883C8D"/>
    <w:rsid w:val="00884D7B"/>
    <w:rsid w:val="00895A52"/>
    <w:rsid w:val="008C7BDC"/>
    <w:rsid w:val="008E10AA"/>
    <w:rsid w:val="009076B2"/>
    <w:rsid w:val="00914DD2"/>
    <w:rsid w:val="009212A2"/>
    <w:rsid w:val="00922E02"/>
    <w:rsid w:val="00924C08"/>
    <w:rsid w:val="00927C59"/>
    <w:rsid w:val="009455CA"/>
    <w:rsid w:val="0095423F"/>
    <w:rsid w:val="00980074"/>
    <w:rsid w:val="00982188"/>
    <w:rsid w:val="009A25B4"/>
    <w:rsid w:val="009A418E"/>
    <w:rsid w:val="009A53BF"/>
    <w:rsid w:val="009E204E"/>
    <w:rsid w:val="00A0551B"/>
    <w:rsid w:val="00A10DCB"/>
    <w:rsid w:val="00A21DFA"/>
    <w:rsid w:val="00A220D6"/>
    <w:rsid w:val="00A26B21"/>
    <w:rsid w:val="00A2752F"/>
    <w:rsid w:val="00A31989"/>
    <w:rsid w:val="00A550BD"/>
    <w:rsid w:val="00A6587F"/>
    <w:rsid w:val="00A920C6"/>
    <w:rsid w:val="00AD3DE5"/>
    <w:rsid w:val="00AF6CC0"/>
    <w:rsid w:val="00B0278C"/>
    <w:rsid w:val="00B3259B"/>
    <w:rsid w:val="00B423F6"/>
    <w:rsid w:val="00B46021"/>
    <w:rsid w:val="00B635EF"/>
    <w:rsid w:val="00B86EE5"/>
    <w:rsid w:val="00B9262A"/>
    <w:rsid w:val="00BA27BD"/>
    <w:rsid w:val="00BB587A"/>
    <w:rsid w:val="00BC54F3"/>
    <w:rsid w:val="00BD7915"/>
    <w:rsid w:val="00BE13CE"/>
    <w:rsid w:val="00BE6E42"/>
    <w:rsid w:val="00BF1871"/>
    <w:rsid w:val="00BF2DCB"/>
    <w:rsid w:val="00C034BE"/>
    <w:rsid w:val="00C13E55"/>
    <w:rsid w:val="00C173C6"/>
    <w:rsid w:val="00C20D32"/>
    <w:rsid w:val="00C307D7"/>
    <w:rsid w:val="00C40FFE"/>
    <w:rsid w:val="00C4516E"/>
    <w:rsid w:val="00C8002A"/>
    <w:rsid w:val="00C83D4C"/>
    <w:rsid w:val="00C90136"/>
    <w:rsid w:val="00CA009D"/>
    <w:rsid w:val="00CB4610"/>
    <w:rsid w:val="00CC1391"/>
    <w:rsid w:val="00CF3064"/>
    <w:rsid w:val="00D10B0C"/>
    <w:rsid w:val="00D135A9"/>
    <w:rsid w:val="00D22B5C"/>
    <w:rsid w:val="00D402F5"/>
    <w:rsid w:val="00D56D91"/>
    <w:rsid w:val="00D82853"/>
    <w:rsid w:val="00D903EB"/>
    <w:rsid w:val="00DA4395"/>
    <w:rsid w:val="00DC120F"/>
    <w:rsid w:val="00DC1833"/>
    <w:rsid w:val="00DC6201"/>
    <w:rsid w:val="00E008ED"/>
    <w:rsid w:val="00E00C53"/>
    <w:rsid w:val="00E270A4"/>
    <w:rsid w:val="00E276A0"/>
    <w:rsid w:val="00E276D7"/>
    <w:rsid w:val="00E35253"/>
    <w:rsid w:val="00E36E4B"/>
    <w:rsid w:val="00E41B90"/>
    <w:rsid w:val="00E5519D"/>
    <w:rsid w:val="00E5736B"/>
    <w:rsid w:val="00E67E0B"/>
    <w:rsid w:val="00E8415D"/>
    <w:rsid w:val="00E87558"/>
    <w:rsid w:val="00EA3C55"/>
    <w:rsid w:val="00EB46F1"/>
    <w:rsid w:val="00EB58F7"/>
    <w:rsid w:val="00EC6095"/>
    <w:rsid w:val="00ED5F53"/>
    <w:rsid w:val="00EE396B"/>
    <w:rsid w:val="00F00F32"/>
    <w:rsid w:val="00F27EE5"/>
    <w:rsid w:val="00F55C4E"/>
    <w:rsid w:val="00F56E2A"/>
    <w:rsid w:val="00F86718"/>
    <w:rsid w:val="00FA41D3"/>
    <w:rsid w:val="00FA7CE9"/>
    <w:rsid w:val="00FB713B"/>
    <w:rsid w:val="00FD07DB"/>
    <w:rsid w:val="00FD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99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uiPriority w:val="99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styleId="afd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210540"/>
    <w:rPr>
      <w:rFonts w:ascii="Arial" w:hAnsi="Arial" w:cs="Arial"/>
    </w:rPr>
  </w:style>
  <w:style w:type="character" w:customStyle="1" w:styleId="afe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e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99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uiPriority w:val="99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styleId="afd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210540"/>
    <w:rPr>
      <w:rFonts w:ascii="Arial" w:hAnsi="Arial" w:cs="Arial"/>
    </w:rPr>
  </w:style>
  <w:style w:type="character" w:customStyle="1" w:styleId="afe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e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506B3-D41D-4C9F-8454-A5F9D9031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2025-11-14T04:09:00Z</cp:lastPrinted>
  <dcterms:created xsi:type="dcterms:W3CDTF">2025-11-14T04:09:00Z</dcterms:created>
  <dcterms:modified xsi:type="dcterms:W3CDTF">2025-11-14T04:09:00Z</dcterms:modified>
</cp:coreProperties>
</file>