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292" w:rsidRDefault="008B1FC6" w:rsidP="008B1FC6">
      <w:pPr>
        <w:spacing w:after="120"/>
        <w:ind w:right="85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b/>
          <w:sz w:val="12"/>
          <w:szCs w:val="12"/>
        </w:rPr>
        <w:t xml:space="preserve">                                         </w:t>
      </w:r>
      <w:r w:rsidR="000850F4"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614292" w:rsidRDefault="000850F4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 w:rsidRPr="009C18B6">
        <w:rPr>
          <w:rFonts w:ascii="PT Astra Serif" w:eastAsia="PT Astra Serif" w:hAnsi="PT Astra Serif" w:cs="PT Astra Serif"/>
          <w:szCs w:val="28"/>
        </w:rPr>
        <w:t>распоряжение</w:t>
      </w: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0C286F" w:rsidRDefault="000C286F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Pr="0021602C" w:rsidRDefault="0021602C" w:rsidP="00DC68E9">
      <w:pPr>
        <w:pStyle w:val="ConsPlusNormal"/>
        <w:ind w:left="1560" w:right="850" w:hanging="142"/>
        <w:rPr>
          <w:rFonts w:ascii="PT Astra Serif" w:hAnsi="PT Astra Serif"/>
          <w:sz w:val="24"/>
          <w:szCs w:val="24"/>
        </w:rPr>
      </w:pPr>
      <w:r w:rsidRPr="0021602C">
        <w:rPr>
          <w:rFonts w:ascii="Times New Roman" w:hAnsi="Times New Roman" w:cs="Times New Roman"/>
          <w:sz w:val="24"/>
          <w:szCs w:val="24"/>
          <w:lang w:eastAsia="en-US" w:bidi="en-US"/>
        </w:rPr>
        <w:t>13.03.2026</w:t>
      </w:r>
      <w:r w:rsidR="00DC68E9" w:rsidRPr="0021602C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        </w:t>
      </w:r>
      <w:r w:rsidR="00DC68E9" w:rsidRPr="0021602C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   № </w:t>
      </w:r>
      <w:r w:rsidRPr="0021602C">
        <w:rPr>
          <w:rFonts w:ascii="Times New Roman" w:hAnsi="Times New Roman" w:cs="Times New Roman"/>
          <w:sz w:val="24"/>
          <w:szCs w:val="24"/>
          <w:lang w:eastAsia="en-US" w:bidi="en-US"/>
        </w:rPr>
        <w:t>265</w:t>
      </w:r>
    </w:p>
    <w:p w:rsidR="00614292" w:rsidRDefault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0C286F" w:rsidRDefault="000C286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F7184C" w:rsidRPr="00937084" w:rsidRDefault="000850F4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</w:t>
      </w:r>
      <w:r w:rsidR="00B121AF">
        <w:rPr>
          <w:rFonts w:ascii="PT Astra Serif" w:hAnsi="PT Astra Serif"/>
          <w:sz w:val="28"/>
          <w:szCs w:val="28"/>
        </w:rPr>
        <w:t xml:space="preserve">подготовке проекта </w:t>
      </w:r>
      <w:r w:rsidR="00663BF6" w:rsidRPr="00663BF6">
        <w:rPr>
          <w:rFonts w:ascii="PT Astra Serif" w:hAnsi="PT Astra Serif"/>
          <w:sz w:val="28"/>
          <w:szCs w:val="28"/>
        </w:rPr>
        <w:t>о внесении изменений в Генеральный план</w:t>
      </w:r>
      <w:r w:rsidR="00DC62A1">
        <w:rPr>
          <w:rFonts w:ascii="PT Astra Serif" w:hAnsi="PT Astra Serif"/>
          <w:sz w:val="28"/>
          <w:szCs w:val="28"/>
        </w:rPr>
        <w:t xml:space="preserve"> </w:t>
      </w:r>
      <w:r w:rsidR="00663BF6" w:rsidRPr="00663BF6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0D11DB">
        <w:rPr>
          <w:rFonts w:ascii="PT Astra Serif" w:hAnsi="PT Astra Serif"/>
          <w:sz w:val="28"/>
          <w:szCs w:val="28"/>
        </w:rPr>
        <w:t>Воронинское</w:t>
      </w:r>
      <w:proofErr w:type="spellEnd"/>
      <w:r w:rsidR="00E51565">
        <w:rPr>
          <w:rFonts w:ascii="PT Astra Serif" w:hAnsi="PT Astra Serif"/>
          <w:sz w:val="28"/>
          <w:szCs w:val="28"/>
        </w:rPr>
        <w:t xml:space="preserve"> </w:t>
      </w:r>
      <w:r w:rsidR="00663BF6" w:rsidRPr="00663BF6">
        <w:rPr>
          <w:rFonts w:ascii="PT Astra Serif" w:hAnsi="PT Astra Serif"/>
          <w:sz w:val="28"/>
          <w:szCs w:val="28"/>
        </w:rPr>
        <w:t xml:space="preserve">сельское поселение» </w:t>
      </w:r>
      <w:r w:rsidR="009F1C62">
        <w:rPr>
          <w:rFonts w:ascii="PT Astra Serif" w:hAnsi="PT Astra Serif"/>
          <w:sz w:val="28"/>
          <w:szCs w:val="28"/>
        </w:rPr>
        <w:br/>
      </w:r>
      <w:r w:rsidR="00663BF6" w:rsidRPr="00663BF6">
        <w:rPr>
          <w:rFonts w:ascii="PT Astra Serif" w:hAnsi="PT Astra Serif"/>
          <w:sz w:val="28"/>
          <w:szCs w:val="28"/>
        </w:rPr>
        <w:t>Томского райо</w:t>
      </w:r>
      <w:r w:rsidR="00583DF9">
        <w:rPr>
          <w:rFonts w:ascii="PT Astra Serif" w:hAnsi="PT Astra Serif"/>
          <w:sz w:val="28"/>
          <w:szCs w:val="28"/>
        </w:rPr>
        <w:t>на Томской области</w:t>
      </w:r>
    </w:p>
    <w:p w:rsidR="00663BF6" w:rsidRPr="00F7184C" w:rsidRDefault="00663BF6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614292" w:rsidRPr="009C18B6" w:rsidRDefault="000850F4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На основ</w:t>
      </w:r>
      <w:r w:rsidR="0030771C">
        <w:rPr>
          <w:rFonts w:ascii="PT Astra Serif" w:hAnsi="PT Astra Serif"/>
          <w:sz w:val="28"/>
          <w:szCs w:val="28"/>
        </w:rPr>
        <w:t>ании обращения</w:t>
      </w:r>
      <w:r w:rsidR="00F7184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0D11DB">
        <w:rPr>
          <w:rFonts w:ascii="PT Astra Serif" w:hAnsi="PT Astra Serif"/>
          <w:sz w:val="28"/>
          <w:szCs w:val="28"/>
        </w:rPr>
        <w:t>Крупениковой</w:t>
      </w:r>
      <w:proofErr w:type="spellEnd"/>
      <w:r w:rsidR="000D11DB">
        <w:rPr>
          <w:rFonts w:ascii="PT Astra Serif" w:hAnsi="PT Astra Serif"/>
          <w:sz w:val="28"/>
          <w:szCs w:val="28"/>
        </w:rPr>
        <w:t xml:space="preserve"> О.В</w:t>
      </w:r>
      <w:r w:rsidR="00C012CB">
        <w:rPr>
          <w:rFonts w:ascii="PT Astra Serif" w:hAnsi="PT Astra Serif"/>
          <w:sz w:val="28"/>
          <w:szCs w:val="28"/>
        </w:rPr>
        <w:t>.</w:t>
      </w:r>
      <w:r w:rsidR="00947065">
        <w:rPr>
          <w:rFonts w:ascii="PT Astra Serif" w:hAnsi="PT Astra Serif"/>
          <w:sz w:val="28"/>
          <w:szCs w:val="28"/>
        </w:rPr>
        <w:t xml:space="preserve"> от 19.12.2025</w:t>
      </w:r>
      <w:r w:rsidR="0030771C">
        <w:rPr>
          <w:rFonts w:ascii="PT Astra Serif" w:hAnsi="PT Astra Serif"/>
          <w:sz w:val="28"/>
          <w:szCs w:val="28"/>
        </w:rPr>
        <w:t xml:space="preserve"> № 91/14545</w:t>
      </w:r>
      <w:r w:rsidR="001B42FC">
        <w:rPr>
          <w:rFonts w:ascii="PT Astra Serif" w:hAnsi="PT Astra Serif"/>
          <w:sz w:val="28"/>
          <w:szCs w:val="28"/>
        </w:rPr>
        <w:t>,</w:t>
      </w:r>
      <w:r w:rsidRPr="009C18B6">
        <w:rPr>
          <w:rFonts w:ascii="PT Astra Serif" w:hAnsi="PT Astra Serif"/>
          <w:sz w:val="28"/>
          <w:szCs w:val="28"/>
        </w:rPr>
        <w:t xml:space="preserve"> </w:t>
      </w:r>
      <w:r w:rsidR="000D11DB">
        <w:rPr>
          <w:rFonts w:ascii="PT Astra Serif" w:hAnsi="PT Astra Serif"/>
          <w:sz w:val="28"/>
          <w:szCs w:val="28"/>
        </w:rPr>
        <w:t>Ли А.А.</w:t>
      </w:r>
      <w:r w:rsidR="004316DA">
        <w:rPr>
          <w:rFonts w:ascii="PT Astra Serif" w:hAnsi="PT Astra Serif"/>
          <w:sz w:val="28"/>
          <w:szCs w:val="28"/>
        </w:rPr>
        <w:t xml:space="preserve"> </w:t>
      </w:r>
      <w:r w:rsidR="0030771C">
        <w:rPr>
          <w:rFonts w:ascii="PT Astra Serif" w:hAnsi="PT Astra Serif"/>
          <w:sz w:val="28"/>
          <w:szCs w:val="28"/>
        </w:rPr>
        <w:t xml:space="preserve">от 10.02.2026 </w:t>
      </w:r>
      <w:r w:rsidR="004316DA">
        <w:rPr>
          <w:rFonts w:ascii="PT Astra Serif" w:hAnsi="PT Astra Serif"/>
          <w:sz w:val="28"/>
          <w:szCs w:val="28"/>
        </w:rPr>
        <w:t>№ 91/</w:t>
      </w:r>
      <w:r w:rsidR="000D11DB">
        <w:rPr>
          <w:rFonts w:ascii="PT Astra Serif" w:hAnsi="PT Astra Serif"/>
          <w:sz w:val="28"/>
          <w:szCs w:val="28"/>
        </w:rPr>
        <w:t>0</w:t>
      </w:r>
      <w:r w:rsidR="001B42FC">
        <w:rPr>
          <w:rFonts w:ascii="PT Astra Serif" w:hAnsi="PT Astra Serif"/>
          <w:sz w:val="28"/>
          <w:szCs w:val="28"/>
        </w:rPr>
        <w:t>961</w:t>
      </w:r>
      <w:r w:rsidR="00B13F85">
        <w:rPr>
          <w:rFonts w:ascii="PT Astra Serif" w:hAnsi="PT Astra Serif"/>
          <w:sz w:val="28"/>
          <w:szCs w:val="28"/>
        </w:rPr>
        <w:t>,</w:t>
      </w:r>
      <w:r w:rsidR="004316DA">
        <w:rPr>
          <w:rFonts w:ascii="PT Astra Serif" w:hAnsi="PT Astra Serif"/>
          <w:sz w:val="28"/>
          <w:szCs w:val="28"/>
        </w:rPr>
        <w:t xml:space="preserve"> </w:t>
      </w:r>
      <w:r w:rsidR="0030771C">
        <w:rPr>
          <w:rFonts w:ascii="PT Astra Serif" w:hAnsi="PT Astra Serif"/>
          <w:sz w:val="28"/>
          <w:szCs w:val="28"/>
        </w:rPr>
        <w:t>руководствуясь статьей</w:t>
      </w:r>
      <w:r w:rsidR="00ED3EE7">
        <w:rPr>
          <w:rFonts w:ascii="PT Astra Serif" w:hAnsi="PT Astra Serif"/>
          <w:sz w:val="28"/>
          <w:szCs w:val="28"/>
        </w:rPr>
        <w:t xml:space="preserve"> 24 </w:t>
      </w:r>
      <w:r w:rsidRPr="009C18B6">
        <w:rPr>
          <w:rFonts w:ascii="PT Astra Serif" w:hAnsi="PT Astra Serif"/>
          <w:sz w:val="28"/>
          <w:szCs w:val="28"/>
        </w:rPr>
        <w:t>Градостроительного кодекса Российской Федерации</w:t>
      </w:r>
      <w:r w:rsidR="000F5AD3">
        <w:rPr>
          <w:rFonts w:ascii="PT Astra Serif" w:hAnsi="PT Astra Serif"/>
          <w:sz w:val="28"/>
          <w:szCs w:val="28"/>
        </w:rPr>
        <w:t>,</w:t>
      </w:r>
      <w:r w:rsidR="00B13F85"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t xml:space="preserve">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</w:t>
      </w:r>
      <w:r w:rsidR="001B42FC">
        <w:rPr>
          <w:rFonts w:ascii="PT Astra Serif" w:hAnsi="PT Astra Serif"/>
          <w:sz w:val="28"/>
          <w:szCs w:val="28"/>
        </w:rPr>
        <w:t>4</w:t>
      </w:r>
      <w:r w:rsidRPr="009C18B6">
        <w:rPr>
          <w:rFonts w:ascii="PT Astra Serif" w:hAnsi="PT Astra Serif"/>
          <w:sz w:val="28"/>
          <w:szCs w:val="28"/>
        </w:rPr>
        <w:t xml:space="preserve"> от </w:t>
      </w:r>
      <w:r w:rsidR="001B42FC">
        <w:rPr>
          <w:rFonts w:ascii="PT Astra Serif" w:hAnsi="PT Astra Serif"/>
          <w:sz w:val="28"/>
          <w:szCs w:val="28"/>
        </w:rPr>
        <w:t>13.02.2026</w:t>
      </w:r>
      <w:r w:rsidRPr="009C18B6">
        <w:rPr>
          <w:rFonts w:ascii="PT Astra Serif" w:hAnsi="PT Astra Serif"/>
          <w:sz w:val="28"/>
          <w:szCs w:val="28"/>
        </w:rPr>
        <w:t xml:space="preserve">), </w:t>
      </w:r>
    </w:p>
    <w:p w:rsidR="00614292" w:rsidRPr="009C18B6" w:rsidRDefault="00614292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614292" w:rsidRPr="009C18B6" w:rsidRDefault="000850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1.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614292" w:rsidRPr="00A26B86" w:rsidRDefault="000850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1) обеспечить </w:t>
      </w:r>
      <w:r w:rsidRPr="00C9652A">
        <w:rPr>
          <w:rFonts w:ascii="PT Astra Serif" w:hAnsi="PT Astra Serif"/>
          <w:sz w:val="28"/>
          <w:szCs w:val="28"/>
        </w:rPr>
        <w:t xml:space="preserve">в </w:t>
      </w:r>
      <w:r w:rsidRPr="00C9652A">
        <w:rPr>
          <w:rFonts w:ascii="PT Astra Serif" w:hAnsi="PT Astra Serif"/>
          <w:sz w:val="28"/>
          <w:szCs w:val="28"/>
          <w:shd w:val="clear" w:color="auto" w:fill="FFFFFF" w:themeFill="background1"/>
        </w:rPr>
        <w:t xml:space="preserve">срок </w:t>
      </w:r>
      <w:r w:rsidR="009C18B6" w:rsidRPr="00C9652A">
        <w:rPr>
          <w:rFonts w:ascii="PT Astra Serif" w:hAnsi="PT Astra Serif"/>
          <w:sz w:val="28"/>
          <w:szCs w:val="28"/>
          <w:shd w:val="clear" w:color="auto" w:fill="FFFFFF" w:themeFill="background1"/>
        </w:rPr>
        <w:t xml:space="preserve">до </w:t>
      </w:r>
      <w:r w:rsidR="000C5863" w:rsidRPr="000C5863">
        <w:rPr>
          <w:rFonts w:ascii="PT Astra Serif" w:hAnsi="PT Astra Serif"/>
          <w:sz w:val="28"/>
          <w:szCs w:val="28"/>
          <w:shd w:val="clear" w:color="auto" w:fill="FFFFFF" w:themeFill="background1"/>
        </w:rPr>
        <w:t>27</w:t>
      </w:r>
      <w:r w:rsidR="005F66FA">
        <w:rPr>
          <w:rFonts w:ascii="PT Astra Serif" w:hAnsi="PT Astra Serif"/>
          <w:sz w:val="28"/>
          <w:szCs w:val="28"/>
          <w:shd w:val="clear" w:color="auto" w:fill="FFFFFF" w:themeFill="background1"/>
        </w:rPr>
        <w:t>.03</w:t>
      </w:r>
      <w:r w:rsidR="0091202A">
        <w:rPr>
          <w:rFonts w:ascii="PT Astra Serif" w:hAnsi="PT Astra Serif"/>
          <w:sz w:val="28"/>
          <w:szCs w:val="28"/>
          <w:shd w:val="clear" w:color="auto" w:fill="FFFFFF" w:themeFill="background1"/>
        </w:rPr>
        <w:t>.2026</w:t>
      </w:r>
      <w:r w:rsidR="009C18B6" w:rsidRPr="00C9652A">
        <w:rPr>
          <w:rFonts w:ascii="PT Astra Serif" w:hAnsi="PT Astra Serif"/>
          <w:sz w:val="28"/>
          <w:szCs w:val="28"/>
        </w:rPr>
        <w:t xml:space="preserve"> </w:t>
      </w:r>
      <w:r w:rsidRPr="00C9652A">
        <w:rPr>
          <w:rFonts w:ascii="PT Astra Serif" w:hAnsi="PT Astra Serif"/>
          <w:sz w:val="28"/>
          <w:szCs w:val="28"/>
        </w:rPr>
        <w:t>п</w:t>
      </w:r>
      <w:r w:rsidRPr="009C18B6">
        <w:rPr>
          <w:rFonts w:ascii="PT Astra Serif" w:hAnsi="PT Astra Serif"/>
          <w:sz w:val="28"/>
          <w:szCs w:val="28"/>
        </w:rPr>
        <w:t xml:space="preserve">одготовку проекта о </w:t>
      </w:r>
      <w:r w:rsidR="00992817" w:rsidRPr="00663BF6">
        <w:rPr>
          <w:rFonts w:ascii="PT Astra Serif" w:hAnsi="PT Astra Serif" w:cs="Calibri"/>
          <w:sz w:val="28"/>
          <w:szCs w:val="28"/>
        </w:rPr>
        <w:t>внесении изменений в Генеральный план муниципального образования «</w:t>
      </w:r>
      <w:proofErr w:type="spellStart"/>
      <w:r w:rsidR="001B42FC">
        <w:rPr>
          <w:rFonts w:ascii="PT Astra Serif" w:hAnsi="PT Astra Serif" w:cs="Calibri"/>
          <w:sz w:val="28"/>
          <w:szCs w:val="28"/>
        </w:rPr>
        <w:t>Воронинское</w:t>
      </w:r>
      <w:proofErr w:type="spellEnd"/>
      <w:r w:rsidR="00992817" w:rsidRPr="00663BF6">
        <w:rPr>
          <w:rFonts w:ascii="PT Astra Serif" w:hAnsi="PT Astra Serif" w:cs="Calibri"/>
          <w:sz w:val="28"/>
          <w:szCs w:val="28"/>
        </w:rPr>
        <w:t xml:space="preserve"> сельское поселение» Томского района Томской области</w:t>
      </w:r>
      <w:r w:rsidR="00BE4E1D">
        <w:rPr>
          <w:rFonts w:ascii="PT Astra Serif" w:hAnsi="PT Astra Serif" w:cs="Calibri"/>
          <w:sz w:val="28"/>
          <w:szCs w:val="28"/>
        </w:rPr>
        <w:t xml:space="preserve"> в части</w:t>
      </w:r>
      <w:r w:rsidR="001B42FC">
        <w:rPr>
          <w:rFonts w:ascii="PT Astra Serif" w:hAnsi="PT Astra Serif"/>
          <w:sz w:val="28"/>
          <w:szCs w:val="28"/>
        </w:rPr>
        <w:t xml:space="preserve"> установления функциональной зоны «</w:t>
      </w:r>
      <w:r w:rsidR="00B271CB">
        <w:rPr>
          <w:rFonts w:ascii="PT Astra Serif" w:hAnsi="PT Astra Serif"/>
          <w:sz w:val="28"/>
          <w:szCs w:val="28"/>
        </w:rPr>
        <w:t>Производственные зоны – зона размещения производственно-деловых объектов» и территориальной зоны П-3 (производственно-деловые зоны) в отношении земельного участка с кадастровым номером 70:14:0000000:3537</w:t>
      </w:r>
      <w:r w:rsidR="00A13C67">
        <w:rPr>
          <w:rFonts w:ascii="PT Astra Serif" w:hAnsi="PT Astra Serif"/>
          <w:sz w:val="28"/>
          <w:szCs w:val="28"/>
        </w:rPr>
        <w:t>.</w:t>
      </w:r>
    </w:p>
    <w:p w:rsidR="00E537F9" w:rsidRPr="009C18B6" w:rsidRDefault="000850F4" w:rsidP="00FB243B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2) обеспечить прием предложений от заинтересованных лиц в течение срока подготовки проекта о внесении изменений в Генеральный план муниципального образования «</w:t>
      </w:r>
      <w:proofErr w:type="spellStart"/>
      <w:r w:rsidR="00B271CB">
        <w:rPr>
          <w:rFonts w:ascii="PT Astra Serif" w:hAnsi="PT Astra Serif"/>
          <w:sz w:val="28"/>
          <w:szCs w:val="28"/>
        </w:rPr>
        <w:t>Воронинское</w:t>
      </w:r>
      <w:proofErr w:type="spellEnd"/>
      <w:r w:rsidR="00CF7737"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t>сельское поселение»</w:t>
      </w:r>
      <w:r w:rsidR="00BE4E1D" w:rsidRPr="00BE4E1D">
        <w:t xml:space="preserve"> </w:t>
      </w:r>
      <w:r w:rsidR="00BE4E1D" w:rsidRPr="00BE4E1D">
        <w:rPr>
          <w:rFonts w:ascii="PT Astra Serif" w:hAnsi="PT Astra Serif"/>
          <w:sz w:val="28"/>
          <w:szCs w:val="28"/>
        </w:rPr>
        <w:t>в части установления функциональной зоны «Производственные зоны – зона размещения производственно-деловых объектов» и территориальной зоны П-3 (производственно-деловые зоны) в отношении земельного участка с кадастровым номером 70:14:0000000:3537</w:t>
      </w:r>
      <w:r w:rsidR="00A13C67" w:rsidRPr="00A13C67">
        <w:rPr>
          <w:rFonts w:ascii="PT Astra Serif" w:hAnsi="PT Astra Serif"/>
          <w:sz w:val="28"/>
          <w:szCs w:val="28"/>
        </w:rPr>
        <w:t>.</w:t>
      </w:r>
    </w:p>
    <w:p w:rsidR="00E537F9" w:rsidRPr="009C18B6" w:rsidRDefault="00E537F9" w:rsidP="00E537F9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E537F9" w:rsidRPr="009C18B6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lastRenderedPageBreak/>
        <w:t>1) официальное опубликование настоящего распоряжения и сообщения о принятии решения о подготовке проекта о внесении изменений в Генеральный план муниципального образования «</w:t>
      </w:r>
      <w:proofErr w:type="spellStart"/>
      <w:r w:rsidR="00BE4E1D">
        <w:rPr>
          <w:rFonts w:ascii="PT Astra Serif" w:hAnsi="PT Astra Serif"/>
          <w:sz w:val="28"/>
          <w:szCs w:val="28"/>
        </w:rPr>
        <w:t>Воронинское</w:t>
      </w:r>
      <w:proofErr w:type="spellEnd"/>
      <w:r w:rsidR="00A13C67"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t>сельское поселение»</w:t>
      </w:r>
      <w:r w:rsidR="00DE4C0A">
        <w:rPr>
          <w:rFonts w:ascii="PT Astra Serif" w:hAnsi="PT Astra Serif"/>
          <w:sz w:val="28"/>
          <w:szCs w:val="28"/>
        </w:rPr>
        <w:t xml:space="preserve"> Томского муниципального района Томской области</w:t>
      </w:r>
      <w:r w:rsidR="00DB4C72" w:rsidRPr="00DB4C72">
        <w:rPr>
          <w:rFonts w:ascii="PT Astra Serif" w:hAnsi="PT Astra Serif"/>
          <w:sz w:val="28"/>
          <w:szCs w:val="28"/>
        </w:rPr>
        <w:t xml:space="preserve"> (</w:t>
      </w:r>
      <w:r w:rsidR="00DB4C72">
        <w:rPr>
          <w:rFonts w:ascii="PT Astra Serif" w:hAnsi="PT Astra Serif"/>
          <w:sz w:val="28"/>
          <w:szCs w:val="28"/>
        </w:rPr>
        <w:t xml:space="preserve">далее </w:t>
      </w:r>
      <w:r w:rsidR="00425472">
        <w:rPr>
          <w:rFonts w:ascii="PT Astra Serif" w:hAnsi="PT Astra Serif"/>
          <w:sz w:val="28"/>
          <w:szCs w:val="28"/>
        </w:rPr>
        <w:t xml:space="preserve">- </w:t>
      </w:r>
      <w:r w:rsidR="00DB4C72">
        <w:rPr>
          <w:rFonts w:ascii="PT Astra Serif" w:hAnsi="PT Astra Serif"/>
          <w:sz w:val="28"/>
          <w:szCs w:val="28"/>
        </w:rPr>
        <w:t>Сообщение)</w:t>
      </w:r>
      <w:r w:rsidR="00B764A8">
        <w:rPr>
          <w:rFonts w:ascii="PT Astra Serif" w:hAnsi="PT Astra Serif"/>
          <w:sz w:val="28"/>
          <w:szCs w:val="28"/>
        </w:rPr>
        <w:t>;</w: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2) направление настоящего распор</w:t>
      </w:r>
      <w:r w:rsidR="00DB4C72">
        <w:rPr>
          <w:rFonts w:ascii="PT Astra Serif" w:hAnsi="PT Astra Serif"/>
          <w:sz w:val="28"/>
          <w:szCs w:val="28"/>
        </w:rPr>
        <w:t>яжения и С</w:t>
      </w:r>
      <w:r w:rsidR="00992817">
        <w:rPr>
          <w:rFonts w:ascii="PT Astra Serif" w:hAnsi="PT Astra Serif"/>
          <w:sz w:val="28"/>
          <w:szCs w:val="28"/>
        </w:rPr>
        <w:t>ообщения в А</w:t>
      </w:r>
      <w:r w:rsidRPr="009C18B6">
        <w:rPr>
          <w:rFonts w:ascii="PT Astra Serif" w:hAnsi="PT Astra Serif"/>
          <w:sz w:val="28"/>
          <w:szCs w:val="28"/>
        </w:rPr>
        <w:t>дминистрацию Томского</w:t>
      </w:r>
      <w:r w:rsidR="00DE4C0A">
        <w:rPr>
          <w:rFonts w:ascii="PT Astra Serif" w:hAnsi="PT Astra Serif"/>
          <w:sz w:val="28"/>
          <w:szCs w:val="28"/>
        </w:rPr>
        <w:t xml:space="preserve"> муниципального</w:t>
      </w:r>
      <w:r w:rsidRPr="009C18B6">
        <w:rPr>
          <w:rFonts w:ascii="PT Astra Serif" w:hAnsi="PT Astra Serif"/>
          <w:sz w:val="28"/>
          <w:szCs w:val="28"/>
        </w:rPr>
        <w:t xml:space="preserve">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</w: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5209" w:type="dxa"/>
        <w:tblLook w:val="04A0" w:firstRow="1" w:lastRow="0" w:firstColumn="1" w:lastColumn="0" w:noHBand="0" w:noVBand="1"/>
      </w:tblPr>
      <w:tblGrid>
        <w:gridCol w:w="6096"/>
        <w:gridCol w:w="6237"/>
        <w:gridCol w:w="3781"/>
      </w:tblGrid>
      <w:tr w:rsidR="00E537F9" w:rsidTr="003B0C38">
        <w:tc>
          <w:tcPr>
            <w:tcW w:w="60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DE4C0A" w:rsidP="00CA1704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</w:t>
            </w:r>
            <w:r w:rsidR="00291472" w:rsidRPr="002010A2">
              <w:rPr>
                <w:rFonts w:ascii="PT Astra Serif" w:hAnsi="PT Astra Serif"/>
                <w:sz w:val="28"/>
                <w:szCs w:val="28"/>
              </w:rPr>
              <w:t>о</w:t>
            </w:r>
            <w:proofErr w:type="spellEnd"/>
            <w:r w:rsidR="00291472" w:rsidRPr="002010A2">
              <w:rPr>
                <w:rFonts w:ascii="PT Astra Serif" w:hAnsi="PT Astra Serif"/>
                <w:sz w:val="28"/>
                <w:szCs w:val="28"/>
              </w:rPr>
              <w:t>. н</w:t>
            </w:r>
            <w:r w:rsidR="00937084" w:rsidRPr="002010A2">
              <w:rPr>
                <w:rFonts w:ascii="PT Astra Serif" w:hAnsi="PT Astra Serif"/>
                <w:sz w:val="28"/>
                <w:szCs w:val="28"/>
              </w:rPr>
              <w:t>ачальник</w:t>
            </w:r>
            <w:r w:rsidR="00291472" w:rsidRPr="002010A2">
              <w:rPr>
                <w:rFonts w:ascii="PT Astra Serif" w:hAnsi="PT Astra Serif"/>
                <w:sz w:val="28"/>
                <w:szCs w:val="28"/>
              </w:rPr>
              <w:t>а</w:t>
            </w:r>
            <w:r w:rsidR="00937084" w:rsidRPr="002010A2">
              <w:rPr>
                <w:rFonts w:ascii="PT Astra Serif" w:hAnsi="PT Astra Serif"/>
                <w:sz w:val="28"/>
                <w:szCs w:val="28"/>
              </w:rPr>
              <w:t> д</w:t>
            </w:r>
            <w:r w:rsidR="00E537F9" w:rsidRPr="002010A2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62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E537F9" w:rsidP="00D22E84">
            <w:pPr>
              <w:tabs>
                <w:tab w:val="left" w:pos="7088"/>
              </w:tabs>
              <w:ind w:left="1418" w:right="1175" w:hanging="14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010A2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  <w:r w:rsidR="003B0C3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</w:t>
            </w:r>
            <w:r w:rsidR="00D22E8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</w:t>
            </w:r>
            <w:r w:rsidR="003B0C3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А.А. Татаурова </w:t>
            </w:r>
          </w:p>
        </w:tc>
        <w:tc>
          <w:tcPr>
            <w:tcW w:w="28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291472" w:rsidP="003B0C38">
            <w:pPr>
              <w:tabs>
                <w:tab w:val="left" w:pos="7088"/>
              </w:tabs>
              <w:ind w:left="1496" w:right="850" w:hanging="415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010A2"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21602C" w:rsidRDefault="0021602C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21602C" w:rsidRPr="0021602C" w:rsidRDefault="0021602C" w:rsidP="0021602C">
      <w:pPr>
        <w:rPr>
          <w:rFonts w:ascii="PT Astra Serif" w:hAnsi="PT Astra Serif"/>
          <w:sz w:val="28"/>
          <w:szCs w:val="28"/>
        </w:rPr>
      </w:pPr>
    </w:p>
    <w:p w:rsidR="0021602C" w:rsidRPr="0021602C" w:rsidRDefault="0021602C" w:rsidP="0021602C">
      <w:pPr>
        <w:rPr>
          <w:rFonts w:ascii="PT Astra Serif" w:hAnsi="PT Astra Serif"/>
          <w:sz w:val="28"/>
          <w:szCs w:val="28"/>
        </w:rPr>
      </w:pPr>
    </w:p>
    <w:p w:rsidR="0021602C" w:rsidRPr="0021602C" w:rsidRDefault="0021602C" w:rsidP="0021602C">
      <w:pPr>
        <w:rPr>
          <w:rFonts w:ascii="PT Astra Serif" w:hAnsi="PT Astra Serif"/>
          <w:sz w:val="28"/>
          <w:szCs w:val="28"/>
        </w:rPr>
      </w:pPr>
    </w:p>
    <w:p w:rsidR="0021602C" w:rsidRPr="0021602C" w:rsidRDefault="0021602C" w:rsidP="0021602C">
      <w:pPr>
        <w:rPr>
          <w:rFonts w:ascii="PT Astra Serif" w:hAnsi="PT Astra Serif"/>
          <w:sz w:val="28"/>
          <w:szCs w:val="28"/>
        </w:rPr>
      </w:pPr>
    </w:p>
    <w:p w:rsidR="0021602C" w:rsidRPr="0021602C" w:rsidRDefault="0021602C" w:rsidP="0021602C">
      <w:pPr>
        <w:rPr>
          <w:rFonts w:ascii="PT Astra Serif" w:hAnsi="PT Astra Serif"/>
          <w:sz w:val="28"/>
          <w:szCs w:val="28"/>
        </w:rPr>
      </w:pPr>
    </w:p>
    <w:p w:rsidR="0021602C" w:rsidRPr="0021602C" w:rsidRDefault="0021602C" w:rsidP="0021602C">
      <w:pPr>
        <w:rPr>
          <w:rFonts w:ascii="PT Astra Serif" w:hAnsi="PT Astra Serif"/>
          <w:sz w:val="28"/>
          <w:szCs w:val="28"/>
        </w:rPr>
      </w:pPr>
    </w:p>
    <w:p w:rsidR="0021602C" w:rsidRPr="0021602C" w:rsidRDefault="0021602C" w:rsidP="0021602C">
      <w:pPr>
        <w:rPr>
          <w:rFonts w:ascii="PT Astra Serif" w:hAnsi="PT Astra Serif"/>
          <w:sz w:val="28"/>
          <w:szCs w:val="28"/>
        </w:rPr>
      </w:pPr>
    </w:p>
    <w:p w:rsidR="0021602C" w:rsidRPr="0021602C" w:rsidRDefault="0021602C" w:rsidP="0021602C">
      <w:pPr>
        <w:rPr>
          <w:rFonts w:ascii="PT Astra Serif" w:hAnsi="PT Astra Serif"/>
          <w:sz w:val="28"/>
          <w:szCs w:val="28"/>
        </w:rPr>
      </w:pPr>
    </w:p>
    <w:p w:rsidR="0021602C" w:rsidRPr="0021602C" w:rsidRDefault="0021602C" w:rsidP="0021602C">
      <w:pPr>
        <w:rPr>
          <w:rFonts w:ascii="PT Astra Serif" w:hAnsi="PT Astra Serif"/>
          <w:sz w:val="28"/>
          <w:szCs w:val="28"/>
        </w:rPr>
      </w:pPr>
    </w:p>
    <w:p w:rsidR="0021602C" w:rsidRPr="0021602C" w:rsidRDefault="0021602C" w:rsidP="0021602C">
      <w:pPr>
        <w:rPr>
          <w:rFonts w:ascii="PT Astra Serif" w:hAnsi="PT Astra Serif"/>
          <w:sz w:val="28"/>
          <w:szCs w:val="28"/>
        </w:rPr>
      </w:pPr>
    </w:p>
    <w:p w:rsidR="0021602C" w:rsidRPr="0021602C" w:rsidRDefault="0021602C" w:rsidP="0021602C">
      <w:pPr>
        <w:rPr>
          <w:rFonts w:ascii="PT Astra Serif" w:hAnsi="PT Astra Serif"/>
          <w:sz w:val="28"/>
          <w:szCs w:val="28"/>
        </w:rPr>
      </w:pPr>
    </w:p>
    <w:p w:rsidR="0021602C" w:rsidRPr="0021602C" w:rsidRDefault="0021602C" w:rsidP="0021602C">
      <w:pPr>
        <w:rPr>
          <w:rFonts w:ascii="PT Astra Serif" w:hAnsi="PT Astra Serif"/>
          <w:sz w:val="28"/>
          <w:szCs w:val="28"/>
        </w:rPr>
      </w:pPr>
    </w:p>
    <w:p w:rsidR="0021602C" w:rsidRPr="0021602C" w:rsidRDefault="0021602C" w:rsidP="0021602C">
      <w:pPr>
        <w:rPr>
          <w:rFonts w:ascii="PT Astra Serif" w:hAnsi="PT Astra Serif"/>
          <w:sz w:val="28"/>
          <w:szCs w:val="28"/>
        </w:rPr>
      </w:pPr>
    </w:p>
    <w:p w:rsidR="0021602C" w:rsidRPr="0021602C" w:rsidRDefault="0021602C" w:rsidP="0021602C">
      <w:pPr>
        <w:rPr>
          <w:rFonts w:ascii="PT Astra Serif" w:hAnsi="PT Astra Serif"/>
          <w:sz w:val="28"/>
          <w:szCs w:val="28"/>
        </w:rPr>
      </w:pPr>
    </w:p>
    <w:p w:rsidR="0021602C" w:rsidRPr="0021602C" w:rsidRDefault="0021602C" w:rsidP="0021602C">
      <w:pPr>
        <w:rPr>
          <w:rFonts w:ascii="PT Astra Serif" w:hAnsi="PT Astra Serif"/>
          <w:sz w:val="28"/>
          <w:szCs w:val="28"/>
        </w:rPr>
      </w:pPr>
    </w:p>
    <w:p w:rsidR="0021602C" w:rsidRPr="0021602C" w:rsidRDefault="0021602C" w:rsidP="0021602C">
      <w:pPr>
        <w:rPr>
          <w:rFonts w:ascii="PT Astra Serif" w:hAnsi="PT Astra Serif"/>
          <w:sz w:val="28"/>
          <w:szCs w:val="28"/>
        </w:rPr>
      </w:pPr>
    </w:p>
    <w:p w:rsidR="0021602C" w:rsidRPr="0021602C" w:rsidRDefault="0021602C" w:rsidP="0021602C">
      <w:pPr>
        <w:rPr>
          <w:rFonts w:ascii="PT Astra Serif" w:hAnsi="PT Astra Serif"/>
          <w:sz w:val="28"/>
          <w:szCs w:val="28"/>
        </w:rPr>
      </w:pPr>
    </w:p>
    <w:p w:rsidR="0021602C" w:rsidRPr="0021602C" w:rsidRDefault="0021602C" w:rsidP="0021602C">
      <w:pPr>
        <w:rPr>
          <w:rFonts w:ascii="PT Astra Serif" w:hAnsi="PT Astra Serif"/>
          <w:sz w:val="28"/>
          <w:szCs w:val="28"/>
        </w:rPr>
      </w:pPr>
    </w:p>
    <w:p w:rsidR="0021602C" w:rsidRPr="0021602C" w:rsidRDefault="0021602C" w:rsidP="0021602C">
      <w:pPr>
        <w:rPr>
          <w:rFonts w:ascii="PT Astra Serif" w:hAnsi="PT Astra Serif"/>
          <w:sz w:val="28"/>
          <w:szCs w:val="28"/>
        </w:rPr>
      </w:pPr>
    </w:p>
    <w:p w:rsidR="0021602C" w:rsidRPr="0021602C" w:rsidRDefault="0021602C" w:rsidP="0021602C">
      <w:pPr>
        <w:rPr>
          <w:rFonts w:ascii="PT Astra Serif" w:hAnsi="PT Astra Serif"/>
          <w:sz w:val="28"/>
          <w:szCs w:val="28"/>
        </w:rPr>
      </w:pPr>
    </w:p>
    <w:p w:rsidR="0021602C" w:rsidRDefault="0021602C" w:rsidP="0021602C">
      <w:pPr>
        <w:rPr>
          <w:rFonts w:ascii="PT Astra Serif" w:hAnsi="PT Astra Serif"/>
          <w:sz w:val="28"/>
          <w:szCs w:val="28"/>
        </w:rPr>
      </w:pPr>
    </w:p>
    <w:p w:rsidR="0021602C" w:rsidRPr="0021602C" w:rsidRDefault="0021602C" w:rsidP="0021602C">
      <w:pPr>
        <w:rPr>
          <w:rFonts w:ascii="PT Astra Serif" w:hAnsi="PT Astra Serif"/>
          <w:sz w:val="28"/>
          <w:szCs w:val="28"/>
        </w:rPr>
      </w:pPr>
    </w:p>
    <w:p w:rsidR="006A5CCA" w:rsidRDefault="0021602C" w:rsidP="0021602C">
      <w:pPr>
        <w:tabs>
          <w:tab w:val="left" w:pos="1530"/>
        </w:tabs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ab/>
      </w: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Pr="009C18B6" w:rsidRDefault="006A5CCA" w:rsidP="009C18B6">
      <w:pPr>
        <w:tabs>
          <w:tab w:val="left" w:pos="3969"/>
        </w:tabs>
        <w:ind w:left="1418"/>
        <w:rPr>
          <w:rFonts w:ascii="PT Astra Serif" w:hAnsi="PT Astra Serif"/>
          <w:sz w:val="20"/>
          <w:szCs w:val="20"/>
        </w:rPr>
      </w:pPr>
    </w:p>
    <w:p w:rsidR="00614292" w:rsidRDefault="00614292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614292" w:rsidRDefault="00614292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4A7408" w:rsidRPr="004A7408" w:rsidRDefault="004A7408" w:rsidP="004A7408">
      <w:pPr>
        <w:rPr>
          <w:rFonts w:ascii="PT Astra Serif" w:eastAsia="PT Astra Serif" w:hAnsi="PT Astra Serif" w:cs="PT Astra Serif"/>
          <w:sz w:val="24"/>
          <w:szCs w:val="28"/>
        </w:rPr>
      </w:pPr>
    </w:p>
    <w:p w:rsidR="004A7408" w:rsidRDefault="004A7408" w:rsidP="004A7408">
      <w:pPr>
        <w:rPr>
          <w:rFonts w:ascii="PT Astra Serif" w:eastAsia="PT Astra Serif" w:hAnsi="PT Astra Serif" w:cs="PT Astra Serif"/>
          <w:sz w:val="24"/>
          <w:szCs w:val="28"/>
        </w:rPr>
      </w:pPr>
    </w:p>
    <w:p w:rsidR="00614292" w:rsidRPr="00291CD8" w:rsidRDefault="00614292" w:rsidP="00291CD8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</w:p>
    <w:sectPr w:rsidR="00614292" w:rsidRPr="00291CD8" w:rsidSect="004A740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44C47B4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6E60" w:rsidRDefault="00C96E60">
      <w:r>
        <w:separator/>
      </w:r>
    </w:p>
  </w:endnote>
  <w:endnote w:type="continuationSeparator" w:id="0">
    <w:p w:rsidR="00C96E60" w:rsidRDefault="00C96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EndPr/>
    <w:sdtContent>
      <w:p w:rsidR="00614292" w:rsidRDefault="00C96E60">
        <w:pPr>
          <w:pStyle w:val="af1"/>
          <w:jc w:val="center"/>
        </w:pPr>
      </w:p>
    </w:sdtContent>
  </w:sdt>
  <w:p w:rsidR="00614292" w:rsidRDefault="0061429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6E60" w:rsidRDefault="00C96E60">
      <w:r>
        <w:separator/>
      </w:r>
    </w:p>
  </w:footnote>
  <w:footnote w:type="continuationSeparator" w:id="0">
    <w:p w:rsidR="00C96E60" w:rsidRDefault="00C96E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4A7408" w:rsidRPr="009F48AC" w:rsidRDefault="004A7408">
        <w:pPr>
          <w:pStyle w:val="af"/>
          <w:rPr>
            <w:b w:val="0"/>
          </w:rPr>
        </w:pPr>
        <w:r w:rsidRPr="009F48AC">
          <w:rPr>
            <w:b w:val="0"/>
          </w:rPr>
          <w:fldChar w:fldCharType="begin"/>
        </w:r>
        <w:r w:rsidRPr="009F48AC">
          <w:rPr>
            <w:b w:val="0"/>
          </w:rPr>
          <w:instrText>PAGE   \* MERGEFORMAT</w:instrText>
        </w:r>
        <w:r w:rsidRPr="009F48AC">
          <w:rPr>
            <w:b w:val="0"/>
          </w:rPr>
          <w:fldChar w:fldCharType="separate"/>
        </w:r>
        <w:r w:rsidR="00D30E8F">
          <w:rPr>
            <w:b w:val="0"/>
            <w:noProof/>
          </w:rPr>
          <w:t>2</w:t>
        </w:r>
        <w:r w:rsidRPr="009F48AC">
          <w:rPr>
            <w:b w:val="0"/>
          </w:rPr>
          <w:fldChar w:fldCharType="end"/>
        </w:r>
      </w:p>
    </w:sdtContent>
  </w:sdt>
  <w:p w:rsidR="004A7408" w:rsidRDefault="004A7408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292" w:rsidRDefault="00614292">
    <w:pPr>
      <w:pStyle w:val="af"/>
    </w:pPr>
  </w:p>
  <w:p w:rsidR="00614292" w:rsidRDefault="00614292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111F2"/>
    <w:multiLevelType w:val="hybridMultilevel"/>
    <w:tmpl w:val="49C47060"/>
    <w:lvl w:ilvl="0" w:tplc="99B88E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C47A20C8">
      <w:start w:val="1"/>
      <w:numFmt w:val="lowerLetter"/>
      <w:lvlText w:val="%2."/>
      <w:lvlJc w:val="left"/>
      <w:pPr>
        <w:ind w:left="1647" w:hanging="360"/>
      </w:pPr>
    </w:lvl>
    <w:lvl w:ilvl="2" w:tplc="13AE459A">
      <w:start w:val="1"/>
      <w:numFmt w:val="lowerRoman"/>
      <w:lvlText w:val="%3."/>
      <w:lvlJc w:val="right"/>
      <w:pPr>
        <w:ind w:left="2367" w:hanging="180"/>
      </w:pPr>
    </w:lvl>
    <w:lvl w:ilvl="3" w:tplc="B38237B8">
      <w:start w:val="1"/>
      <w:numFmt w:val="decimal"/>
      <w:lvlText w:val="%4."/>
      <w:lvlJc w:val="left"/>
      <w:pPr>
        <w:ind w:left="3087" w:hanging="360"/>
      </w:pPr>
    </w:lvl>
    <w:lvl w:ilvl="4" w:tplc="017C3D28">
      <w:start w:val="1"/>
      <w:numFmt w:val="lowerLetter"/>
      <w:lvlText w:val="%5."/>
      <w:lvlJc w:val="left"/>
      <w:pPr>
        <w:ind w:left="3807" w:hanging="360"/>
      </w:pPr>
    </w:lvl>
    <w:lvl w:ilvl="5" w:tplc="95428A7C">
      <w:start w:val="1"/>
      <w:numFmt w:val="lowerRoman"/>
      <w:lvlText w:val="%6."/>
      <w:lvlJc w:val="right"/>
      <w:pPr>
        <w:ind w:left="4527" w:hanging="180"/>
      </w:pPr>
    </w:lvl>
    <w:lvl w:ilvl="6" w:tplc="295CF246">
      <w:start w:val="1"/>
      <w:numFmt w:val="decimal"/>
      <w:lvlText w:val="%7."/>
      <w:lvlJc w:val="left"/>
      <w:pPr>
        <w:ind w:left="5247" w:hanging="360"/>
      </w:pPr>
    </w:lvl>
    <w:lvl w:ilvl="7" w:tplc="0B6EF53E">
      <w:start w:val="1"/>
      <w:numFmt w:val="lowerLetter"/>
      <w:lvlText w:val="%8."/>
      <w:lvlJc w:val="left"/>
      <w:pPr>
        <w:ind w:left="5967" w:hanging="360"/>
      </w:pPr>
    </w:lvl>
    <w:lvl w:ilvl="8" w:tplc="FE8E1392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5B0F69"/>
    <w:multiLevelType w:val="hybridMultilevel"/>
    <w:tmpl w:val="CA1415A4"/>
    <w:lvl w:ilvl="0" w:tplc="8FB0CD8A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D2C20ACC">
      <w:start w:val="1"/>
      <w:numFmt w:val="lowerLetter"/>
      <w:lvlText w:val="%2."/>
      <w:lvlJc w:val="left"/>
      <w:pPr>
        <w:ind w:left="1800" w:hanging="360"/>
      </w:pPr>
    </w:lvl>
    <w:lvl w:ilvl="2" w:tplc="B7C21A12">
      <w:start w:val="1"/>
      <w:numFmt w:val="lowerRoman"/>
      <w:lvlText w:val="%3."/>
      <w:lvlJc w:val="right"/>
      <w:pPr>
        <w:ind w:left="2520" w:hanging="180"/>
      </w:pPr>
    </w:lvl>
    <w:lvl w:ilvl="3" w:tplc="7C36A58C">
      <w:start w:val="1"/>
      <w:numFmt w:val="decimal"/>
      <w:lvlText w:val="%4."/>
      <w:lvlJc w:val="left"/>
      <w:pPr>
        <w:ind w:left="3240" w:hanging="360"/>
      </w:pPr>
    </w:lvl>
    <w:lvl w:ilvl="4" w:tplc="72E896BC">
      <w:start w:val="1"/>
      <w:numFmt w:val="lowerLetter"/>
      <w:lvlText w:val="%5."/>
      <w:lvlJc w:val="left"/>
      <w:pPr>
        <w:ind w:left="3960" w:hanging="360"/>
      </w:pPr>
    </w:lvl>
    <w:lvl w:ilvl="5" w:tplc="28B65666">
      <w:start w:val="1"/>
      <w:numFmt w:val="lowerRoman"/>
      <w:lvlText w:val="%6."/>
      <w:lvlJc w:val="right"/>
      <w:pPr>
        <w:ind w:left="4680" w:hanging="180"/>
      </w:pPr>
    </w:lvl>
    <w:lvl w:ilvl="6" w:tplc="195414FE">
      <w:start w:val="1"/>
      <w:numFmt w:val="decimal"/>
      <w:lvlText w:val="%7."/>
      <w:lvlJc w:val="left"/>
      <w:pPr>
        <w:ind w:left="5400" w:hanging="360"/>
      </w:pPr>
    </w:lvl>
    <w:lvl w:ilvl="7" w:tplc="96FCB5B4">
      <w:start w:val="1"/>
      <w:numFmt w:val="lowerLetter"/>
      <w:lvlText w:val="%8."/>
      <w:lvlJc w:val="left"/>
      <w:pPr>
        <w:ind w:left="6120" w:hanging="360"/>
      </w:pPr>
    </w:lvl>
    <w:lvl w:ilvl="8" w:tplc="4D5AC432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3473DB"/>
    <w:multiLevelType w:val="hybridMultilevel"/>
    <w:tmpl w:val="E5C43E72"/>
    <w:lvl w:ilvl="0" w:tplc="30849D9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5AF4BD4A">
      <w:start w:val="1"/>
      <w:numFmt w:val="lowerLetter"/>
      <w:lvlText w:val="%2."/>
      <w:lvlJc w:val="left"/>
      <w:pPr>
        <w:ind w:left="1800" w:hanging="360"/>
      </w:pPr>
    </w:lvl>
    <w:lvl w:ilvl="2" w:tplc="785271DE">
      <w:start w:val="1"/>
      <w:numFmt w:val="lowerRoman"/>
      <w:lvlText w:val="%3."/>
      <w:lvlJc w:val="right"/>
      <w:pPr>
        <w:ind w:left="2520" w:hanging="180"/>
      </w:pPr>
    </w:lvl>
    <w:lvl w:ilvl="3" w:tplc="EC284C02">
      <w:start w:val="1"/>
      <w:numFmt w:val="decimal"/>
      <w:lvlText w:val="%4."/>
      <w:lvlJc w:val="left"/>
      <w:pPr>
        <w:ind w:left="3240" w:hanging="360"/>
      </w:pPr>
    </w:lvl>
    <w:lvl w:ilvl="4" w:tplc="370899DE">
      <w:start w:val="1"/>
      <w:numFmt w:val="lowerLetter"/>
      <w:lvlText w:val="%5."/>
      <w:lvlJc w:val="left"/>
      <w:pPr>
        <w:ind w:left="3960" w:hanging="360"/>
      </w:pPr>
    </w:lvl>
    <w:lvl w:ilvl="5" w:tplc="710092C2">
      <w:start w:val="1"/>
      <w:numFmt w:val="lowerRoman"/>
      <w:lvlText w:val="%6."/>
      <w:lvlJc w:val="right"/>
      <w:pPr>
        <w:ind w:left="4680" w:hanging="180"/>
      </w:pPr>
    </w:lvl>
    <w:lvl w:ilvl="6" w:tplc="BC884B8A">
      <w:start w:val="1"/>
      <w:numFmt w:val="decimal"/>
      <w:lvlText w:val="%7."/>
      <w:lvlJc w:val="left"/>
      <w:pPr>
        <w:ind w:left="5400" w:hanging="360"/>
      </w:pPr>
    </w:lvl>
    <w:lvl w:ilvl="7" w:tplc="62747C0A">
      <w:start w:val="1"/>
      <w:numFmt w:val="lowerLetter"/>
      <w:lvlText w:val="%8."/>
      <w:lvlJc w:val="left"/>
      <w:pPr>
        <w:ind w:left="6120" w:hanging="360"/>
      </w:pPr>
    </w:lvl>
    <w:lvl w:ilvl="8" w:tplc="30DEFCD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292"/>
    <w:rsid w:val="00015A4D"/>
    <w:rsid w:val="00043BB9"/>
    <w:rsid w:val="000747C2"/>
    <w:rsid w:val="000850F4"/>
    <w:rsid w:val="00091398"/>
    <w:rsid w:val="000C286F"/>
    <w:rsid w:val="000C5863"/>
    <w:rsid w:val="000D11DB"/>
    <w:rsid w:val="000F5AD3"/>
    <w:rsid w:val="00154B58"/>
    <w:rsid w:val="00161523"/>
    <w:rsid w:val="001A00A7"/>
    <w:rsid w:val="001B42FC"/>
    <w:rsid w:val="002010A2"/>
    <w:rsid w:val="00203356"/>
    <w:rsid w:val="0021602C"/>
    <w:rsid w:val="0023397E"/>
    <w:rsid w:val="00291472"/>
    <w:rsid w:val="00291CD8"/>
    <w:rsid w:val="0030771C"/>
    <w:rsid w:val="00322B71"/>
    <w:rsid w:val="003230C0"/>
    <w:rsid w:val="00334599"/>
    <w:rsid w:val="003B0C38"/>
    <w:rsid w:val="003E464A"/>
    <w:rsid w:val="0042037A"/>
    <w:rsid w:val="00425472"/>
    <w:rsid w:val="004316DA"/>
    <w:rsid w:val="004A7408"/>
    <w:rsid w:val="004C1D54"/>
    <w:rsid w:val="004C3C7C"/>
    <w:rsid w:val="00513D68"/>
    <w:rsid w:val="00532940"/>
    <w:rsid w:val="005365FC"/>
    <w:rsid w:val="00574C3B"/>
    <w:rsid w:val="00577229"/>
    <w:rsid w:val="005835DE"/>
    <w:rsid w:val="00583DF9"/>
    <w:rsid w:val="005F66FA"/>
    <w:rsid w:val="00614292"/>
    <w:rsid w:val="00663BF6"/>
    <w:rsid w:val="006A5CCA"/>
    <w:rsid w:val="007B16A2"/>
    <w:rsid w:val="007F29B2"/>
    <w:rsid w:val="00813309"/>
    <w:rsid w:val="00891A23"/>
    <w:rsid w:val="0089766A"/>
    <w:rsid w:val="008A4F11"/>
    <w:rsid w:val="008B1FC6"/>
    <w:rsid w:val="008B6A47"/>
    <w:rsid w:val="0091202A"/>
    <w:rsid w:val="00937084"/>
    <w:rsid w:val="009428D4"/>
    <w:rsid w:val="00947065"/>
    <w:rsid w:val="009805BB"/>
    <w:rsid w:val="009809D7"/>
    <w:rsid w:val="00992817"/>
    <w:rsid w:val="00994C90"/>
    <w:rsid w:val="009C18B6"/>
    <w:rsid w:val="009D1E60"/>
    <w:rsid w:val="009E55BB"/>
    <w:rsid w:val="009F1C62"/>
    <w:rsid w:val="009F48AC"/>
    <w:rsid w:val="00A13C67"/>
    <w:rsid w:val="00A26B86"/>
    <w:rsid w:val="00A9254B"/>
    <w:rsid w:val="00B121AF"/>
    <w:rsid w:val="00B13F85"/>
    <w:rsid w:val="00B271CB"/>
    <w:rsid w:val="00B40CA7"/>
    <w:rsid w:val="00B764A8"/>
    <w:rsid w:val="00B82D7B"/>
    <w:rsid w:val="00B90E6F"/>
    <w:rsid w:val="00BE4E1D"/>
    <w:rsid w:val="00C012CB"/>
    <w:rsid w:val="00C16A69"/>
    <w:rsid w:val="00C9652A"/>
    <w:rsid w:val="00C96E60"/>
    <w:rsid w:val="00CF7737"/>
    <w:rsid w:val="00D01617"/>
    <w:rsid w:val="00D22E84"/>
    <w:rsid w:val="00D30E8F"/>
    <w:rsid w:val="00DA743F"/>
    <w:rsid w:val="00DB4C72"/>
    <w:rsid w:val="00DC62A1"/>
    <w:rsid w:val="00DC68E9"/>
    <w:rsid w:val="00DE4C0A"/>
    <w:rsid w:val="00DF1EB2"/>
    <w:rsid w:val="00E51565"/>
    <w:rsid w:val="00E537F9"/>
    <w:rsid w:val="00EC421D"/>
    <w:rsid w:val="00ED3EE7"/>
    <w:rsid w:val="00F4082F"/>
    <w:rsid w:val="00F7184C"/>
    <w:rsid w:val="00FB243B"/>
    <w:rsid w:val="00FB54EF"/>
    <w:rsid w:val="00FF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AA61DE-8EA2-4650-BEA4-A4C35E52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microsoft.com/office/2016/09/relationships/commentsIds" Target="commentsIds.xm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CEC38E-E0A1-40F9-8813-E8DDA8BC0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Олеся Рауильевна Саджылык</cp:lastModifiedBy>
  <cp:revision>33</cp:revision>
  <cp:lastPrinted>2026-02-19T09:45:00Z</cp:lastPrinted>
  <dcterms:created xsi:type="dcterms:W3CDTF">2025-11-27T02:40:00Z</dcterms:created>
  <dcterms:modified xsi:type="dcterms:W3CDTF">2026-03-13T09:14:00Z</dcterms:modified>
</cp:coreProperties>
</file>