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2C2F" w:rsidRDefault="002B2C2F" w:rsidP="002B2C2F">
      <w:pPr>
        <w:tabs>
          <w:tab w:val="left" w:pos="9360"/>
        </w:tabs>
        <w:ind w:right="-6" w:firstLine="0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05.05.2026                                                                                                                     № 4</w:t>
      </w:r>
      <w:r>
        <w:rPr>
          <w:rFonts w:ascii="PT Astra Serif" w:hAnsi="PT Astra Serif"/>
          <w:szCs w:val="26"/>
        </w:rPr>
        <w:t>3</w:t>
      </w:r>
    </w:p>
    <w:p w:rsidR="002B2C2F" w:rsidRDefault="002B2C2F" w:rsidP="002B2C2F">
      <w:pPr>
        <w:tabs>
          <w:tab w:val="left" w:pos="9360"/>
        </w:tabs>
        <w:ind w:right="-6"/>
        <w:jc w:val="center"/>
        <w:rPr>
          <w:rFonts w:ascii="PT Astra Serif" w:hAnsi="PT Astra Serif"/>
          <w:sz w:val="24"/>
          <w:szCs w:val="24"/>
        </w:rPr>
      </w:pPr>
    </w:p>
    <w:p w:rsidR="002B2C2F" w:rsidRDefault="002B2C2F" w:rsidP="002B2C2F">
      <w:pPr>
        <w:tabs>
          <w:tab w:val="left" w:pos="9360"/>
        </w:tabs>
        <w:ind w:right="-6"/>
        <w:jc w:val="center"/>
        <w:rPr>
          <w:rFonts w:ascii="PT Astra Serif" w:hAnsi="PT Astra Serif"/>
          <w:sz w:val="24"/>
          <w:szCs w:val="24"/>
        </w:rPr>
      </w:pPr>
    </w:p>
    <w:p w:rsidR="003837C7" w:rsidRDefault="002B2C2F">
      <w:pPr>
        <w:pStyle w:val="24"/>
        <w:tabs>
          <w:tab w:val="left" w:pos="9360"/>
        </w:tabs>
        <w:spacing w:before="0"/>
        <w:ind w:right="0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О внесении изменения в постановление Губернатора</w:t>
      </w:r>
      <w:r>
        <w:rPr>
          <w:rFonts w:ascii="PT Astra Serif" w:hAnsi="PT Astra Serif"/>
          <w:szCs w:val="26"/>
        </w:rPr>
        <w:br/>
        <w:t>Томской области от 23.11.2007 № 153</w:t>
      </w:r>
    </w:p>
    <w:p w:rsidR="003837C7" w:rsidRDefault="003837C7">
      <w:pPr>
        <w:pStyle w:val="24"/>
        <w:tabs>
          <w:tab w:val="left" w:pos="9360"/>
        </w:tabs>
        <w:spacing w:before="0"/>
        <w:ind w:right="-6"/>
        <w:rPr>
          <w:rFonts w:ascii="PT Astra Serif" w:hAnsi="PT Astra Serif"/>
          <w:sz w:val="22"/>
          <w:szCs w:val="22"/>
        </w:rPr>
      </w:pPr>
      <w:bookmarkStart w:id="0" w:name="_GoBack"/>
      <w:bookmarkEnd w:id="0"/>
    </w:p>
    <w:p w:rsidR="003837C7" w:rsidRDefault="003837C7">
      <w:pPr>
        <w:pStyle w:val="24"/>
        <w:tabs>
          <w:tab w:val="left" w:pos="9360"/>
        </w:tabs>
        <w:spacing w:before="0"/>
        <w:ind w:right="-6"/>
        <w:rPr>
          <w:rFonts w:ascii="PT Astra Serif" w:hAnsi="PT Astra Serif"/>
          <w:sz w:val="22"/>
          <w:szCs w:val="22"/>
        </w:rPr>
      </w:pPr>
    </w:p>
    <w:p w:rsidR="003837C7" w:rsidRDefault="002B2C2F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В соответствии с частью 5 статьи 20 Закона Томской области от 7 марта 2002 года № 9-</w:t>
      </w:r>
      <w:proofErr w:type="spellStart"/>
      <w:r>
        <w:rPr>
          <w:rFonts w:ascii="PT Astra Serif" w:hAnsi="PT Astra Serif"/>
          <w:szCs w:val="26"/>
        </w:rPr>
        <w:t>ОЗ</w:t>
      </w:r>
      <w:proofErr w:type="spellEnd"/>
      <w:r>
        <w:rPr>
          <w:rFonts w:ascii="PT Astra Serif" w:hAnsi="PT Astra Serif"/>
          <w:szCs w:val="26"/>
        </w:rPr>
        <w:t xml:space="preserve"> «О нормативных актах в Томской области»</w:t>
      </w:r>
    </w:p>
    <w:p w:rsidR="003837C7" w:rsidRDefault="002B2C2F">
      <w:pPr>
        <w:pStyle w:val="ConsPlusNormal0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ПОСТАНОВЛЯЮ: </w:t>
      </w:r>
    </w:p>
    <w:p w:rsidR="003837C7" w:rsidRDefault="002B2C2F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1. </w:t>
      </w:r>
      <w:proofErr w:type="gramStart"/>
      <w:r>
        <w:rPr>
          <w:rFonts w:ascii="PT Astra Serif" w:hAnsi="PT Astra Serif"/>
          <w:szCs w:val="26"/>
        </w:rPr>
        <w:t xml:space="preserve">Внести в постановление Губернатора Томской области от 23.11.2007 № 153 «Об утверждении Положения о Департаменте природных ресурсов и охраны окружающей среды Томской области» (Собрание законодательства Томской области», 2007, № 11 (28), часть </w:t>
      </w:r>
      <w:proofErr w:type="spellStart"/>
      <w:r>
        <w:rPr>
          <w:rFonts w:ascii="PT Astra Serif" w:hAnsi="PT Astra Serif"/>
          <w:szCs w:val="26"/>
        </w:rPr>
        <w:t>II</w:t>
      </w:r>
      <w:proofErr w:type="spellEnd"/>
      <w:r>
        <w:rPr>
          <w:rFonts w:ascii="PT Astra Serif" w:hAnsi="PT Astra Serif"/>
          <w:szCs w:val="26"/>
        </w:rPr>
        <w:t>) изменение,</w:t>
      </w:r>
      <w:r>
        <w:rPr>
          <w:rFonts w:ascii="PT Astra Serif" w:hAnsi="PT Astra Serif"/>
          <w:szCs w:val="26"/>
        </w:rPr>
        <w:t xml:space="preserve"> дополнив подпункт 8-1) пункта 9 Положения о Департаменте природных ресурсов и охраны окружающей среды Томской области, </w:t>
      </w:r>
      <w:proofErr w:type="spellStart"/>
      <w:r>
        <w:rPr>
          <w:rFonts w:ascii="PT Astra Serif" w:hAnsi="PT Astra Serif"/>
          <w:szCs w:val="26"/>
        </w:rPr>
        <w:t>утвержденного</w:t>
      </w:r>
      <w:proofErr w:type="spellEnd"/>
      <w:r>
        <w:rPr>
          <w:rFonts w:ascii="PT Astra Serif" w:hAnsi="PT Astra Serif"/>
          <w:szCs w:val="26"/>
        </w:rPr>
        <w:t xml:space="preserve"> указанным постановлением, следующими абзацами:</w:t>
      </w:r>
      <w:proofErr w:type="gramEnd"/>
    </w:p>
    <w:p w:rsidR="003837C7" w:rsidRDefault="002B2C2F">
      <w:pPr>
        <w:jc w:val="both"/>
        <w:rPr>
          <w:rFonts w:ascii="PT Astra Serif" w:hAnsi="PT Astra Serif"/>
          <w:szCs w:val="26"/>
        </w:rPr>
      </w:pPr>
      <w:proofErr w:type="gramStart"/>
      <w:r>
        <w:rPr>
          <w:rFonts w:ascii="PT Astra Serif" w:hAnsi="PT Astra Serif"/>
          <w:szCs w:val="26"/>
        </w:rPr>
        <w:t>«установление перечня опасных видов инвазивных (чужеродных) растений, котор</w:t>
      </w:r>
      <w:r>
        <w:rPr>
          <w:rFonts w:ascii="PT Astra Serif" w:hAnsi="PT Astra Serif"/>
          <w:szCs w:val="26"/>
        </w:rPr>
        <w:t>ые не отнесены к карантинным объектам и сорным растениям и в отношении которых должны приниматься меры по их выявлению, предотвращению их распространения и их уничтожению, за исключением случая, предусмотренного пунктом 4 статьи 50</w:t>
      </w:r>
      <w:r>
        <w:rPr>
          <w:rFonts w:ascii="PT Astra Serif" w:hAnsi="PT Astra Serif"/>
          <w:szCs w:val="26"/>
          <w:vertAlign w:val="superscript"/>
        </w:rPr>
        <w:t xml:space="preserve">1 </w:t>
      </w:r>
      <w:r>
        <w:rPr>
          <w:rFonts w:ascii="PT Astra Serif" w:hAnsi="PT Astra Serif"/>
          <w:szCs w:val="26"/>
        </w:rPr>
        <w:t xml:space="preserve">Федерального закона от </w:t>
      </w:r>
      <w:r>
        <w:rPr>
          <w:rFonts w:ascii="PT Astra Serif" w:hAnsi="PT Astra Serif"/>
          <w:szCs w:val="26"/>
        </w:rPr>
        <w:t>10 января 2002 года № 7-ФЗ «Об охране окружающей среды»;</w:t>
      </w:r>
      <w:proofErr w:type="gramEnd"/>
    </w:p>
    <w:p w:rsidR="003837C7" w:rsidRDefault="002B2C2F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установление перечня опасных видов инвазивных (чужеродных) растений, которые не отнесены к карантинным объектам и в отношении которых должны приниматься меры по их выявлению, предотвращению их распро</w:t>
      </w:r>
      <w:r>
        <w:rPr>
          <w:rFonts w:ascii="PT Astra Serif" w:hAnsi="PT Astra Serif"/>
          <w:szCs w:val="26"/>
        </w:rPr>
        <w:t>странения и их уничтожению на особо охраняемых природных территориях регионального и местного значения</w:t>
      </w:r>
      <w:proofErr w:type="gramStart"/>
      <w:r>
        <w:rPr>
          <w:rFonts w:ascii="PT Astra Serif" w:hAnsi="PT Astra Serif"/>
          <w:szCs w:val="26"/>
        </w:rPr>
        <w:t>;»</w:t>
      </w:r>
      <w:proofErr w:type="gramEnd"/>
      <w:r>
        <w:rPr>
          <w:rFonts w:ascii="PT Astra Serif" w:hAnsi="PT Astra Serif"/>
          <w:szCs w:val="26"/>
        </w:rPr>
        <w:t>.</w:t>
      </w:r>
    </w:p>
    <w:p w:rsidR="003837C7" w:rsidRDefault="002B2C2F">
      <w:pPr>
        <w:pStyle w:val="afffd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2. Настоящее постановление вступает в силу </w:t>
      </w:r>
      <w:proofErr w:type="gramStart"/>
      <w:r>
        <w:rPr>
          <w:rFonts w:ascii="PT Astra Serif" w:hAnsi="PT Astra Serif"/>
          <w:sz w:val="26"/>
          <w:szCs w:val="26"/>
        </w:rPr>
        <w:t>с</w:t>
      </w:r>
      <w:proofErr w:type="gramEnd"/>
      <w:r>
        <w:rPr>
          <w:rFonts w:ascii="PT Astra Serif" w:hAnsi="PT Astra Serif"/>
          <w:sz w:val="26"/>
          <w:szCs w:val="26"/>
        </w:rPr>
        <w:t xml:space="preserve"> даты его официального опубликования и распространяет </w:t>
      </w:r>
      <w:proofErr w:type="spellStart"/>
      <w:r>
        <w:rPr>
          <w:rFonts w:ascii="PT Astra Serif" w:hAnsi="PT Astra Serif"/>
          <w:sz w:val="26"/>
          <w:szCs w:val="26"/>
        </w:rPr>
        <w:t>свое</w:t>
      </w:r>
      <w:proofErr w:type="spellEnd"/>
      <w:r>
        <w:rPr>
          <w:rFonts w:ascii="PT Astra Serif" w:hAnsi="PT Astra Serif"/>
          <w:sz w:val="26"/>
          <w:szCs w:val="26"/>
        </w:rPr>
        <w:t xml:space="preserve"> действие на правоотношения, возникшие с 1 марта</w:t>
      </w:r>
      <w:r>
        <w:rPr>
          <w:rFonts w:ascii="PT Astra Serif" w:hAnsi="PT Astra Serif"/>
          <w:sz w:val="26"/>
          <w:szCs w:val="26"/>
        </w:rPr>
        <w:t xml:space="preserve"> 2026 года.</w:t>
      </w:r>
    </w:p>
    <w:p w:rsidR="003837C7" w:rsidRDefault="003837C7">
      <w:pPr>
        <w:spacing w:before="60"/>
        <w:ind w:firstLine="0"/>
        <w:jc w:val="both"/>
        <w:rPr>
          <w:rFonts w:ascii="PT Astra Serif" w:hAnsi="PT Astra Serif"/>
          <w:szCs w:val="26"/>
        </w:rPr>
      </w:pPr>
    </w:p>
    <w:p w:rsidR="003837C7" w:rsidRDefault="003837C7">
      <w:pPr>
        <w:ind w:firstLine="0"/>
        <w:jc w:val="both"/>
        <w:rPr>
          <w:rFonts w:ascii="PT Astra Serif" w:hAnsi="PT Astra Serif"/>
        </w:rPr>
      </w:pPr>
    </w:p>
    <w:p w:rsidR="003837C7" w:rsidRDefault="003837C7">
      <w:pPr>
        <w:ind w:firstLine="0"/>
        <w:jc w:val="both"/>
        <w:rPr>
          <w:rFonts w:ascii="PT Astra Serif" w:hAnsi="PT Astra Serif"/>
        </w:rPr>
      </w:pPr>
    </w:p>
    <w:p w:rsidR="003837C7" w:rsidRDefault="003837C7">
      <w:pPr>
        <w:ind w:firstLine="0"/>
        <w:jc w:val="both"/>
        <w:rPr>
          <w:rFonts w:ascii="PT Astra Serif" w:hAnsi="PT Astra Serif"/>
          <w:szCs w:val="26"/>
        </w:rPr>
      </w:pPr>
    </w:p>
    <w:p w:rsidR="003837C7" w:rsidRDefault="002B2C2F">
      <w:pPr>
        <w:ind w:firstLine="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  <w:t xml:space="preserve">   </w:t>
      </w:r>
      <w:proofErr w:type="spellStart"/>
      <w:r>
        <w:rPr>
          <w:rFonts w:ascii="PT Astra Serif" w:hAnsi="PT Astra Serif"/>
          <w:szCs w:val="26"/>
        </w:rPr>
        <w:t>В.В</w:t>
      </w:r>
      <w:proofErr w:type="spellEnd"/>
      <w:r>
        <w:rPr>
          <w:rFonts w:ascii="PT Astra Serif" w:hAnsi="PT Astra Serif"/>
          <w:szCs w:val="26"/>
        </w:rPr>
        <w:t>. </w:t>
      </w:r>
      <w:proofErr w:type="spellStart"/>
      <w:r>
        <w:rPr>
          <w:rFonts w:ascii="PT Astra Serif" w:hAnsi="PT Astra Serif"/>
          <w:szCs w:val="26"/>
        </w:rPr>
        <w:t>Мазур</w:t>
      </w:r>
      <w:proofErr w:type="spellEnd"/>
    </w:p>
    <w:p w:rsidR="003837C7" w:rsidRDefault="003837C7">
      <w:pPr>
        <w:ind w:firstLine="0"/>
        <w:rPr>
          <w:rFonts w:ascii="PT Astra Serif" w:hAnsi="PT Astra Serif"/>
          <w:sz w:val="20"/>
        </w:rPr>
      </w:pPr>
    </w:p>
    <w:p w:rsidR="003837C7" w:rsidRDefault="003837C7">
      <w:pPr>
        <w:ind w:firstLine="0"/>
        <w:rPr>
          <w:rFonts w:ascii="PT Astra Serif" w:hAnsi="PT Astra Serif"/>
          <w:sz w:val="20"/>
        </w:rPr>
      </w:pPr>
    </w:p>
    <w:p w:rsidR="003837C7" w:rsidRDefault="003837C7">
      <w:pPr>
        <w:ind w:firstLine="0"/>
        <w:rPr>
          <w:rFonts w:ascii="PT Astra Serif" w:hAnsi="PT Astra Serif"/>
          <w:sz w:val="20"/>
        </w:rPr>
      </w:pPr>
    </w:p>
    <w:p w:rsidR="003837C7" w:rsidRDefault="003837C7">
      <w:pPr>
        <w:ind w:firstLine="0"/>
        <w:rPr>
          <w:rFonts w:ascii="PT Astra Serif" w:hAnsi="PT Astra Serif"/>
          <w:sz w:val="20"/>
        </w:rPr>
      </w:pPr>
    </w:p>
    <w:p w:rsidR="003837C7" w:rsidRDefault="003837C7">
      <w:pPr>
        <w:ind w:firstLine="0"/>
        <w:rPr>
          <w:rFonts w:ascii="PT Astra Serif" w:hAnsi="PT Astra Serif"/>
          <w:sz w:val="20"/>
        </w:rPr>
      </w:pPr>
    </w:p>
    <w:p w:rsidR="003837C7" w:rsidRDefault="002B2C2F">
      <w:pPr>
        <w:ind w:firstLine="0"/>
        <w:rPr>
          <w:rFonts w:ascii="PT Astra Serif" w:eastAsia="PT Astra Serif" w:hAnsi="PT Astra Serif" w:cs="PT Astra Serif"/>
          <w:sz w:val="20"/>
        </w:rPr>
      </w:pPr>
      <w:r>
        <w:rPr>
          <w:rFonts w:ascii="PT Astra Serif" w:eastAsia="PT Astra Serif" w:hAnsi="PT Astra Serif" w:cs="PT Astra Serif"/>
          <w:sz w:val="20"/>
        </w:rPr>
        <w:t>Мочалова Т.Н.</w:t>
      </w:r>
    </w:p>
    <w:p w:rsidR="003837C7" w:rsidRDefault="002B2C2F">
      <w:pPr>
        <w:ind w:firstLine="0"/>
        <w:jc w:val="both"/>
        <w:rPr>
          <w:rFonts w:ascii="PT Astra Serif" w:hAnsi="PT Astra Serif"/>
          <w:sz w:val="20"/>
        </w:rPr>
      </w:pPr>
      <w:proofErr w:type="spellStart"/>
      <w:r>
        <w:rPr>
          <w:rFonts w:ascii="PT Astra Serif" w:hAnsi="PT Astra Serif"/>
          <w:sz w:val="20"/>
        </w:rPr>
        <w:t>0423pv01</w:t>
      </w:r>
      <w:proofErr w:type="spellEnd"/>
      <w:r>
        <w:rPr>
          <w:rFonts w:ascii="PT Astra Serif" w:hAnsi="PT Astra Serif"/>
          <w:sz w:val="20"/>
        </w:rPr>
        <w:t>.</w:t>
      </w:r>
      <w:proofErr w:type="spellStart"/>
      <w:r>
        <w:rPr>
          <w:rFonts w:ascii="PT Astra Serif" w:hAnsi="PT Astra Serif"/>
          <w:sz w:val="20"/>
          <w:lang w:val="en-US"/>
        </w:rPr>
        <w:t>pg</w:t>
      </w:r>
      <w:proofErr w:type="spellEnd"/>
      <w:r>
        <w:rPr>
          <w:rFonts w:ascii="PT Astra Serif" w:hAnsi="PT Astra Serif"/>
          <w:sz w:val="20"/>
        </w:rPr>
        <w:t>2026</w:t>
      </w:r>
      <w:bookmarkStart w:id="1" w:name="P47"/>
      <w:bookmarkEnd w:id="1"/>
    </w:p>
    <w:sectPr w:rsidR="003837C7">
      <w:headerReference w:type="default" r:id="rId9"/>
      <w:headerReference w:type="first" r:id="rId10"/>
      <w:pgSz w:w="11905" w:h="16838"/>
      <w:pgMar w:top="1134" w:right="850" w:bottom="822" w:left="1701" w:header="720" w:footer="567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837C7" w:rsidRDefault="002B2C2F">
      <w:r>
        <w:separator/>
      </w:r>
    </w:p>
  </w:endnote>
  <w:endnote w:type="continuationSeparator" w:id="0">
    <w:p w:rsidR="003837C7" w:rsidRDefault="002B2C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auto"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837C7" w:rsidRDefault="002B2C2F">
      <w:r>
        <w:separator/>
      </w:r>
    </w:p>
  </w:footnote>
  <w:footnote w:type="continuationSeparator" w:id="0">
    <w:p w:rsidR="003837C7" w:rsidRDefault="002B2C2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95450628"/>
      <w:docPartObj>
        <w:docPartGallery w:val="Page Numbers (Top of Page)"/>
        <w:docPartUnique/>
      </w:docPartObj>
    </w:sdtPr>
    <w:sdtEndPr/>
    <w:sdtContent>
      <w:p w:rsidR="003837C7" w:rsidRDefault="002B2C2F">
        <w:pPr>
          <w:pStyle w:val="afc"/>
          <w:ind w:firstLine="0"/>
          <w:rPr>
            <w:rFonts w:ascii="PT Astra Serif" w:hAnsi="PT Astra Serif"/>
            <w:b w:val="0"/>
            <w:sz w:val="24"/>
            <w:szCs w:val="24"/>
          </w:rPr>
        </w:pPr>
        <w:r>
          <w:rPr>
            <w:rFonts w:ascii="PT Astra Serif" w:hAnsi="PT Astra Serif"/>
            <w:b w:val="0"/>
            <w:sz w:val="24"/>
            <w:szCs w:val="24"/>
          </w:rPr>
          <w:fldChar w:fldCharType="begin"/>
        </w:r>
        <w:r>
          <w:rPr>
            <w:rFonts w:ascii="PT Astra Serif" w:hAnsi="PT Astra Serif"/>
            <w:b w:val="0"/>
            <w:sz w:val="24"/>
            <w:szCs w:val="24"/>
          </w:rPr>
          <w:instrText>PAGE   \* MERGEFORMAT</w:instrText>
        </w:r>
        <w:r>
          <w:rPr>
            <w:rFonts w:ascii="PT Astra Serif" w:hAnsi="PT Astra Serif"/>
            <w:b w:val="0"/>
            <w:sz w:val="24"/>
            <w:szCs w:val="24"/>
          </w:rPr>
          <w:fldChar w:fldCharType="separate"/>
        </w:r>
        <w:r>
          <w:rPr>
            <w:rFonts w:ascii="PT Astra Serif" w:hAnsi="PT Astra Serif"/>
            <w:b w:val="0"/>
            <w:sz w:val="24"/>
            <w:szCs w:val="24"/>
          </w:rPr>
          <w:t>2</w:t>
        </w:r>
        <w:r>
          <w:rPr>
            <w:rFonts w:ascii="PT Astra Serif" w:hAnsi="PT Astra Serif"/>
            <w:b w:val="0"/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37C7" w:rsidRDefault="002B2C2F">
    <w:pPr>
      <w:spacing w:after="120"/>
      <w:ind w:firstLine="0"/>
      <w:jc w:val="center"/>
      <w:rPr>
        <w:rFonts w:ascii="PT Astra Serif" w:hAnsi="PT Astra Serif"/>
        <w:b/>
        <w:lang w:val="en-US"/>
      </w:rPr>
    </w:pPr>
    <w:r>
      <w:rPr>
        <w:rFonts w:ascii="PT Astra Serif" w:hAnsi="PT Astra Serif"/>
        <w:noProof/>
      </w:rPr>
      <mc:AlternateContent>
        <mc:Choice Requires="wpg">
          <w:drawing>
            <wp:inline distT="0" distB="0" distL="0" distR="0">
              <wp:extent cx="723265" cy="655320"/>
              <wp:effectExtent l="0" t="0" r="635" b="0"/>
              <wp:docPr id="1" name="Рисунок 1" descr="GerbTOugl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TOugl"/>
                      <pic:cNvPicPr>
                        <a:picLocks noChangeAspect="1"/>
                      </pic:cNvPicPr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3265" cy="6553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 xmlns:w15="http://schemas.microsoft.com/office/word/2012/wordml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6.95pt;height:51.60pt;mso-wrap-distance-left:0.00pt;mso-wrap-distance-top:0.00pt;mso-wrap-distance-right:0.00pt;mso-wrap-distance-bottom:0.00pt;" stroked="f">
              <v:path textboxrect="0,0,0,0"/>
              <v:imagedata r:id="rId2" o:title=""/>
            </v:shape>
          </w:pict>
        </mc:Fallback>
      </mc:AlternateContent>
    </w:r>
  </w:p>
  <w:p w:rsidR="003837C7" w:rsidRDefault="002B2C2F">
    <w:pPr>
      <w:tabs>
        <w:tab w:val="center" w:pos="4153"/>
        <w:tab w:val="right" w:pos="8306"/>
      </w:tabs>
      <w:spacing w:line="360" w:lineRule="exact"/>
      <w:ind w:firstLine="0"/>
      <w:jc w:val="center"/>
      <w:rPr>
        <w:rFonts w:ascii="PT Astra Serif" w:hAnsi="PT Astra Serif"/>
        <w:b/>
        <w:caps/>
        <w:sz w:val="30"/>
        <w:szCs w:val="30"/>
      </w:rPr>
    </w:pPr>
    <w:r>
      <w:rPr>
        <w:rFonts w:ascii="PT Astra Serif" w:hAnsi="PT Astra Serif"/>
        <w:b/>
        <w:caps/>
        <w:sz w:val="30"/>
        <w:szCs w:val="30"/>
      </w:rPr>
      <w:t>ГУБЕРНАТОР ТОМСКОЙ ОБЛАСТИ</w:t>
    </w:r>
  </w:p>
  <w:p w:rsidR="003837C7" w:rsidRDefault="002B2C2F">
    <w:pPr>
      <w:tabs>
        <w:tab w:val="center" w:pos="4153"/>
        <w:tab w:val="right" w:pos="8306"/>
      </w:tabs>
      <w:spacing w:before="240"/>
      <w:ind w:firstLine="0"/>
      <w:jc w:val="center"/>
      <w:rPr>
        <w:rFonts w:ascii="PT Astra Serif" w:hAnsi="PT Astra Serif"/>
        <w:b/>
        <w:caps/>
        <w:spacing w:val="20"/>
        <w:sz w:val="28"/>
        <w:szCs w:val="28"/>
      </w:rPr>
    </w:pPr>
    <w:r>
      <w:rPr>
        <w:rFonts w:ascii="PT Astra Serif" w:hAnsi="PT Astra Serif"/>
        <w:b/>
        <w:caps/>
        <w:spacing w:val="20"/>
        <w:sz w:val="28"/>
        <w:szCs w:val="28"/>
      </w:rPr>
      <w:t>постановление</w:t>
    </w:r>
  </w:p>
  <w:p w:rsidR="003837C7" w:rsidRPr="002B2C2F" w:rsidRDefault="003837C7">
    <w:pPr>
      <w:tabs>
        <w:tab w:val="center" w:pos="4153"/>
        <w:tab w:val="right" w:pos="8306"/>
      </w:tabs>
      <w:ind w:firstLine="0"/>
      <w:jc w:val="center"/>
      <w:rPr>
        <w:rFonts w:ascii="PT Astra Serif" w:hAnsi="PT Astra Serif"/>
        <w:caps/>
        <w:spacing w:val="20"/>
        <w:sz w:val="24"/>
        <w:szCs w:val="24"/>
      </w:rPr>
    </w:pPr>
  </w:p>
  <w:p w:rsidR="003837C7" w:rsidRPr="002B2C2F" w:rsidRDefault="003837C7">
    <w:pPr>
      <w:tabs>
        <w:tab w:val="center" w:pos="4153"/>
        <w:tab w:val="right" w:pos="8306"/>
      </w:tabs>
      <w:ind w:firstLine="0"/>
      <w:jc w:val="center"/>
      <w:rPr>
        <w:rFonts w:ascii="PT Astra Serif" w:hAnsi="PT Astra Serif"/>
        <w:caps/>
        <w:spacing w:val="20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EB35CB"/>
    <w:multiLevelType w:val="hybridMultilevel"/>
    <w:tmpl w:val="D9181F6A"/>
    <w:lvl w:ilvl="0" w:tplc="65D8A666">
      <w:start w:val="1"/>
      <w:numFmt w:val="bullet"/>
      <w:lvlText w:val="−"/>
      <w:lvlJc w:val="left"/>
      <w:pPr>
        <w:ind w:left="1571" w:hanging="360"/>
      </w:pPr>
      <w:rPr>
        <w:rFonts w:ascii="Times New Roman" w:hAnsi="Times New Roman" w:hint="default"/>
        <w:sz w:val="28"/>
      </w:rPr>
    </w:lvl>
    <w:lvl w:ilvl="1" w:tplc="3714730A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BB86813A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F86E307C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58007DE6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4DAADD58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1E3E79D6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77BAA26C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B7F0E854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">
    <w:nsid w:val="09F706BF"/>
    <w:multiLevelType w:val="hybridMultilevel"/>
    <w:tmpl w:val="F2D2EC04"/>
    <w:lvl w:ilvl="0" w:tplc="DAB8536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1E019B6">
      <w:start w:val="1"/>
      <w:numFmt w:val="lowerLetter"/>
      <w:lvlText w:val="%2."/>
      <w:lvlJc w:val="left"/>
      <w:pPr>
        <w:ind w:left="1440" w:hanging="360"/>
      </w:pPr>
    </w:lvl>
    <w:lvl w:ilvl="2" w:tplc="AACE4E1A">
      <w:start w:val="1"/>
      <w:numFmt w:val="lowerRoman"/>
      <w:lvlText w:val="%3."/>
      <w:lvlJc w:val="right"/>
      <w:pPr>
        <w:ind w:left="2160" w:hanging="180"/>
      </w:pPr>
    </w:lvl>
    <w:lvl w:ilvl="3" w:tplc="9B8CC7CC">
      <w:start w:val="1"/>
      <w:numFmt w:val="decimal"/>
      <w:lvlText w:val="%4."/>
      <w:lvlJc w:val="left"/>
      <w:pPr>
        <w:ind w:left="2880" w:hanging="360"/>
      </w:pPr>
    </w:lvl>
    <w:lvl w:ilvl="4" w:tplc="6374D4BA">
      <w:start w:val="1"/>
      <w:numFmt w:val="lowerLetter"/>
      <w:lvlText w:val="%5."/>
      <w:lvlJc w:val="left"/>
      <w:pPr>
        <w:ind w:left="3600" w:hanging="360"/>
      </w:pPr>
    </w:lvl>
    <w:lvl w:ilvl="5" w:tplc="6E32FD6C">
      <w:start w:val="1"/>
      <w:numFmt w:val="lowerRoman"/>
      <w:lvlText w:val="%6."/>
      <w:lvlJc w:val="right"/>
      <w:pPr>
        <w:ind w:left="4320" w:hanging="180"/>
      </w:pPr>
    </w:lvl>
    <w:lvl w:ilvl="6" w:tplc="D0A857C8">
      <w:start w:val="1"/>
      <w:numFmt w:val="decimal"/>
      <w:lvlText w:val="%7."/>
      <w:lvlJc w:val="left"/>
      <w:pPr>
        <w:ind w:left="5040" w:hanging="360"/>
      </w:pPr>
    </w:lvl>
    <w:lvl w:ilvl="7" w:tplc="2B465FB0">
      <w:start w:val="1"/>
      <w:numFmt w:val="lowerLetter"/>
      <w:lvlText w:val="%8."/>
      <w:lvlJc w:val="left"/>
      <w:pPr>
        <w:ind w:left="5760" w:hanging="360"/>
      </w:pPr>
    </w:lvl>
    <w:lvl w:ilvl="8" w:tplc="57D052F0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EF0FD7"/>
    <w:multiLevelType w:val="hybridMultilevel"/>
    <w:tmpl w:val="ACDCE664"/>
    <w:lvl w:ilvl="0" w:tplc="2A8ECFC4">
      <w:start w:val="1"/>
      <w:numFmt w:val="decimal"/>
      <w:pStyle w:val="a"/>
      <w:lvlText w:val="%1."/>
      <w:lvlJc w:val="left"/>
      <w:pPr>
        <w:ind w:left="720" w:hanging="360"/>
      </w:pPr>
    </w:lvl>
    <w:lvl w:ilvl="1" w:tplc="4B28C5C8">
      <w:start w:val="1"/>
      <w:numFmt w:val="lowerLetter"/>
      <w:lvlText w:val="%2."/>
      <w:lvlJc w:val="left"/>
      <w:pPr>
        <w:ind w:left="1440" w:hanging="360"/>
      </w:pPr>
    </w:lvl>
    <w:lvl w:ilvl="2" w:tplc="1B60B1B4">
      <w:start w:val="1"/>
      <w:numFmt w:val="lowerRoman"/>
      <w:lvlText w:val="%3."/>
      <w:lvlJc w:val="right"/>
      <w:pPr>
        <w:ind w:left="2160" w:hanging="180"/>
      </w:pPr>
    </w:lvl>
    <w:lvl w:ilvl="3" w:tplc="CF825982">
      <w:start w:val="1"/>
      <w:numFmt w:val="decimal"/>
      <w:lvlText w:val="%4."/>
      <w:lvlJc w:val="left"/>
      <w:pPr>
        <w:ind w:left="2880" w:hanging="360"/>
      </w:pPr>
    </w:lvl>
    <w:lvl w:ilvl="4" w:tplc="6082E80A">
      <w:start w:val="1"/>
      <w:numFmt w:val="lowerLetter"/>
      <w:lvlText w:val="%5."/>
      <w:lvlJc w:val="left"/>
      <w:pPr>
        <w:ind w:left="3600" w:hanging="360"/>
      </w:pPr>
    </w:lvl>
    <w:lvl w:ilvl="5" w:tplc="8D7088F6">
      <w:start w:val="1"/>
      <w:numFmt w:val="lowerRoman"/>
      <w:lvlText w:val="%6."/>
      <w:lvlJc w:val="right"/>
      <w:pPr>
        <w:ind w:left="4320" w:hanging="180"/>
      </w:pPr>
    </w:lvl>
    <w:lvl w:ilvl="6" w:tplc="C4B259D4">
      <w:start w:val="1"/>
      <w:numFmt w:val="decimal"/>
      <w:lvlText w:val="%7."/>
      <w:lvlJc w:val="left"/>
      <w:pPr>
        <w:ind w:left="5040" w:hanging="360"/>
      </w:pPr>
    </w:lvl>
    <w:lvl w:ilvl="7" w:tplc="9AECBE50">
      <w:start w:val="1"/>
      <w:numFmt w:val="lowerLetter"/>
      <w:lvlText w:val="%8."/>
      <w:lvlJc w:val="left"/>
      <w:pPr>
        <w:ind w:left="5760" w:hanging="360"/>
      </w:pPr>
    </w:lvl>
    <w:lvl w:ilvl="8" w:tplc="9DD4344E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683845"/>
    <w:multiLevelType w:val="hybridMultilevel"/>
    <w:tmpl w:val="D63095DA"/>
    <w:lvl w:ilvl="0" w:tplc="442E1968">
      <w:start w:val="1"/>
      <w:numFmt w:val="bullet"/>
      <w:lvlText w:val="−"/>
      <w:lvlJc w:val="left"/>
      <w:pPr>
        <w:ind w:left="1287" w:hanging="360"/>
      </w:pPr>
      <w:rPr>
        <w:rFonts w:ascii="Times New Roman" w:hAnsi="Times New Roman" w:hint="default"/>
        <w:sz w:val="28"/>
      </w:rPr>
    </w:lvl>
    <w:lvl w:ilvl="1" w:tplc="23582B9C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487645C0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3392CADA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95B49E30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3286D046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AA4465D6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512EB01A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75363A5A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>
    <w:nsid w:val="254207A6"/>
    <w:multiLevelType w:val="hybridMultilevel"/>
    <w:tmpl w:val="4C6091F4"/>
    <w:lvl w:ilvl="0" w:tplc="A47CC47E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</w:rPr>
    </w:lvl>
    <w:lvl w:ilvl="1" w:tplc="8CF2AF36">
      <w:start w:val="1"/>
      <w:numFmt w:val="lowerLetter"/>
      <w:lvlText w:val="%2."/>
      <w:lvlJc w:val="left"/>
      <w:pPr>
        <w:ind w:left="1440" w:hanging="360"/>
      </w:pPr>
    </w:lvl>
    <w:lvl w:ilvl="2" w:tplc="56F68284">
      <w:start w:val="1"/>
      <w:numFmt w:val="lowerRoman"/>
      <w:lvlText w:val="%3."/>
      <w:lvlJc w:val="right"/>
      <w:pPr>
        <w:ind w:left="2160" w:hanging="180"/>
      </w:pPr>
    </w:lvl>
    <w:lvl w:ilvl="3" w:tplc="8A2AF722">
      <w:start w:val="1"/>
      <w:numFmt w:val="decimal"/>
      <w:lvlText w:val="%4."/>
      <w:lvlJc w:val="left"/>
      <w:pPr>
        <w:ind w:left="2880" w:hanging="360"/>
      </w:pPr>
    </w:lvl>
    <w:lvl w:ilvl="4" w:tplc="910CDCB4">
      <w:start w:val="1"/>
      <w:numFmt w:val="lowerLetter"/>
      <w:lvlText w:val="%5."/>
      <w:lvlJc w:val="left"/>
      <w:pPr>
        <w:ind w:left="3600" w:hanging="360"/>
      </w:pPr>
    </w:lvl>
    <w:lvl w:ilvl="5" w:tplc="79227E54">
      <w:start w:val="1"/>
      <w:numFmt w:val="lowerRoman"/>
      <w:lvlText w:val="%6."/>
      <w:lvlJc w:val="right"/>
      <w:pPr>
        <w:ind w:left="4320" w:hanging="180"/>
      </w:pPr>
    </w:lvl>
    <w:lvl w:ilvl="6" w:tplc="C3425DDA">
      <w:start w:val="1"/>
      <w:numFmt w:val="decimal"/>
      <w:lvlText w:val="%7."/>
      <w:lvlJc w:val="left"/>
      <w:pPr>
        <w:ind w:left="5040" w:hanging="360"/>
      </w:pPr>
    </w:lvl>
    <w:lvl w:ilvl="7" w:tplc="E3606038">
      <w:start w:val="1"/>
      <w:numFmt w:val="lowerLetter"/>
      <w:lvlText w:val="%8."/>
      <w:lvlJc w:val="left"/>
      <w:pPr>
        <w:ind w:left="5760" w:hanging="360"/>
      </w:pPr>
    </w:lvl>
    <w:lvl w:ilvl="8" w:tplc="CBD433AA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2104E13"/>
    <w:multiLevelType w:val="hybridMultilevel"/>
    <w:tmpl w:val="C5E43E00"/>
    <w:lvl w:ilvl="0" w:tplc="F45E731A">
      <w:start w:val="380"/>
      <w:numFmt w:val="bullet"/>
      <w:lvlText w:val=""/>
      <w:lvlJc w:val="left"/>
      <w:pPr>
        <w:ind w:left="720" w:hanging="360"/>
      </w:pPr>
      <w:rPr>
        <w:rFonts w:ascii="Symbol" w:eastAsia="PT Astra Serif" w:hAnsi="Symbol" w:cs="PT Astra Serif" w:hint="default"/>
        <w:sz w:val="20"/>
      </w:rPr>
    </w:lvl>
    <w:lvl w:ilvl="1" w:tplc="0CD2117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FB0DF9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C3048D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FC0DC78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876912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80EE14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DEC56FC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CB0649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3975539"/>
    <w:multiLevelType w:val="hybridMultilevel"/>
    <w:tmpl w:val="6C72EA1C"/>
    <w:lvl w:ilvl="0" w:tplc="D9902960">
      <w:start w:val="1"/>
      <w:numFmt w:val="bullet"/>
      <w:suff w:val="space"/>
      <w:lvlText w:val="−"/>
      <w:lvlJc w:val="left"/>
      <w:pPr>
        <w:ind w:left="1428" w:hanging="360"/>
      </w:pPr>
      <w:rPr>
        <w:rFonts w:ascii="Times New Roman" w:hAnsi="Times New Roman" w:cs="Times New Roman" w:hint="default"/>
        <w:sz w:val="28"/>
      </w:rPr>
    </w:lvl>
    <w:lvl w:ilvl="1" w:tplc="D0E8CF22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FE2EE12C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D4BCC49A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CD864BD4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6A3859B0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1D70CCF6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B87A9530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EBF4AA76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>
    <w:nsid w:val="34A14E79"/>
    <w:multiLevelType w:val="hybridMultilevel"/>
    <w:tmpl w:val="7C8C7CD4"/>
    <w:lvl w:ilvl="0" w:tplc="3B0CCC3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D52100A">
      <w:start w:val="1"/>
      <w:numFmt w:val="lowerLetter"/>
      <w:lvlText w:val="%2."/>
      <w:lvlJc w:val="left"/>
      <w:pPr>
        <w:ind w:left="1440" w:hanging="360"/>
      </w:pPr>
    </w:lvl>
    <w:lvl w:ilvl="2" w:tplc="9F6C8DC8">
      <w:start w:val="1"/>
      <w:numFmt w:val="lowerRoman"/>
      <w:lvlText w:val="%3."/>
      <w:lvlJc w:val="right"/>
      <w:pPr>
        <w:ind w:left="2160" w:hanging="180"/>
      </w:pPr>
    </w:lvl>
    <w:lvl w:ilvl="3" w:tplc="BEAECAB0">
      <w:start w:val="1"/>
      <w:numFmt w:val="decimal"/>
      <w:lvlText w:val="%4."/>
      <w:lvlJc w:val="left"/>
      <w:pPr>
        <w:ind w:left="2880" w:hanging="360"/>
      </w:pPr>
    </w:lvl>
    <w:lvl w:ilvl="4" w:tplc="47B67946">
      <w:start w:val="1"/>
      <w:numFmt w:val="lowerLetter"/>
      <w:lvlText w:val="%5."/>
      <w:lvlJc w:val="left"/>
      <w:pPr>
        <w:ind w:left="3600" w:hanging="360"/>
      </w:pPr>
    </w:lvl>
    <w:lvl w:ilvl="5" w:tplc="01A45906">
      <w:start w:val="1"/>
      <w:numFmt w:val="lowerRoman"/>
      <w:lvlText w:val="%6."/>
      <w:lvlJc w:val="right"/>
      <w:pPr>
        <w:ind w:left="4320" w:hanging="180"/>
      </w:pPr>
    </w:lvl>
    <w:lvl w:ilvl="6" w:tplc="B688018C">
      <w:start w:val="1"/>
      <w:numFmt w:val="decimal"/>
      <w:lvlText w:val="%7."/>
      <w:lvlJc w:val="left"/>
      <w:pPr>
        <w:ind w:left="5040" w:hanging="360"/>
      </w:pPr>
    </w:lvl>
    <w:lvl w:ilvl="7" w:tplc="BBF88AE2">
      <w:start w:val="1"/>
      <w:numFmt w:val="lowerLetter"/>
      <w:lvlText w:val="%8."/>
      <w:lvlJc w:val="left"/>
      <w:pPr>
        <w:ind w:left="5760" w:hanging="360"/>
      </w:pPr>
    </w:lvl>
    <w:lvl w:ilvl="8" w:tplc="839672C0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E614875"/>
    <w:multiLevelType w:val="hybridMultilevel"/>
    <w:tmpl w:val="D95AE884"/>
    <w:lvl w:ilvl="0" w:tplc="AD7281BE">
      <w:start w:val="1"/>
      <w:numFmt w:val="decimal"/>
      <w:lvlText w:val="%1."/>
      <w:lvlJc w:val="left"/>
      <w:pPr>
        <w:ind w:left="1729" w:hanging="1020"/>
      </w:pPr>
    </w:lvl>
    <w:lvl w:ilvl="1" w:tplc="D488095A">
      <w:start w:val="1"/>
      <w:numFmt w:val="lowerLetter"/>
      <w:lvlText w:val="%2."/>
      <w:lvlJc w:val="left"/>
      <w:pPr>
        <w:ind w:left="1789" w:hanging="360"/>
      </w:pPr>
    </w:lvl>
    <w:lvl w:ilvl="2" w:tplc="43EAE3A2">
      <w:start w:val="1"/>
      <w:numFmt w:val="lowerRoman"/>
      <w:lvlText w:val="%3."/>
      <w:lvlJc w:val="right"/>
      <w:pPr>
        <w:ind w:left="2509" w:hanging="180"/>
      </w:pPr>
    </w:lvl>
    <w:lvl w:ilvl="3" w:tplc="7E2603F6">
      <w:start w:val="1"/>
      <w:numFmt w:val="decimal"/>
      <w:lvlText w:val="%4."/>
      <w:lvlJc w:val="left"/>
      <w:pPr>
        <w:ind w:left="3229" w:hanging="360"/>
      </w:pPr>
    </w:lvl>
    <w:lvl w:ilvl="4" w:tplc="4AC02E44">
      <w:start w:val="1"/>
      <w:numFmt w:val="lowerLetter"/>
      <w:lvlText w:val="%5."/>
      <w:lvlJc w:val="left"/>
      <w:pPr>
        <w:ind w:left="3949" w:hanging="360"/>
      </w:pPr>
    </w:lvl>
    <w:lvl w:ilvl="5" w:tplc="4C140890">
      <w:start w:val="1"/>
      <w:numFmt w:val="lowerRoman"/>
      <w:lvlText w:val="%6."/>
      <w:lvlJc w:val="right"/>
      <w:pPr>
        <w:ind w:left="4669" w:hanging="180"/>
      </w:pPr>
    </w:lvl>
    <w:lvl w:ilvl="6" w:tplc="CF103D1C">
      <w:start w:val="1"/>
      <w:numFmt w:val="decimal"/>
      <w:lvlText w:val="%7."/>
      <w:lvlJc w:val="left"/>
      <w:pPr>
        <w:ind w:left="5389" w:hanging="360"/>
      </w:pPr>
    </w:lvl>
    <w:lvl w:ilvl="7" w:tplc="C3D45380">
      <w:start w:val="1"/>
      <w:numFmt w:val="lowerLetter"/>
      <w:lvlText w:val="%8."/>
      <w:lvlJc w:val="left"/>
      <w:pPr>
        <w:ind w:left="6109" w:hanging="360"/>
      </w:pPr>
    </w:lvl>
    <w:lvl w:ilvl="8" w:tplc="EE4C7424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44A07299"/>
    <w:multiLevelType w:val="hybridMultilevel"/>
    <w:tmpl w:val="2AE4D05C"/>
    <w:lvl w:ilvl="0" w:tplc="E772A774">
      <w:start w:val="1"/>
      <w:numFmt w:val="bullet"/>
      <w:suff w:val="space"/>
      <w:lvlText w:val="−"/>
      <w:lvlJc w:val="left"/>
      <w:pPr>
        <w:ind w:left="7307" w:hanging="360"/>
      </w:pPr>
      <w:rPr>
        <w:rFonts w:ascii="Times New Roman" w:hAnsi="Times New Roman" w:cs="Times New Roman" w:hint="default"/>
        <w:sz w:val="28"/>
      </w:rPr>
    </w:lvl>
    <w:lvl w:ilvl="1" w:tplc="8422AF0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37C36E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316F55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1B6EB7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84F6342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926735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99EE16C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870C5E4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5FD3CE6"/>
    <w:multiLevelType w:val="hybridMultilevel"/>
    <w:tmpl w:val="F9D86B92"/>
    <w:lvl w:ilvl="0" w:tplc="5C72FE9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B64BA60">
      <w:start w:val="1"/>
      <w:numFmt w:val="lowerLetter"/>
      <w:lvlText w:val="%2."/>
      <w:lvlJc w:val="left"/>
      <w:pPr>
        <w:ind w:left="1440" w:hanging="360"/>
      </w:pPr>
    </w:lvl>
    <w:lvl w:ilvl="2" w:tplc="65F85794">
      <w:start w:val="1"/>
      <w:numFmt w:val="lowerRoman"/>
      <w:lvlText w:val="%3."/>
      <w:lvlJc w:val="right"/>
      <w:pPr>
        <w:ind w:left="2160" w:hanging="180"/>
      </w:pPr>
    </w:lvl>
    <w:lvl w:ilvl="3" w:tplc="44FA8AA4">
      <w:start w:val="1"/>
      <w:numFmt w:val="decimal"/>
      <w:lvlText w:val="%4."/>
      <w:lvlJc w:val="left"/>
      <w:pPr>
        <w:ind w:left="2880" w:hanging="360"/>
      </w:pPr>
    </w:lvl>
    <w:lvl w:ilvl="4" w:tplc="49128FEE">
      <w:start w:val="1"/>
      <w:numFmt w:val="lowerLetter"/>
      <w:lvlText w:val="%5."/>
      <w:lvlJc w:val="left"/>
      <w:pPr>
        <w:ind w:left="3600" w:hanging="360"/>
      </w:pPr>
    </w:lvl>
    <w:lvl w:ilvl="5" w:tplc="06D8EDF8">
      <w:start w:val="1"/>
      <w:numFmt w:val="lowerRoman"/>
      <w:lvlText w:val="%6."/>
      <w:lvlJc w:val="right"/>
      <w:pPr>
        <w:ind w:left="4320" w:hanging="180"/>
      </w:pPr>
    </w:lvl>
    <w:lvl w:ilvl="6" w:tplc="DF1604F6">
      <w:start w:val="1"/>
      <w:numFmt w:val="decimal"/>
      <w:lvlText w:val="%7."/>
      <w:lvlJc w:val="left"/>
      <w:pPr>
        <w:ind w:left="5040" w:hanging="360"/>
      </w:pPr>
    </w:lvl>
    <w:lvl w:ilvl="7" w:tplc="95509BFE">
      <w:start w:val="1"/>
      <w:numFmt w:val="lowerLetter"/>
      <w:lvlText w:val="%8."/>
      <w:lvlJc w:val="left"/>
      <w:pPr>
        <w:ind w:left="5760" w:hanging="360"/>
      </w:pPr>
    </w:lvl>
    <w:lvl w:ilvl="8" w:tplc="E4A4FD14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8E540A1"/>
    <w:multiLevelType w:val="hybridMultilevel"/>
    <w:tmpl w:val="1DEC4D1C"/>
    <w:lvl w:ilvl="0" w:tplc="7E481F4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BC36D7C8">
      <w:start w:val="1"/>
      <w:numFmt w:val="lowerLetter"/>
      <w:lvlText w:val="%2."/>
      <w:lvlJc w:val="left"/>
      <w:pPr>
        <w:ind w:left="1440" w:hanging="360"/>
      </w:pPr>
    </w:lvl>
    <w:lvl w:ilvl="2" w:tplc="D1AC2C9A">
      <w:start w:val="1"/>
      <w:numFmt w:val="lowerRoman"/>
      <w:lvlText w:val="%3."/>
      <w:lvlJc w:val="right"/>
      <w:pPr>
        <w:ind w:left="2160" w:hanging="180"/>
      </w:pPr>
    </w:lvl>
    <w:lvl w:ilvl="3" w:tplc="7CE60986">
      <w:start w:val="1"/>
      <w:numFmt w:val="decimal"/>
      <w:lvlText w:val="%4."/>
      <w:lvlJc w:val="left"/>
      <w:pPr>
        <w:ind w:left="2880" w:hanging="360"/>
      </w:pPr>
    </w:lvl>
    <w:lvl w:ilvl="4" w:tplc="B474442E">
      <w:start w:val="1"/>
      <w:numFmt w:val="lowerLetter"/>
      <w:lvlText w:val="%5."/>
      <w:lvlJc w:val="left"/>
      <w:pPr>
        <w:ind w:left="3600" w:hanging="360"/>
      </w:pPr>
    </w:lvl>
    <w:lvl w:ilvl="5" w:tplc="0BFE93C0">
      <w:start w:val="1"/>
      <w:numFmt w:val="lowerRoman"/>
      <w:lvlText w:val="%6."/>
      <w:lvlJc w:val="right"/>
      <w:pPr>
        <w:ind w:left="4320" w:hanging="180"/>
      </w:pPr>
    </w:lvl>
    <w:lvl w:ilvl="6" w:tplc="AC24794E">
      <w:start w:val="1"/>
      <w:numFmt w:val="decimal"/>
      <w:lvlText w:val="%7."/>
      <w:lvlJc w:val="left"/>
      <w:pPr>
        <w:ind w:left="5040" w:hanging="360"/>
      </w:pPr>
    </w:lvl>
    <w:lvl w:ilvl="7" w:tplc="25BABBA4">
      <w:start w:val="1"/>
      <w:numFmt w:val="lowerLetter"/>
      <w:lvlText w:val="%8."/>
      <w:lvlJc w:val="left"/>
      <w:pPr>
        <w:ind w:left="5760" w:hanging="360"/>
      </w:pPr>
    </w:lvl>
    <w:lvl w:ilvl="8" w:tplc="F692BFBA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99C6C93"/>
    <w:multiLevelType w:val="hybridMultilevel"/>
    <w:tmpl w:val="1228C62E"/>
    <w:lvl w:ilvl="0" w:tplc="8F9CC4C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CBCDAC2">
      <w:start w:val="1"/>
      <w:numFmt w:val="lowerLetter"/>
      <w:lvlText w:val="%2."/>
      <w:lvlJc w:val="left"/>
      <w:pPr>
        <w:ind w:left="1440" w:hanging="360"/>
      </w:pPr>
    </w:lvl>
    <w:lvl w:ilvl="2" w:tplc="BD04D7AE">
      <w:start w:val="1"/>
      <w:numFmt w:val="lowerRoman"/>
      <w:lvlText w:val="%3."/>
      <w:lvlJc w:val="right"/>
      <w:pPr>
        <w:ind w:left="2160" w:hanging="180"/>
      </w:pPr>
    </w:lvl>
    <w:lvl w:ilvl="3" w:tplc="C3006E0E">
      <w:start w:val="1"/>
      <w:numFmt w:val="decimal"/>
      <w:lvlText w:val="%4."/>
      <w:lvlJc w:val="left"/>
      <w:pPr>
        <w:ind w:left="2880" w:hanging="360"/>
      </w:pPr>
    </w:lvl>
    <w:lvl w:ilvl="4" w:tplc="6B1806AC">
      <w:start w:val="1"/>
      <w:numFmt w:val="lowerLetter"/>
      <w:lvlText w:val="%5."/>
      <w:lvlJc w:val="left"/>
      <w:pPr>
        <w:ind w:left="3600" w:hanging="360"/>
      </w:pPr>
    </w:lvl>
    <w:lvl w:ilvl="5" w:tplc="610A10E6">
      <w:start w:val="1"/>
      <w:numFmt w:val="lowerRoman"/>
      <w:lvlText w:val="%6."/>
      <w:lvlJc w:val="right"/>
      <w:pPr>
        <w:ind w:left="4320" w:hanging="180"/>
      </w:pPr>
    </w:lvl>
    <w:lvl w:ilvl="6" w:tplc="8702CDD8">
      <w:start w:val="1"/>
      <w:numFmt w:val="decimal"/>
      <w:lvlText w:val="%7."/>
      <w:lvlJc w:val="left"/>
      <w:pPr>
        <w:ind w:left="5040" w:hanging="360"/>
      </w:pPr>
    </w:lvl>
    <w:lvl w:ilvl="7" w:tplc="6FDE0EA6">
      <w:start w:val="1"/>
      <w:numFmt w:val="lowerLetter"/>
      <w:lvlText w:val="%8."/>
      <w:lvlJc w:val="left"/>
      <w:pPr>
        <w:ind w:left="5760" w:hanging="360"/>
      </w:pPr>
    </w:lvl>
    <w:lvl w:ilvl="8" w:tplc="56F8DC80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F6F70A3"/>
    <w:multiLevelType w:val="hybridMultilevel"/>
    <w:tmpl w:val="BB3EE376"/>
    <w:lvl w:ilvl="0" w:tplc="B72A5AA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E4E1086">
      <w:start w:val="1"/>
      <w:numFmt w:val="lowerLetter"/>
      <w:lvlText w:val="%2."/>
      <w:lvlJc w:val="left"/>
      <w:pPr>
        <w:ind w:left="1440" w:hanging="360"/>
      </w:pPr>
    </w:lvl>
    <w:lvl w:ilvl="2" w:tplc="2BB07DCE">
      <w:start w:val="1"/>
      <w:numFmt w:val="lowerRoman"/>
      <w:lvlText w:val="%3."/>
      <w:lvlJc w:val="right"/>
      <w:pPr>
        <w:ind w:left="2160" w:hanging="180"/>
      </w:pPr>
    </w:lvl>
    <w:lvl w:ilvl="3" w:tplc="BB148966">
      <w:start w:val="1"/>
      <w:numFmt w:val="decimal"/>
      <w:lvlText w:val="%4."/>
      <w:lvlJc w:val="left"/>
      <w:pPr>
        <w:ind w:left="2880" w:hanging="360"/>
      </w:pPr>
    </w:lvl>
    <w:lvl w:ilvl="4" w:tplc="A9DAB9A6">
      <w:start w:val="1"/>
      <w:numFmt w:val="lowerLetter"/>
      <w:lvlText w:val="%5."/>
      <w:lvlJc w:val="left"/>
      <w:pPr>
        <w:ind w:left="3600" w:hanging="360"/>
      </w:pPr>
    </w:lvl>
    <w:lvl w:ilvl="5" w:tplc="A0B4927A">
      <w:start w:val="1"/>
      <w:numFmt w:val="lowerRoman"/>
      <w:lvlText w:val="%6."/>
      <w:lvlJc w:val="right"/>
      <w:pPr>
        <w:ind w:left="4320" w:hanging="180"/>
      </w:pPr>
    </w:lvl>
    <w:lvl w:ilvl="6" w:tplc="C6DEF0DA">
      <w:start w:val="1"/>
      <w:numFmt w:val="decimal"/>
      <w:lvlText w:val="%7."/>
      <w:lvlJc w:val="left"/>
      <w:pPr>
        <w:ind w:left="5040" w:hanging="360"/>
      </w:pPr>
    </w:lvl>
    <w:lvl w:ilvl="7" w:tplc="87DCA2FC">
      <w:start w:val="1"/>
      <w:numFmt w:val="lowerLetter"/>
      <w:lvlText w:val="%8."/>
      <w:lvlJc w:val="left"/>
      <w:pPr>
        <w:ind w:left="5760" w:hanging="360"/>
      </w:pPr>
    </w:lvl>
    <w:lvl w:ilvl="8" w:tplc="2BDCEFD8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1DB530B"/>
    <w:multiLevelType w:val="hybridMultilevel"/>
    <w:tmpl w:val="08B21432"/>
    <w:lvl w:ilvl="0" w:tplc="44F874A6">
      <w:start w:val="17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  <w:b w:val="0"/>
      </w:rPr>
    </w:lvl>
    <w:lvl w:ilvl="1" w:tplc="99FE2DCC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DC869B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718535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8F483BC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9EACA6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0C0259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E22FC34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2C43AD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6326AEE"/>
    <w:multiLevelType w:val="hybridMultilevel"/>
    <w:tmpl w:val="059699E6"/>
    <w:lvl w:ilvl="0" w:tplc="B4B404B6">
      <w:start w:val="5"/>
      <w:numFmt w:val="decimal"/>
      <w:lvlText w:val="%1)"/>
      <w:lvlJc w:val="left"/>
      <w:pPr>
        <w:ind w:left="900" w:hanging="360"/>
      </w:pPr>
    </w:lvl>
    <w:lvl w:ilvl="1" w:tplc="260282F8">
      <w:start w:val="1"/>
      <w:numFmt w:val="lowerLetter"/>
      <w:lvlText w:val="%2."/>
      <w:lvlJc w:val="left"/>
      <w:pPr>
        <w:ind w:left="1620" w:hanging="360"/>
      </w:pPr>
    </w:lvl>
    <w:lvl w:ilvl="2" w:tplc="0DD0572E">
      <w:start w:val="1"/>
      <w:numFmt w:val="lowerRoman"/>
      <w:lvlText w:val="%3."/>
      <w:lvlJc w:val="right"/>
      <w:pPr>
        <w:ind w:left="2340" w:hanging="180"/>
      </w:pPr>
    </w:lvl>
    <w:lvl w:ilvl="3" w:tplc="0BE0CF74">
      <w:start w:val="1"/>
      <w:numFmt w:val="decimal"/>
      <w:lvlText w:val="%4."/>
      <w:lvlJc w:val="left"/>
      <w:pPr>
        <w:ind w:left="3060" w:hanging="360"/>
      </w:pPr>
    </w:lvl>
    <w:lvl w:ilvl="4" w:tplc="3C20FFF4">
      <w:start w:val="1"/>
      <w:numFmt w:val="lowerLetter"/>
      <w:lvlText w:val="%5."/>
      <w:lvlJc w:val="left"/>
      <w:pPr>
        <w:ind w:left="3780" w:hanging="360"/>
      </w:pPr>
    </w:lvl>
    <w:lvl w:ilvl="5" w:tplc="FF74A096">
      <w:start w:val="1"/>
      <w:numFmt w:val="lowerRoman"/>
      <w:lvlText w:val="%6."/>
      <w:lvlJc w:val="right"/>
      <w:pPr>
        <w:ind w:left="4500" w:hanging="180"/>
      </w:pPr>
    </w:lvl>
    <w:lvl w:ilvl="6" w:tplc="2D72EA90">
      <w:start w:val="1"/>
      <w:numFmt w:val="decimal"/>
      <w:lvlText w:val="%7."/>
      <w:lvlJc w:val="left"/>
      <w:pPr>
        <w:ind w:left="5220" w:hanging="360"/>
      </w:pPr>
    </w:lvl>
    <w:lvl w:ilvl="7" w:tplc="1F7AEF16">
      <w:start w:val="1"/>
      <w:numFmt w:val="lowerLetter"/>
      <w:lvlText w:val="%8."/>
      <w:lvlJc w:val="left"/>
      <w:pPr>
        <w:ind w:left="5940" w:hanging="360"/>
      </w:pPr>
    </w:lvl>
    <w:lvl w:ilvl="8" w:tplc="A5ECD95E">
      <w:start w:val="1"/>
      <w:numFmt w:val="lowerRoman"/>
      <w:lvlText w:val="%9."/>
      <w:lvlJc w:val="right"/>
      <w:pPr>
        <w:ind w:left="6660" w:hanging="180"/>
      </w:pPr>
    </w:lvl>
  </w:abstractNum>
  <w:abstractNum w:abstractNumId="16">
    <w:nsid w:val="683633A6"/>
    <w:multiLevelType w:val="hybridMultilevel"/>
    <w:tmpl w:val="25300B72"/>
    <w:lvl w:ilvl="0" w:tplc="7144AFB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BCE2D2E">
      <w:start w:val="1"/>
      <w:numFmt w:val="lowerLetter"/>
      <w:lvlText w:val="%2."/>
      <w:lvlJc w:val="left"/>
      <w:pPr>
        <w:ind w:left="1440" w:hanging="360"/>
      </w:pPr>
    </w:lvl>
    <w:lvl w:ilvl="2" w:tplc="9E14E0B8">
      <w:start w:val="1"/>
      <w:numFmt w:val="lowerRoman"/>
      <w:lvlText w:val="%3."/>
      <w:lvlJc w:val="right"/>
      <w:pPr>
        <w:ind w:left="2160" w:hanging="180"/>
      </w:pPr>
    </w:lvl>
    <w:lvl w:ilvl="3" w:tplc="A8E84B2C">
      <w:start w:val="1"/>
      <w:numFmt w:val="decimal"/>
      <w:lvlText w:val="%4."/>
      <w:lvlJc w:val="left"/>
      <w:pPr>
        <w:ind w:left="2880" w:hanging="360"/>
      </w:pPr>
    </w:lvl>
    <w:lvl w:ilvl="4" w:tplc="5202706C">
      <w:start w:val="1"/>
      <w:numFmt w:val="lowerLetter"/>
      <w:lvlText w:val="%5."/>
      <w:lvlJc w:val="left"/>
      <w:pPr>
        <w:ind w:left="3600" w:hanging="360"/>
      </w:pPr>
    </w:lvl>
    <w:lvl w:ilvl="5" w:tplc="71E27922">
      <w:start w:val="1"/>
      <w:numFmt w:val="lowerRoman"/>
      <w:lvlText w:val="%6."/>
      <w:lvlJc w:val="right"/>
      <w:pPr>
        <w:ind w:left="4320" w:hanging="180"/>
      </w:pPr>
    </w:lvl>
    <w:lvl w:ilvl="6" w:tplc="AC7EEDD4">
      <w:start w:val="1"/>
      <w:numFmt w:val="decimal"/>
      <w:lvlText w:val="%7."/>
      <w:lvlJc w:val="left"/>
      <w:pPr>
        <w:ind w:left="5040" w:hanging="360"/>
      </w:pPr>
    </w:lvl>
    <w:lvl w:ilvl="7" w:tplc="70BA1F62">
      <w:start w:val="1"/>
      <w:numFmt w:val="lowerLetter"/>
      <w:lvlText w:val="%8."/>
      <w:lvlJc w:val="left"/>
      <w:pPr>
        <w:ind w:left="5760" w:hanging="360"/>
      </w:pPr>
    </w:lvl>
    <w:lvl w:ilvl="8" w:tplc="770C76B4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8F2536E"/>
    <w:multiLevelType w:val="hybridMultilevel"/>
    <w:tmpl w:val="E1842A4A"/>
    <w:lvl w:ilvl="0" w:tplc="D846814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3350F5D6">
      <w:start w:val="1"/>
      <w:numFmt w:val="lowerLetter"/>
      <w:lvlText w:val="%2."/>
      <w:lvlJc w:val="left"/>
      <w:pPr>
        <w:ind w:left="1800" w:hanging="360"/>
      </w:pPr>
    </w:lvl>
    <w:lvl w:ilvl="2" w:tplc="DD0EF830">
      <w:start w:val="1"/>
      <w:numFmt w:val="lowerRoman"/>
      <w:lvlText w:val="%3."/>
      <w:lvlJc w:val="right"/>
      <w:pPr>
        <w:ind w:left="2520" w:hanging="180"/>
      </w:pPr>
    </w:lvl>
    <w:lvl w:ilvl="3" w:tplc="0D302BC2">
      <w:start w:val="1"/>
      <w:numFmt w:val="decimal"/>
      <w:lvlText w:val="%4."/>
      <w:lvlJc w:val="left"/>
      <w:pPr>
        <w:ind w:left="3240" w:hanging="360"/>
      </w:pPr>
    </w:lvl>
    <w:lvl w:ilvl="4" w:tplc="14D0E442">
      <w:start w:val="1"/>
      <w:numFmt w:val="lowerLetter"/>
      <w:lvlText w:val="%5."/>
      <w:lvlJc w:val="left"/>
      <w:pPr>
        <w:ind w:left="3960" w:hanging="360"/>
      </w:pPr>
    </w:lvl>
    <w:lvl w:ilvl="5" w:tplc="3FECA4A6">
      <w:start w:val="1"/>
      <w:numFmt w:val="lowerRoman"/>
      <w:lvlText w:val="%6."/>
      <w:lvlJc w:val="right"/>
      <w:pPr>
        <w:ind w:left="4680" w:hanging="180"/>
      </w:pPr>
    </w:lvl>
    <w:lvl w:ilvl="6" w:tplc="0500210E">
      <w:start w:val="1"/>
      <w:numFmt w:val="decimal"/>
      <w:lvlText w:val="%7."/>
      <w:lvlJc w:val="left"/>
      <w:pPr>
        <w:ind w:left="5400" w:hanging="360"/>
      </w:pPr>
    </w:lvl>
    <w:lvl w:ilvl="7" w:tplc="99D86B80">
      <w:start w:val="1"/>
      <w:numFmt w:val="lowerLetter"/>
      <w:lvlText w:val="%8."/>
      <w:lvlJc w:val="left"/>
      <w:pPr>
        <w:ind w:left="6120" w:hanging="360"/>
      </w:pPr>
    </w:lvl>
    <w:lvl w:ilvl="8" w:tplc="9FBEBE1E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6B531726"/>
    <w:multiLevelType w:val="hybridMultilevel"/>
    <w:tmpl w:val="90626DC6"/>
    <w:lvl w:ilvl="0" w:tplc="A62A0CAA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hint="default"/>
        <w:sz w:val="28"/>
      </w:rPr>
    </w:lvl>
    <w:lvl w:ilvl="1" w:tplc="4670A8FE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DEE0B8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632E36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9DA4920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E754457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1F67EC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23AD90C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3709AF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0025E47"/>
    <w:multiLevelType w:val="hybridMultilevel"/>
    <w:tmpl w:val="1C06780E"/>
    <w:lvl w:ilvl="0" w:tplc="2286ED04">
      <w:start w:val="1"/>
      <w:numFmt w:val="bullet"/>
      <w:suff w:val="space"/>
      <w:lvlText w:val="­"/>
      <w:lvlJc w:val="left"/>
      <w:pPr>
        <w:ind w:left="1428" w:hanging="360"/>
      </w:pPr>
      <w:rPr>
        <w:rFonts w:ascii="Courier New" w:hAnsi="Courier New" w:hint="default"/>
      </w:rPr>
    </w:lvl>
    <w:lvl w:ilvl="1" w:tplc="4C8C0192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940409F2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C8AB60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A325E8A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34949138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AC908718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7E2D3DA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B7CF4AA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0">
    <w:nsid w:val="769450E1"/>
    <w:multiLevelType w:val="hybridMultilevel"/>
    <w:tmpl w:val="0310E990"/>
    <w:lvl w:ilvl="0" w:tplc="D32A8116">
      <w:start w:val="1"/>
      <w:numFmt w:val="decimal"/>
      <w:suff w:val="space"/>
      <w:lvlText w:val="%1)"/>
      <w:lvlJc w:val="left"/>
      <w:pPr>
        <w:ind w:left="1428" w:hanging="360"/>
      </w:pPr>
      <w:rPr>
        <w:rFonts w:hint="default"/>
      </w:rPr>
    </w:lvl>
    <w:lvl w:ilvl="1" w:tplc="CACCA1F8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4E26674E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A710C486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F21EFC40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A7B2D08E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4D541DA0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F69C4C98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B57A913A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1">
    <w:nsid w:val="78604F44"/>
    <w:multiLevelType w:val="hybridMultilevel"/>
    <w:tmpl w:val="48F09AC4"/>
    <w:lvl w:ilvl="0" w:tplc="FF5E4FF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CD76E306">
      <w:start w:val="1"/>
      <w:numFmt w:val="lowerLetter"/>
      <w:lvlText w:val="%2."/>
      <w:lvlJc w:val="left"/>
      <w:pPr>
        <w:ind w:left="1789" w:hanging="360"/>
      </w:pPr>
    </w:lvl>
    <w:lvl w:ilvl="2" w:tplc="FB2214FE">
      <w:start w:val="1"/>
      <w:numFmt w:val="lowerRoman"/>
      <w:lvlText w:val="%3."/>
      <w:lvlJc w:val="right"/>
      <w:pPr>
        <w:ind w:left="2509" w:hanging="180"/>
      </w:pPr>
    </w:lvl>
    <w:lvl w:ilvl="3" w:tplc="C7A0BCBE">
      <w:start w:val="1"/>
      <w:numFmt w:val="decimal"/>
      <w:lvlText w:val="%4."/>
      <w:lvlJc w:val="left"/>
      <w:pPr>
        <w:ind w:left="3229" w:hanging="360"/>
      </w:pPr>
    </w:lvl>
    <w:lvl w:ilvl="4" w:tplc="74C63092">
      <w:start w:val="1"/>
      <w:numFmt w:val="lowerLetter"/>
      <w:lvlText w:val="%5."/>
      <w:lvlJc w:val="left"/>
      <w:pPr>
        <w:ind w:left="3949" w:hanging="360"/>
      </w:pPr>
    </w:lvl>
    <w:lvl w:ilvl="5" w:tplc="E1E0DCDC">
      <w:start w:val="1"/>
      <w:numFmt w:val="lowerRoman"/>
      <w:lvlText w:val="%6."/>
      <w:lvlJc w:val="right"/>
      <w:pPr>
        <w:ind w:left="4669" w:hanging="180"/>
      </w:pPr>
    </w:lvl>
    <w:lvl w:ilvl="6" w:tplc="99C0D828">
      <w:start w:val="1"/>
      <w:numFmt w:val="decimal"/>
      <w:lvlText w:val="%7."/>
      <w:lvlJc w:val="left"/>
      <w:pPr>
        <w:ind w:left="5389" w:hanging="360"/>
      </w:pPr>
    </w:lvl>
    <w:lvl w:ilvl="7" w:tplc="09961168">
      <w:start w:val="1"/>
      <w:numFmt w:val="lowerLetter"/>
      <w:lvlText w:val="%8."/>
      <w:lvlJc w:val="left"/>
      <w:pPr>
        <w:ind w:left="6109" w:hanging="360"/>
      </w:pPr>
    </w:lvl>
    <w:lvl w:ilvl="8" w:tplc="3028BDA6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78B5197B"/>
    <w:multiLevelType w:val="hybridMultilevel"/>
    <w:tmpl w:val="78CE00F2"/>
    <w:lvl w:ilvl="0" w:tplc="A354716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F3A5420">
      <w:start w:val="1"/>
      <w:numFmt w:val="lowerLetter"/>
      <w:lvlText w:val="%2."/>
      <w:lvlJc w:val="left"/>
      <w:pPr>
        <w:ind w:left="1440" w:hanging="360"/>
      </w:pPr>
    </w:lvl>
    <w:lvl w:ilvl="2" w:tplc="A0541FFC">
      <w:start w:val="1"/>
      <w:numFmt w:val="lowerRoman"/>
      <w:lvlText w:val="%3."/>
      <w:lvlJc w:val="right"/>
      <w:pPr>
        <w:ind w:left="2160" w:hanging="180"/>
      </w:pPr>
    </w:lvl>
    <w:lvl w:ilvl="3" w:tplc="5510AE58">
      <w:start w:val="1"/>
      <w:numFmt w:val="decimal"/>
      <w:lvlText w:val="%4."/>
      <w:lvlJc w:val="left"/>
      <w:pPr>
        <w:ind w:left="2880" w:hanging="360"/>
      </w:pPr>
    </w:lvl>
    <w:lvl w:ilvl="4" w:tplc="06BE0A74">
      <w:start w:val="1"/>
      <w:numFmt w:val="lowerLetter"/>
      <w:lvlText w:val="%5."/>
      <w:lvlJc w:val="left"/>
      <w:pPr>
        <w:ind w:left="3600" w:hanging="360"/>
      </w:pPr>
    </w:lvl>
    <w:lvl w:ilvl="5" w:tplc="4BBE140C">
      <w:start w:val="1"/>
      <w:numFmt w:val="lowerRoman"/>
      <w:lvlText w:val="%6."/>
      <w:lvlJc w:val="right"/>
      <w:pPr>
        <w:ind w:left="4320" w:hanging="180"/>
      </w:pPr>
    </w:lvl>
    <w:lvl w:ilvl="6" w:tplc="78BAE744">
      <w:start w:val="1"/>
      <w:numFmt w:val="decimal"/>
      <w:lvlText w:val="%7."/>
      <w:lvlJc w:val="left"/>
      <w:pPr>
        <w:ind w:left="5040" w:hanging="360"/>
      </w:pPr>
    </w:lvl>
    <w:lvl w:ilvl="7" w:tplc="A920E250">
      <w:start w:val="1"/>
      <w:numFmt w:val="lowerLetter"/>
      <w:lvlText w:val="%8."/>
      <w:lvlJc w:val="left"/>
      <w:pPr>
        <w:ind w:left="5760" w:hanging="360"/>
      </w:pPr>
    </w:lvl>
    <w:lvl w:ilvl="8" w:tplc="9A8A179E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AD341DD"/>
    <w:multiLevelType w:val="hybridMultilevel"/>
    <w:tmpl w:val="034E1966"/>
    <w:lvl w:ilvl="0" w:tplc="DADCEAE0">
      <w:start w:val="1"/>
      <w:numFmt w:val="decimal"/>
      <w:lvlText w:val="%1)"/>
      <w:lvlJc w:val="left"/>
      <w:pPr>
        <w:ind w:left="900" w:hanging="360"/>
      </w:pPr>
    </w:lvl>
    <w:lvl w:ilvl="1" w:tplc="3E96873E">
      <w:start w:val="1"/>
      <w:numFmt w:val="lowerLetter"/>
      <w:lvlText w:val="%2."/>
      <w:lvlJc w:val="left"/>
      <w:pPr>
        <w:ind w:left="1620" w:hanging="360"/>
      </w:pPr>
    </w:lvl>
    <w:lvl w:ilvl="2" w:tplc="BBE255DE">
      <w:start w:val="1"/>
      <w:numFmt w:val="lowerRoman"/>
      <w:lvlText w:val="%3."/>
      <w:lvlJc w:val="right"/>
      <w:pPr>
        <w:ind w:left="2340" w:hanging="180"/>
      </w:pPr>
    </w:lvl>
    <w:lvl w:ilvl="3" w:tplc="A13034A8">
      <w:start w:val="1"/>
      <w:numFmt w:val="decimal"/>
      <w:lvlText w:val="%4."/>
      <w:lvlJc w:val="left"/>
      <w:pPr>
        <w:ind w:left="3060" w:hanging="360"/>
      </w:pPr>
    </w:lvl>
    <w:lvl w:ilvl="4" w:tplc="707E1C4C">
      <w:start w:val="1"/>
      <w:numFmt w:val="lowerLetter"/>
      <w:lvlText w:val="%5."/>
      <w:lvlJc w:val="left"/>
      <w:pPr>
        <w:ind w:left="3780" w:hanging="360"/>
      </w:pPr>
    </w:lvl>
    <w:lvl w:ilvl="5" w:tplc="E5E4E136">
      <w:start w:val="1"/>
      <w:numFmt w:val="lowerRoman"/>
      <w:lvlText w:val="%6."/>
      <w:lvlJc w:val="right"/>
      <w:pPr>
        <w:ind w:left="4500" w:hanging="180"/>
      </w:pPr>
    </w:lvl>
    <w:lvl w:ilvl="6" w:tplc="70B8BF60">
      <w:start w:val="1"/>
      <w:numFmt w:val="decimal"/>
      <w:lvlText w:val="%7."/>
      <w:lvlJc w:val="left"/>
      <w:pPr>
        <w:ind w:left="5220" w:hanging="360"/>
      </w:pPr>
    </w:lvl>
    <w:lvl w:ilvl="7" w:tplc="439E92FC">
      <w:start w:val="1"/>
      <w:numFmt w:val="lowerLetter"/>
      <w:lvlText w:val="%8."/>
      <w:lvlJc w:val="left"/>
      <w:pPr>
        <w:ind w:left="5940" w:hanging="360"/>
      </w:pPr>
    </w:lvl>
    <w:lvl w:ilvl="8" w:tplc="466898DC">
      <w:start w:val="1"/>
      <w:numFmt w:val="lowerRoman"/>
      <w:lvlText w:val="%9."/>
      <w:lvlJc w:val="right"/>
      <w:pPr>
        <w:ind w:left="6660" w:hanging="180"/>
      </w:pPr>
    </w:lvl>
  </w:abstractNum>
  <w:abstractNum w:abstractNumId="24">
    <w:nsid w:val="7CC86942"/>
    <w:multiLevelType w:val="multilevel"/>
    <w:tmpl w:val="188C2CA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3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2"/>
  </w:num>
  <w:num w:numId="2">
    <w:abstractNumId w:val="18"/>
  </w:num>
  <w:num w:numId="3">
    <w:abstractNumId w:val="0"/>
  </w:num>
  <w:num w:numId="4">
    <w:abstractNumId w:val="3"/>
  </w:num>
  <w:num w:numId="5">
    <w:abstractNumId w:val="4"/>
  </w:num>
  <w:num w:numId="6">
    <w:abstractNumId w:val="1"/>
  </w:num>
  <w:num w:numId="7">
    <w:abstractNumId w:val="17"/>
  </w:num>
  <w:num w:numId="8">
    <w:abstractNumId w:val="22"/>
  </w:num>
  <w:num w:numId="9">
    <w:abstractNumId w:val="7"/>
  </w:num>
  <w:num w:numId="10">
    <w:abstractNumId w:val="13"/>
  </w:num>
  <w:num w:numId="11">
    <w:abstractNumId w:val="16"/>
  </w:num>
  <w:num w:numId="12">
    <w:abstractNumId w:val="10"/>
  </w:num>
  <w:num w:numId="13">
    <w:abstractNumId w:val="11"/>
  </w:num>
  <w:num w:numId="14">
    <w:abstractNumId w:val="14"/>
  </w:num>
  <w:num w:numId="15">
    <w:abstractNumId w:val="5"/>
  </w:num>
  <w:num w:numId="16">
    <w:abstractNumId w:val="9"/>
  </w:num>
  <w:num w:numId="17">
    <w:abstractNumId w:val="19"/>
  </w:num>
  <w:num w:numId="18">
    <w:abstractNumId w:val="20"/>
  </w:num>
  <w:num w:numId="19">
    <w:abstractNumId w:val="6"/>
  </w:num>
  <w:num w:numId="20">
    <w:abstractNumId w:val="21"/>
  </w:num>
  <w:num w:numId="21">
    <w:abstractNumId w:val="12"/>
  </w:num>
  <w:num w:numId="22">
    <w:abstractNumId w:val="24"/>
  </w:num>
  <w:num w:numId="2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5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7C7"/>
    <w:rsid w:val="002B2C2F"/>
    <w:rsid w:val="003837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1">
    <w:name w:val="heading 1"/>
    <w:basedOn w:val="a0"/>
    <w:next w:val="a0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0"/>
    <w:next w:val="a0"/>
    <w:link w:val="20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0"/>
    <w:next w:val="a0"/>
    <w:link w:val="30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0"/>
    <w:next w:val="a0"/>
    <w:link w:val="40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0"/>
    <w:next w:val="a0"/>
    <w:link w:val="50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0"/>
    <w:next w:val="a0"/>
    <w:link w:val="60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0"/>
    <w:next w:val="a0"/>
    <w:link w:val="70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0"/>
    <w:next w:val="a0"/>
    <w:link w:val="80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0"/>
    <w:next w:val="a0"/>
    <w:link w:val="90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customStyle="1" w:styleId="PlainTable1">
    <w:name w:val="Plain Table 1"/>
    <w:basedOn w:val="a2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2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2">
    <w:name w:val="Grid Table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">
    <w:name w:val="Grid Table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">
    <w:name w:val="Grid Table 4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5Dark">
    <w:name w:val="Grid Table 5 Dark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6Colorful">
    <w:name w:val="Grid Table 6 Colorful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7Colorful">
    <w:name w:val="Grid Table 7 Colorful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ListTable1Light">
    <w:name w:val="List Table 1 Light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">
    <w:name w:val="List Table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3">
    <w:name w:val="List Table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4">
    <w:name w:val="List Table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5Dark">
    <w:name w:val="List Table 5 Dark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6Colorful">
    <w:name w:val="List Table 6 Colorful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</w:style>
  <w:style w:type="table" w:customStyle="1" w:styleId="ListTable7Colorful">
    <w:name w:val="List Table 7 Colorful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character" w:customStyle="1" w:styleId="10">
    <w:name w:val="Заголовок 1 Знак"/>
    <w:basedOn w:val="a1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1"/>
    <w:link w:val="2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1"/>
    <w:link w:val="3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1"/>
    <w:link w:val="4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1"/>
    <w:link w:val="5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1"/>
    <w:link w:val="6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1"/>
    <w:link w:val="7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1"/>
    <w:link w:val="8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1"/>
    <w:link w:val="9"/>
    <w:rPr>
      <w:rFonts w:ascii="Arial" w:eastAsia="Arial" w:hAnsi="Arial" w:cs="Arial"/>
      <w:i/>
      <w:iCs/>
      <w:sz w:val="21"/>
      <w:szCs w:val="21"/>
    </w:rPr>
  </w:style>
  <w:style w:type="paragraph" w:styleId="a4">
    <w:name w:val="List Paragraph"/>
    <w:basedOn w:val="a0"/>
    <w:link w:val="a5"/>
    <w:uiPriority w:val="34"/>
    <w:qFormat/>
    <w:pPr>
      <w:ind w:left="720"/>
      <w:contextualSpacing/>
    </w:pPr>
  </w:style>
  <w:style w:type="paragraph" w:styleId="a6">
    <w:name w:val="No Spacing"/>
    <w:link w:val="a7"/>
    <w:uiPriority w:val="1"/>
    <w:qFormat/>
    <w:pPr>
      <w:spacing w:after="0" w:line="240" w:lineRule="auto"/>
    </w:pPr>
  </w:style>
  <w:style w:type="paragraph" w:styleId="a8">
    <w:name w:val="Title"/>
    <w:basedOn w:val="a0"/>
    <w:next w:val="a0"/>
    <w:link w:val="a9"/>
    <w:qFormat/>
    <w:pPr>
      <w:spacing w:before="300" w:after="200"/>
      <w:contextualSpacing/>
    </w:pPr>
    <w:rPr>
      <w:sz w:val="48"/>
      <w:szCs w:val="48"/>
    </w:rPr>
  </w:style>
  <w:style w:type="character" w:customStyle="1" w:styleId="a9">
    <w:name w:val="Название Знак"/>
    <w:basedOn w:val="a1"/>
    <w:link w:val="a8"/>
    <w:rPr>
      <w:sz w:val="48"/>
      <w:szCs w:val="48"/>
    </w:rPr>
  </w:style>
  <w:style w:type="paragraph" w:styleId="aa">
    <w:name w:val="Subtitle"/>
    <w:basedOn w:val="a0"/>
    <w:next w:val="a0"/>
    <w:link w:val="ab"/>
    <w:uiPriority w:val="11"/>
    <w:qFormat/>
    <w:pPr>
      <w:spacing w:before="200" w:after="200"/>
    </w:pPr>
    <w:rPr>
      <w:sz w:val="24"/>
      <w:szCs w:val="24"/>
    </w:rPr>
  </w:style>
  <w:style w:type="character" w:customStyle="1" w:styleId="ab">
    <w:name w:val="Подзаголовок Знак"/>
    <w:basedOn w:val="a1"/>
    <w:link w:val="aa"/>
    <w:uiPriority w:val="11"/>
    <w:rPr>
      <w:sz w:val="24"/>
      <w:szCs w:val="24"/>
    </w:rPr>
  </w:style>
  <w:style w:type="paragraph" w:styleId="21">
    <w:name w:val="Quote"/>
    <w:basedOn w:val="a0"/>
    <w:next w:val="a0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c">
    <w:name w:val="Intense Quote"/>
    <w:basedOn w:val="a0"/>
    <w:next w:val="a0"/>
    <w:link w:val="ad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d">
    <w:name w:val="Выделенная цитата Знак"/>
    <w:link w:val="ac"/>
    <w:uiPriority w:val="30"/>
    <w:rPr>
      <w:i/>
    </w:rPr>
  </w:style>
  <w:style w:type="character" w:customStyle="1" w:styleId="HeaderChar">
    <w:name w:val="Header Char"/>
    <w:basedOn w:val="a1"/>
    <w:uiPriority w:val="99"/>
  </w:style>
  <w:style w:type="character" w:customStyle="1" w:styleId="FooterChar">
    <w:name w:val="Footer Char"/>
    <w:basedOn w:val="a1"/>
    <w:uiPriority w:val="99"/>
  </w:style>
  <w:style w:type="paragraph" w:styleId="ae">
    <w:name w:val="caption"/>
    <w:basedOn w:val="a0"/>
    <w:next w:val="a0"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styleId="af">
    <w:name w:val="Table Grid"/>
    <w:basedOn w:val="a2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2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basedOn w:val="a2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0">
    <w:name w:val="Таблица простая 21"/>
    <w:basedOn w:val="a2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">
    <w:name w:val="Таблица простая 4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">
    <w:name w:val="Таблица простая 5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-21">
    <w:name w:val="Таблица-сетка 2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31">
    <w:name w:val="Таблица-сетка 3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41">
    <w:name w:val="Таблица-сетка 41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51">
    <w:name w:val="Таблица-сетка 5 тем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-61">
    <w:name w:val="Таблица-сетка 6 цвет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-71">
    <w:name w:val="Таблица-сетка 7 цвет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CCCEA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CCCEA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4B184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F4B184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5A5A5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A5A5A5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FD865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FFD865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5AFDD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000000"/>
          <w:left w:val="single" w:sz="4" w:space="0" w:color="95AFDD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DD394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000000"/>
          <w:left w:val="single" w:sz="4" w:space="0" w:color="ADD394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-110">
    <w:name w:val="Список-таблица 1 светл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210">
    <w:name w:val="Список-таблица 2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310">
    <w:name w:val="Список-таблица 3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-410">
    <w:name w:val="Список-таблица 4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510">
    <w:name w:val="Список-таблица 5 тем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-610">
    <w:name w:val="Список-таблица 6 цвет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-710">
    <w:name w:val="Список-таблица 7 цвет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5B9BD5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000000"/>
          <w:left w:val="single" w:sz="4" w:space="0" w:color="5B9BD5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4B184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F4B184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9C9C9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9C9C9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FD865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FFD865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8DA9DB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8DA9DB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9D08E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A9D08E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f0">
    <w:name w:val="footnote text"/>
    <w:basedOn w:val="a0"/>
    <w:link w:val="af1"/>
    <w:uiPriority w:val="99"/>
    <w:semiHidden/>
    <w:unhideWhenUsed/>
    <w:pPr>
      <w:spacing w:after="40"/>
    </w:pPr>
    <w:rPr>
      <w:sz w:val="18"/>
    </w:rPr>
  </w:style>
  <w:style w:type="character" w:customStyle="1" w:styleId="af1">
    <w:name w:val="Текст сноски Знак"/>
    <w:link w:val="af0"/>
    <w:uiPriority w:val="99"/>
    <w:qFormat/>
    <w:rPr>
      <w:sz w:val="18"/>
    </w:rPr>
  </w:style>
  <w:style w:type="character" w:styleId="af2">
    <w:name w:val="footnote reference"/>
    <w:basedOn w:val="a1"/>
    <w:uiPriority w:val="99"/>
    <w:unhideWhenUsed/>
    <w:rPr>
      <w:vertAlign w:val="superscript"/>
    </w:rPr>
  </w:style>
  <w:style w:type="paragraph" w:styleId="af3">
    <w:name w:val="endnote text"/>
    <w:basedOn w:val="a0"/>
    <w:link w:val="af4"/>
    <w:uiPriority w:val="99"/>
    <w:semiHidden/>
    <w:unhideWhenUsed/>
    <w:rPr>
      <w:sz w:val="20"/>
    </w:rPr>
  </w:style>
  <w:style w:type="character" w:customStyle="1" w:styleId="af4">
    <w:name w:val="Текст концевой сноски Знак"/>
    <w:link w:val="af3"/>
    <w:uiPriority w:val="99"/>
    <w:rPr>
      <w:sz w:val="20"/>
    </w:rPr>
  </w:style>
  <w:style w:type="character" w:styleId="af5">
    <w:name w:val="endnote reference"/>
    <w:basedOn w:val="a1"/>
    <w:uiPriority w:val="99"/>
    <w:semiHidden/>
    <w:unhideWhenUsed/>
    <w:rPr>
      <w:vertAlign w:val="superscript"/>
    </w:rPr>
  </w:style>
  <w:style w:type="paragraph" w:styleId="12">
    <w:name w:val="toc 1"/>
    <w:basedOn w:val="a0"/>
    <w:next w:val="a0"/>
    <w:uiPriority w:val="39"/>
    <w:unhideWhenUsed/>
    <w:pPr>
      <w:spacing w:after="57"/>
      <w:ind w:firstLine="0"/>
    </w:pPr>
  </w:style>
  <w:style w:type="paragraph" w:styleId="23">
    <w:name w:val="toc 2"/>
    <w:basedOn w:val="a0"/>
    <w:next w:val="a0"/>
    <w:uiPriority w:val="39"/>
    <w:unhideWhenUsed/>
    <w:pPr>
      <w:spacing w:after="57"/>
      <w:ind w:left="283" w:firstLine="0"/>
    </w:pPr>
  </w:style>
  <w:style w:type="paragraph" w:styleId="32">
    <w:name w:val="toc 3"/>
    <w:basedOn w:val="a0"/>
    <w:next w:val="a0"/>
    <w:uiPriority w:val="39"/>
    <w:unhideWhenUsed/>
    <w:pPr>
      <w:spacing w:after="57"/>
      <w:ind w:left="567" w:firstLine="0"/>
    </w:pPr>
  </w:style>
  <w:style w:type="paragraph" w:styleId="42">
    <w:name w:val="toc 4"/>
    <w:basedOn w:val="a0"/>
    <w:next w:val="a0"/>
    <w:uiPriority w:val="39"/>
    <w:unhideWhenUsed/>
    <w:pPr>
      <w:spacing w:after="57"/>
      <w:ind w:left="850" w:firstLine="0"/>
    </w:pPr>
  </w:style>
  <w:style w:type="paragraph" w:styleId="52">
    <w:name w:val="toc 5"/>
    <w:basedOn w:val="a0"/>
    <w:next w:val="a0"/>
    <w:uiPriority w:val="39"/>
    <w:unhideWhenUsed/>
    <w:pPr>
      <w:spacing w:after="57"/>
      <w:ind w:left="1134" w:firstLine="0"/>
    </w:pPr>
  </w:style>
  <w:style w:type="paragraph" w:styleId="61">
    <w:name w:val="toc 6"/>
    <w:basedOn w:val="a0"/>
    <w:next w:val="a0"/>
    <w:uiPriority w:val="39"/>
    <w:unhideWhenUsed/>
    <w:pPr>
      <w:spacing w:after="57"/>
      <w:ind w:left="1417" w:firstLine="0"/>
    </w:pPr>
  </w:style>
  <w:style w:type="paragraph" w:styleId="71">
    <w:name w:val="toc 7"/>
    <w:basedOn w:val="a0"/>
    <w:next w:val="a0"/>
    <w:uiPriority w:val="39"/>
    <w:unhideWhenUsed/>
    <w:pPr>
      <w:spacing w:after="57"/>
      <w:ind w:left="1701" w:firstLine="0"/>
    </w:pPr>
  </w:style>
  <w:style w:type="paragraph" w:styleId="81">
    <w:name w:val="toc 8"/>
    <w:basedOn w:val="a0"/>
    <w:next w:val="a0"/>
    <w:uiPriority w:val="39"/>
    <w:unhideWhenUsed/>
    <w:pPr>
      <w:spacing w:after="57"/>
      <w:ind w:left="1984" w:firstLine="0"/>
    </w:pPr>
  </w:style>
  <w:style w:type="paragraph" w:styleId="91">
    <w:name w:val="toc 9"/>
    <w:basedOn w:val="a0"/>
    <w:next w:val="a0"/>
    <w:uiPriority w:val="39"/>
    <w:unhideWhenUsed/>
    <w:pPr>
      <w:spacing w:after="57"/>
      <w:ind w:left="2268" w:firstLine="0"/>
    </w:pPr>
  </w:style>
  <w:style w:type="paragraph" w:styleId="af6">
    <w:name w:val="TOC Heading"/>
    <w:uiPriority w:val="39"/>
    <w:unhideWhenUsed/>
  </w:style>
  <w:style w:type="paragraph" w:styleId="af7">
    <w:name w:val="table of figures"/>
    <w:basedOn w:val="a0"/>
    <w:next w:val="a0"/>
    <w:uiPriority w:val="99"/>
    <w:unhideWhenUsed/>
  </w:style>
  <w:style w:type="paragraph" w:customStyle="1" w:styleId="af8">
    <w:name w:val="РАБОЧИЙ"/>
    <w:link w:val="af9"/>
    <w:qFormat/>
    <w:pPr>
      <w:jc w:val="both"/>
    </w:pPr>
    <w:rPr>
      <w:rFonts w:ascii="PT Astra Serif" w:eastAsiaTheme="minorEastAsia" w:hAnsi="PT Astra Serif" w:cs="Arial"/>
      <w:bCs/>
      <w:sz w:val="26"/>
      <w:szCs w:val="26"/>
      <w:lang w:eastAsia="ru-RU"/>
    </w:rPr>
  </w:style>
  <w:style w:type="character" w:customStyle="1" w:styleId="af9">
    <w:name w:val="РАБОЧИЙ Знак"/>
    <w:basedOn w:val="a1"/>
    <w:link w:val="af8"/>
    <w:rPr>
      <w:rFonts w:ascii="PT Astra Serif" w:eastAsiaTheme="minorEastAsia" w:hAnsi="PT Astra Serif" w:cs="Arial"/>
      <w:bCs/>
      <w:sz w:val="26"/>
      <w:szCs w:val="26"/>
      <w:lang w:eastAsia="ru-RU"/>
    </w:rPr>
  </w:style>
  <w:style w:type="paragraph" w:customStyle="1" w:styleId="afa">
    <w:name w:val="заголовок приложение"/>
    <w:basedOn w:val="a0"/>
    <w:link w:val="afb"/>
    <w:qFormat/>
    <w:pPr>
      <w:ind w:firstLine="0"/>
      <w:jc w:val="center"/>
      <w:outlineLvl w:val="0"/>
    </w:pPr>
    <w:rPr>
      <w:rFonts w:ascii="PT Astra Serif" w:eastAsiaTheme="minorHAnsi" w:hAnsi="PT Astra Serif"/>
      <w:b/>
      <w:szCs w:val="22"/>
      <w:lang w:eastAsia="en-US"/>
    </w:rPr>
  </w:style>
  <w:style w:type="character" w:customStyle="1" w:styleId="afb">
    <w:name w:val="заголовок приложение Знак"/>
    <w:basedOn w:val="a1"/>
    <w:link w:val="afa"/>
    <w:rPr>
      <w:rFonts w:ascii="PT Astra Serif" w:hAnsi="PT Astra Serif" w:cs="Times New Roman"/>
      <w:b/>
      <w:sz w:val="26"/>
    </w:rPr>
  </w:style>
  <w:style w:type="character" w:customStyle="1" w:styleId="ConsPlusNormal">
    <w:name w:val="ConsPlusNormal Знак"/>
    <w:link w:val="ConsPlusNormal0"/>
    <w:rPr>
      <w:rFonts w:ascii="Calibri" w:eastAsia="Times New Roman" w:hAnsi="Calibri" w:cs="Calibri"/>
      <w:szCs w:val="20"/>
      <w:lang w:eastAsia="ru-RU"/>
    </w:rPr>
  </w:style>
  <w:style w:type="paragraph" w:customStyle="1" w:styleId="ConsPlusNormal0">
    <w:name w:val="ConsPlusNormal"/>
    <w:link w:val="ConsPlusNormal"/>
    <w:uiPriority w:val="99"/>
    <w:qFormat/>
    <w:pPr>
      <w:widowControl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fc">
    <w:name w:val="header"/>
    <w:basedOn w:val="a0"/>
    <w:link w:val="afd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d">
    <w:name w:val="Верхний колонтитул Знак"/>
    <w:basedOn w:val="a1"/>
    <w:link w:val="afc"/>
    <w:uiPriority w:val="99"/>
    <w:rPr>
      <w:rFonts w:ascii="Times New Roman" w:eastAsia="Times New Roman" w:hAnsi="Times New Roman" w:cs="Times New Roman"/>
      <w:b/>
      <w:caps/>
      <w:sz w:val="28"/>
      <w:szCs w:val="20"/>
      <w:lang w:eastAsia="ru-RU"/>
    </w:rPr>
  </w:style>
  <w:style w:type="paragraph" w:customStyle="1" w:styleId="ConsPlusTitle">
    <w:name w:val="ConsPlusTitle"/>
    <w:uiPriority w:val="99"/>
    <w:pPr>
      <w:widowControl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styleId="afe">
    <w:name w:val="Hyperlink"/>
    <w:basedOn w:val="a1"/>
    <w:uiPriority w:val="99"/>
    <w:unhideWhenUsed/>
    <w:rPr>
      <w:color w:val="0563C1"/>
      <w:u w:val="single"/>
    </w:rPr>
  </w:style>
  <w:style w:type="paragraph" w:styleId="aff">
    <w:name w:val="footer"/>
    <w:basedOn w:val="a0"/>
    <w:link w:val="aff0"/>
    <w:uiPriority w:val="99"/>
    <w:unhideWhenUsed/>
    <w:pPr>
      <w:tabs>
        <w:tab w:val="center" w:pos="4677"/>
        <w:tab w:val="right" w:pos="9355"/>
      </w:tabs>
    </w:pPr>
  </w:style>
  <w:style w:type="character" w:customStyle="1" w:styleId="aff0">
    <w:name w:val="Нижний колонтитул Знак"/>
    <w:basedOn w:val="a1"/>
    <w:link w:val="aff"/>
    <w:uiPriority w:val="99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ff1">
    <w:name w:val="Balloon Text"/>
    <w:basedOn w:val="a0"/>
    <w:link w:val="aff2"/>
    <w:uiPriority w:val="99"/>
    <w:unhideWhenUsed/>
    <w:rPr>
      <w:rFonts w:ascii="Tahoma" w:hAnsi="Tahoma" w:cs="Tahoma"/>
      <w:sz w:val="16"/>
      <w:szCs w:val="16"/>
    </w:rPr>
  </w:style>
  <w:style w:type="character" w:customStyle="1" w:styleId="aff2">
    <w:name w:val="Текст выноски Знак"/>
    <w:basedOn w:val="a1"/>
    <w:link w:val="aff1"/>
    <w:uiPriority w:val="99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Heading1Char">
    <w:name w:val="Heading 1 Char"/>
    <w:basedOn w:val="a1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1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1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1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1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1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1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1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1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1"/>
    <w:uiPriority w:val="10"/>
    <w:rPr>
      <w:sz w:val="48"/>
      <w:szCs w:val="48"/>
    </w:rPr>
  </w:style>
  <w:style w:type="character" w:customStyle="1" w:styleId="SubtitleChar">
    <w:name w:val="Subtitle Char"/>
    <w:basedOn w:val="a1"/>
    <w:uiPriority w:val="11"/>
    <w:rPr>
      <w:sz w:val="24"/>
      <w:szCs w:val="24"/>
    </w:rPr>
  </w:style>
  <w:style w:type="table" w:customStyle="1" w:styleId="110">
    <w:name w:val="Таблица простая 11"/>
    <w:basedOn w:val="a2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1">
    <w:name w:val="Таблица простая 21"/>
    <w:basedOn w:val="a2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/>
        <w:bottom w:val="single" w:sz="4" w:space="0" w:color="000000" w:themeColor="text1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0">
    <w:name w:val="Таблица простая 3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0">
    <w:name w:val="Таблица простая 4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0">
    <w:name w:val="Таблица простая 5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1">
    <w:name w:val="Таблица-сетка 1 светл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1">
    <w:name w:val="Таблица-сетка 2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-311">
    <w:name w:val="Таблица-сетка 3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-411">
    <w:name w:val="Таблица-сетка 41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-511">
    <w:name w:val="Таблица-сетка 5 тем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-611">
    <w:name w:val="Таблица-сетка 6 цвет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1">
    <w:name w:val="Таблица-сетка 7 цвет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2">
    <w:name w:val="Список-таблица 1 светл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-212">
    <w:name w:val="Список-таблица 2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-312">
    <w:name w:val="Список-таблица 3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2">
    <w:name w:val="Список-таблица 4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-512">
    <w:name w:val="Список-таблица 5 тем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-612">
    <w:name w:val="Список-таблица 6 цвет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2">
    <w:name w:val="Список-таблица 7 цвет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character" w:styleId="aff3">
    <w:name w:val="page number"/>
    <w:basedOn w:val="a1"/>
    <w:uiPriority w:val="99"/>
  </w:style>
  <w:style w:type="paragraph" w:customStyle="1" w:styleId="Default">
    <w:name w:val="Default"/>
    <w:uiPriority w:val="99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ff4">
    <w:name w:val="Book Title"/>
    <w:basedOn w:val="a1"/>
    <w:uiPriority w:val="33"/>
    <w:qFormat/>
    <w:rPr>
      <w:b/>
      <w:bCs/>
      <w:i/>
      <w:iCs/>
      <w:spacing w:val="5"/>
    </w:rPr>
  </w:style>
  <w:style w:type="numbering" w:customStyle="1" w:styleId="13">
    <w:name w:val="Нет списка1"/>
    <w:next w:val="a3"/>
    <w:uiPriority w:val="99"/>
    <w:semiHidden/>
    <w:unhideWhenUsed/>
  </w:style>
  <w:style w:type="paragraph" w:styleId="aff5">
    <w:name w:val="Body Text"/>
    <w:basedOn w:val="a0"/>
    <w:next w:val="a0"/>
    <w:link w:val="aff6"/>
    <w:uiPriority w:val="1"/>
    <w:qFormat/>
    <w:pPr>
      <w:ind w:firstLine="0"/>
      <w:jc w:val="both"/>
    </w:pPr>
    <w:rPr>
      <w:sz w:val="22"/>
    </w:rPr>
  </w:style>
  <w:style w:type="character" w:customStyle="1" w:styleId="aff6">
    <w:name w:val="Основной текст Знак"/>
    <w:basedOn w:val="a1"/>
    <w:link w:val="aff5"/>
    <w:uiPriority w:val="1"/>
    <w:rPr>
      <w:rFonts w:ascii="Times New Roman" w:eastAsia="Times New Roman" w:hAnsi="Times New Roman" w:cs="Times New Roman"/>
      <w:szCs w:val="20"/>
      <w:lang w:eastAsia="ru-RU"/>
    </w:rPr>
  </w:style>
  <w:style w:type="paragraph" w:styleId="24">
    <w:name w:val="Body Text 2"/>
    <w:basedOn w:val="a0"/>
    <w:link w:val="25"/>
    <w:pPr>
      <w:spacing w:before="120"/>
      <w:ind w:right="5102" w:firstLine="0"/>
      <w:jc w:val="center"/>
    </w:pPr>
  </w:style>
  <w:style w:type="character" w:customStyle="1" w:styleId="25">
    <w:name w:val="Основной текст 2 Знак"/>
    <w:basedOn w:val="a1"/>
    <w:link w:val="24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customStyle="1" w:styleId="aff7">
    <w:name w:val="Обращение"/>
    <w:basedOn w:val="a0"/>
    <w:next w:val="a0"/>
    <w:pPr>
      <w:spacing w:before="240" w:after="120"/>
      <w:ind w:firstLine="0"/>
      <w:jc w:val="center"/>
    </w:pPr>
    <w:rPr>
      <w:b/>
    </w:rPr>
  </w:style>
  <w:style w:type="paragraph" w:customStyle="1" w:styleId="aff8">
    <w:name w:val="Адресные реквизиты"/>
    <w:basedOn w:val="aff5"/>
    <w:next w:val="aff5"/>
    <w:pPr>
      <w:jc w:val="left"/>
    </w:pPr>
    <w:rPr>
      <w:sz w:val="16"/>
    </w:rPr>
  </w:style>
  <w:style w:type="paragraph" w:customStyle="1" w:styleId="aff9">
    <w:name w:val="Адресат"/>
    <w:basedOn w:val="a0"/>
    <w:pPr>
      <w:spacing w:before="120"/>
      <w:ind w:firstLine="0"/>
    </w:pPr>
    <w:rPr>
      <w:b/>
    </w:rPr>
  </w:style>
  <w:style w:type="paragraph" w:styleId="33">
    <w:name w:val="Body Text 3"/>
    <w:basedOn w:val="a0"/>
    <w:link w:val="34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34">
    <w:name w:val="Основной текст 3 Знак"/>
    <w:basedOn w:val="a1"/>
    <w:link w:val="3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fa">
    <w:name w:val="Body Text Indent"/>
    <w:basedOn w:val="a0"/>
    <w:link w:val="affb"/>
    <w:pPr>
      <w:spacing w:after="120"/>
      <w:ind w:left="283" w:firstLine="0"/>
    </w:pPr>
    <w:rPr>
      <w:sz w:val="24"/>
    </w:rPr>
  </w:style>
  <w:style w:type="character" w:customStyle="1" w:styleId="affb">
    <w:name w:val="Основной текст с отступом Знак"/>
    <w:basedOn w:val="a1"/>
    <w:link w:val="aff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26">
    <w:name w:val="Body Text Indent 2"/>
    <w:basedOn w:val="a0"/>
    <w:link w:val="27"/>
    <w:pPr>
      <w:jc w:val="both"/>
    </w:pPr>
    <w:rPr>
      <w:sz w:val="24"/>
      <w:szCs w:val="24"/>
    </w:rPr>
  </w:style>
  <w:style w:type="character" w:customStyle="1" w:styleId="27">
    <w:name w:val="Основной текст с отступом 2 Знак"/>
    <w:basedOn w:val="a1"/>
    <w:link w:val="2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Web">
    <w:name w:val="Обычный (Web)"/>
    <w:basedOn w:val="a0"/>
    <w:pPr>
      <w:spacing w:before="100" w:beforeAutospacing="1" w:after="100" w:afterAutospacing="1"/>
      <w:ind w:firstLine="400"/>
    </w:pPr>
    <w:rPr>
      <w:rFonts w:ascii="Tahoma" w:hAnsi="Tahoma" w:cs="Tahoma"/>
      <w:color w:val="333333"/>
      <w:sz w:val="12"/>
      <w:szCs w:val="12"/>
    </w:rPr>
  </w:style>
  <w:style w:type="paragraph" w:styleId="35">
    <w:name w:val="Body Text Indent 3"/>
    <w:basedOn w:val="a0"/>
    <w:link w:val="36"/>
    <w:pPr>
      <w:spacing w:before="100" w:beforeAutospacing="1" w:after="100" w:afterAutospacing="1"/>
      <w:ind w:left="360" w:firstLine="0"/>
      <w:jc w:val="both"/>
    </w:pPr>
    <w:rPr>
      <w:color w:val="333333"/>
      <w:sz w:val="25"/>
      <w:szCs w:val="12"/>
    </w:rPr>
  </w:style>
  <w:style w:type="character" w:customStyle="1" w:styleId="36">
    <w:name w:val="Основной текст с отступом 3 Знак"/>
    <w:basedOn w:val="a1"/>
    <w:link w:val="35"/>
    <w:rPr>
      <w:rFonts w:ascii="Times New Roman" w:eastAsia="Times New Roman" w:hAnsi="Times New Roman" w:cs="Times New Roman"/>
      <w:color w:val="333333"/>
      <w:sz w:val="25"/>
      <w:szCs w:val="12"/>
      <w:lang w:eastAsia="ru-RU"/>
    </w:rPr>
  </w:style>
  <w:style w:type="paragraph" w:customStyle="1" w:styleId="affc">
    <w:name w:val="Должность"/>
    <w:basedOn w:val="a0"/>
    <w:next w:val="a0"/>
    <w:pPr>
      <w:ind w:firstLine="0"/>
    </w:pPr>
    <w:rPr>
      <w:i/>
      <w:color w:val="000000"/>
      <w:sz w:val="24"/>
    </w:rPr>
  </w:style>
  <w:style w:type="character" w:styleId="affd">
    <w:name w:val="FollowedHyperlink"/>
    <w:uiPriority w:val="99"/>
    <w:rPr>
      <w:color w:val="800080"/>
      <w:u w:val="single"/>
    </w:rPr>
  </w:style>
  <w:style w:type="character" w:styleId="affe">
    <w:name w:val="Strong"/>
    <w:uiPriority w:val="22"/>
    <w:qFormat/>
    <w:rPr>
      <w:b/>
      <w:bCs/>
    </w:rPr>
  </w:style>
  <w:style w:type="paragraph" w:customStyle="1" w:styleId="ConsPlusNonformat">
    <w:name w:val="ConsPlusNonformat"/>
    <w:uiPriority w:val="99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H4">
    <w:name w:val="H4"/>
    <w:basedOn w:val="a0"/>
    <w:next w:val="a0"/>
    <w:pPr>
      <w:keepNext/>
      <w:spacing w:before="100" w:after="100"/>
      <w:ind w:firstLine="0"/>
      <w:outlineLvl w:val="4"/>
    </w:pPr>
    <w:rPr>
      <w:b/>
      <w:sz w:val="24"/>
    </w:rPr>
  </w:style>
  <w:style w:type="paragraph" w:customStyle="1" w:styleId="DefinitionList">
    <w:name w:val="Definition List"/>
    <w:basedOn w:val="a0"/>
    <w:next w:val="a0"/>
    <w:pPr>
      <w:ind w:left="360" w:firstLine="0"/>
    </w:pPr>
    <w:rPr>
      <w:sz w:val="24"/>
    </w:rPr>
  </w:style>
  <w:style w:type="paragraph" w:customStyle="1" w:styleId="afff">
    <w:name w:val="Заголовок текста док"/>
    <w:basedOn w:val="a0"/>
    <w:pPr>
      <w:ind w:left="-107" w:firstLine="0"/>
    </w:pPr>
    <w:rPr>
      <w:sz w:val="22"/>
    </w:rPr>
  </w:style>
  <w:style w:type="paragraph" w:customStyle="1" w:styleId="afff0">
    <w:name w:val="Дата документа"/>
    <w:basedOn w:val="a0"/>
    <w:pPr>
      <w:spacing w:line="360" w:lineRule="auto"/>
      <w:ind w:firstLine="0"/>
    </w:pPr>
    <w:rPr>
      <w:sz w:val="24"/>
      <w:u w:val="single"/>
    </w:rPr>
  </w:style>
  <w:style w:type="paragraph" w:customStyle="1" w:styleId="afff1">
    <w:name w:val="Исполнитель"/>
    <w:basedOn w:val="a0"/>
    <w:pPr>
      <w:ind w:right="142" w:firstLine="130"/>
    </w:pPr>
    <w:rPr>
      <w:i/>
      <w:sz w:val="14"/>
      <w:szCs w:val="14"/>
    </w:rPr>
  </w:style>
  <w:style w:type="paragraph" w:customStyle="1" w:styleId="afff2">
    <w:name w:val="Подпись док"/>
    <w:basedOn w:val="1"/>
    <w:pPr>
      <w:keepLines w:val="0"/>
      <w:tabs>
        <w:tab w:val="left" w:pos="7380"/>
        <w:tab w:val="left" w:pos="8280"/>
      </w:tabs>
      <w:spacing w:before="0" w:after="0"/>
      <w:ind w:right="2340" w:firstLine="0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a">
    <w:name w:val="Текст док"/>
    <w:basedOn w:val="a0"/>
    <w:pPr>
      <w:numPr>
        <w:numId w:val="1"/>
      </w:numPr>
      <w:tabs>
        <w:tab w:val="left" w:pos="993"/>
        <w:tab w:val="left" w:pos="1134"/>
        <w:tab w:val="left" w:pos="7088"/>
      </w:tabs>
      <w:jc w:val="both"/>
    </w:pPr>
    <w:rPr>
      <w:sz w:val="24"/>
      <w:szCs w:val="26"/>
    </w:rPr>
  </w:style>
  <w:style w:type="paragraph" w:styleId="afff3">
    <w:name w:val="Block Text"/>
    <w:basedOn w:val="a0"/>
    <w:pPr>
      <w:ind w:left="1418" w:right="-284" w:firstLine="0"/>
      <w:jc w:val="center"/>
    </w:pPr>
    <w:rPr>
      <w:sz w:val="20"/>
    </w:rPr>
  </w:style>
  <w:style w:type="paragraph" w:customStyle="1" w:styleId="afff4">
    <w:name w:val="Àäðåñíûå ðåêâèçèòû"/>
    <w:basedOn w:val="aff5"/>
    <w:next w:val="aff5"/>
    <w:pPr>
      <w:jc w:val="left"/>
    </w:pPr>
    <w:rPr>
      <w:sz w:val="16"/>
    </w:rPr>
  </w:style>
  <w:style w:type="paragraph" w:customStyle="1" w:styleId="afff5">
    <w:name w:val="Адресат док"/>
    <w:basedOn w:val="afc"/>
    <w:pPr>
      <w:tabs>
        <w:tab w:val="clear" w:pos="4153"/>
        <w:tab w:val="clear" w:pos="8306"/>
        <w:tab w:val="right" w:pos="10260"/>
      </w:tabs>
      <w:spacing w:before="0" w:after="0"/>
      <w:ind w:right="857" w:firstLine="0"/>
      <w:jc w:val="right"/>
    </w:pPr>
    <w:rPr>
      <w:b w:val="0"/>
      <w:caps w:val="0"/>
    </w:rPr>
  </w:style>
  <w:style w:type="paragraph" w:customStyle="1" w:styleId="37">
    <w:name w:val="Текст документа Перед:  3 пт"/>
    <w:basedOn w:val="a0"/>
    <w:pPr>
      <w:spacing w:before="60"/>
      <w:jc w:val="both"/>
    </w:pPr>
    <w:rPr>
      <w:szCs w:val="26"/>
    </w:rPr>
  </w:style>
  <w:style w:type="paragraph" w:customStyle="1" w:styleId="afff6">
    <w:name w:val="Телефон"/>
    <w:basedOn w:val="a0"/>
    <w:pPr>
      <w:ind w:firstLine="0"/>
      <w:jc w:val="center"/>
    </w:pPr>
    <w:rPr>
      <w:b/>
      <w:sz w:val="24"/>
    </w:rPr>
  </w:style>
  <w:style w:type="paragraph" w:customStyle="1" w:styleId="28">
    <w:name w:val="Шапка2"/>
    <w:basedOn w:val="a0"/>
    <w:pPr>
      <w:pBdr>
        <w:bottom w:val="single" w:sz="8" w:space="1" w:color="000000"/>
      </w:pBdr>
      <w:spacing w:after="240"/>
      <w:ind w:firstLine="0"/>
      <w:jc w:val="center"/>
    </w:pPr>
    <w:rPr>
      <w:b/>
      <w:sz w:val="20"/>
    </w:rPr>
  </w:style>
  <w:style w:type="paragraph" w:customStyle="1" w:styleId="ConsNonformat">
    <w:name w:val="ConsNonformat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ConsNormal">
    <w:name w:val="ConsNormal"/>
    <w:pPr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paragraph" w:customStyle="1" w:styleId="ConsTitle">
    <w:name w:val="ConsTitle"/>
    <w:pPr>
      <w:spacing w:after="0" w:line="240" w:lineRule="auto"/>
    </w:pPr>
    <w:rPr>
      <w:rFonts w:ascii="Arial" w:eastAsia="Times New Roman" w:hAnsi="Arial" w:cs="Times New Roman"/>
      <w:b/>
      <w:sz w:val="16"/>
      <w:szCs w:val="20"/>
      <w:lang w:eastAsia="ru-RU"/>
    </w:rPr>
  </w:style>
  <w:style w:type="paragraph" w:customStyle="1" w:styleId="14">
    <w:name w:val="Знак1 Знак Знак Знак"/>
    <w:basedOn w:val="a0"/>
    <w:pPr>
      <w:ind w:firstLine="0"/>
    </w:pPr>
    <w:rPr>
      <w:rFonts w:ascii="Verdana" w:hAnsi="Verdana" w:cs="Verdana"/>
      <w:sz w:val="20"/>
      <w:lang w:val="en-US" w:eastAsia="en-US"/>
    </w:rPr>
  </w:style>
  <w:style w:type="character" w:styleId="afff7">
    <w:name w:val="annotation reference"/>
    <w:uiPriority w:val="99"/>
    <w:rPr>
      <w:sz w:val="16"/>
      <w:szCs w:val="16"/>
    </w:rPr>
  </w:style>
  <w:style w:type="paragraph" w:styleId="afff8">
    <w:name w:val="annotation text"/>
    <w:basedOn w:val="a0"/>
    <w:link w:val="afff9"/>
    <w:uiPriority w:val="99"/>
    <w:rPr>
      <w:sz w:val="20"/>
    </w:rPr>
  </w:style>
  <w:style w:type="character" w:customStyle="1" w:styleId="afff9">
    <w:name w:val="Текст примечания Знак"/>
    <w:basedOn w:val="a1"/>
    <w:link w:val="afff8"/>
    <w:uiPriority w:val="9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fa">
    <w:name w:val="annotation subject"/>
    <w:basedOn w:val="afff8"/>
    <w:next w:val="afff8"/>
    <w:link w:val="afffb"/>
    <w:uiPriority w:val="99"/>
    <w:rPr>
      <w:b/>
      <w:bCs/>
    </w:rPr>
  </w:style>
  <w:style w:type="character" w:customStyle="1" w:styleId="afffb">
    <w:name w:val="Тема примечания Знак"/>
    <w:basedOn w:val="afff9"/>
    <w:link w:val="afffa"/>
    <w:uiPriority w:val="9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63">
    <w:name w:val="xl63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64">
    <w:name w:val="xl64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65">
    <w:name w:val="xl65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66">
    <w:name w:val="xl66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67">
    <w:name w:val="xl67"/>
    <w:basedOn w:val="a0"/>
    <w:uiPriority w:val="99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68">
    <w:name w:val="xl68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69">
    <w:name w:val="xl69"/>
    <w:basedOn w:val="a0"/>
    <w:uiPriority w:val="99"/>
    <w:pP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70">
    <w:name w:val="xl70"/>
    <w:basedOn w:val="a0"/>
    <w:uiPriority w:val="99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71">
    <w:name w:val="xl71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72">
    <w:name w:val="xl72"/>
    <w:basedOn w:val="a0"/>
    <w:uiPriority w:val="99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73">
    <w:name w:val="xl73"/>
    <w:basedOn w:val="a0"/>
    <w:uiPriority w:val="99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74">
    <w:name w:val="xl74"/>
    <w:basedOn w:val="a0"/>
    <w:uiPriority w:val="99"/>
    <w:pPr>
      <w:pBdr>
        <w:top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75">
    <w:name w:val="xl75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76">
    <w:name w:val="xl76"/>
    <w:basedOn w:val="a0"/>
    <w:uiPriority w:val="99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77">
    <w:name w:val="xl77"/>
    <w:basedOn w:val="a0"/>
    <w:uiPriority w:val="99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78">
    <w:name w:val="xl78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79">
    <w:name w:val="xl79"/>
    <w:basedOn w:val="a0"/>
    <w:uiPriority w:val="99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80">
    <w:name w:val="xl80"/>
    <w:basedOn w:val="a0"/>
    <w:uiPriority w:val="99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81">
    <w:name w:val="xl81"/>
    <w:basedOn w:val="a0"/>
    <w:uiPriority w:val="99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afffc">
    <w:name w:val="Знак"/>
    <w:basedOn w:val="a0"/>
    <w:pPr>
      <w:spacing w:after="160" w:line="240" w:lineRule="exact"/>
      <w:ind w:firstLine="0"/>
    </w:pPr>
    <w:rPr>
      <w:rFonts w:ascii="Verdana" w:hAnsi="Verdana"/>
      <w:sz w:val="20"/>
      <w:lang w:val="en-US" w:eastAsia="en-US"/>
    </w:rPr>
  </w:style>
  <w:style w:type="paragraph" w:customStyle="1" w:styleId="Style2">
    <w:name w:val="Style2"/>
    <w:basedOn w:val="a0"/>
    <w:pPr>
      <w:widowControl w:val="0"/>
      <w:spacing w:line="322" w:lineRule="exact"/>
      <w:ind w:firstLine="0"/>
      <w:jc w:val="center"/>
    </w:pPr>
    <w:rPr>
      <w:rFonts w:eastAsia="Calibri"/>
      <w:sz w:val="24"/>
      <w:szCs w:val="24"/>
    </w:rPr>
  </w:style>
  <w:style w:type="character" w:customStyle="1" w:styleId="FontStyle38">
    <w:name w:val="Font Style38"/>
    <w:rPr>
      <w:rFonts w:ascii="Times New Roman" w:hAnsi="Times New Roman" w:cs="Times New Roman"/>
      <w:b/>
      <w:bCs/>
      <w:sz w:val="24"/>
      <w:szCs w:val="24"/>
    </w:rPr>
  </w:style>
  <w:style w:type="paragraph" w:customStyle="1" w:styleId="Style3">
    <w:name w:val="Style3"/>
    <w:basedOn w:val="a0"/>
    <w:pPr>
      <w:widowControl w:val="0"/>
      <w:ind w:firstLine="0"/>
      <w:jc w:val="both"/>
    </w:pPr>
    <w:rPr>
      <w:rFonts w:eastAsia="Calibri"/>
      <w:sz w:val="24"/>
      <w:szCs w:val="24"/>
    </w:rPr>
  </w:style>
  <w:style w:type="paragraph" w:customStyle="1" w:styleId="ConsPlusCell">
    <w:name w:val="ConsPlusCell"/>
    <w:uiPriority w:val="99"/>
    <w:pPr>
      <w:widowControl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uiPriority w:val="99"/>
    <w:pPr>
      <w:widowControl w:val="0"/>
      <w:spacing w:after="0" w:line="240" w:lineRule="auto"/>
    </w:pPr>
    <w:rPr>
      <w:rFonts w:ascii="Tahoma" w:eastAsiaTheme="minorEastAsia" w:hAnsi="Tahoma" w:cs="Tahoma"/>
      <w:sz w:val="18"/>
      <w:szCs w:val="18"/>
      <w:lang w:eastAsia="ru-RU"/>
    </w:rPr>
  </w:style>
  <w:style w:type="paragraph" w:customStyle="1" w:styleId="ConsPlusTitlePage">
    <w:name w:val="ConsPlusTitlePage"/>
    <w:uiPriority w:val="99"/>
    <w:pPr>
      <w:widowControl w:val="0"/>
      <w:spacing w:after="0" w:line="240" w:lineRule="auto"/>
    </w:pPr>
    <w:rPr>
      <w:rFonts w:ascii="Tahoma" w:eastAsiaTheme="minorEastAsia" w:hAnsi="Tahoma" w:cs="Tahoma"/>
      <w:sz w:val="24"/>
      <w:szCs w:val="24"/>
      <w:lang w:eastAsia="ru-RU"/>
    </w:rPr>
  </w:style>
  <w:style w:type="paragraph" w:customStyle="1" w:styleId="ConsPlusJurTerm">
    <w:name w:val="ConsPlusJurTerm"/>
    <w:uiPriority w:val="99"/>
    <w:pPr>
      <w:widowControl w:val="0"/>
      <w:spacing w:after="0" w:line="240" w:lineRule="auto"/>
    </w:pPr>
    <w:rPr>
      <w:rFonts w:ascii="Tahoma" w:eastAsiaTheme="minorEastAsia" w:hAnsi="Tahoma" w:cs="Tahoma"/>
      <w:sz w:val="26"/>
      <w:szCs w:val="26"/>
      <w:lang w:eastAsia="ru-RU"/>
    </w:rPr>
  </w:style>
  <w:style w:type="paragraph" w:customStyle="1" w:styleId="ConsPlusTextList">
    <w:name w:val="ConsPlusTextList"/>
    <w:uiPriority w:val="99"/>
    <w:pPr>
      <w:widowControl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TextList1">
    <w:name w:val="ConsPlusTextList1"/>
    <w:uiPriority w:val="99"/>
    <w:pPr>
      <w:widowControl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fffd">
    <w:name w:val="Normal (Web)"/>
    <w:basedOn w:val="a0"/>
    <w:uiPriority w:val="99"/>
    <w:unhideWhenUsed/>
    <w:pPr>
      <w:spacing w:before="100" w:beforeAutospacing="1" w:after="100" w:afterAutospacing="1"/>
      <w:ind w:firstLine="0"/>
    </w:pPr>
    <w:rPr>
      <w:sz w:val="24"/>
      <w:szCs w:val="24"/>
    </w:rPr>
  </w:style>
  <w:style w:type="character" w:customStyle="1" w:styleId="a5">
    <w:name w:val="Абзац списка Знак"/>
    <w:link w:val="a4"/>
    <w:uiPriority w:val="34"/>
    <w:qFormat/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Hyperlink0">
    <w:name w:val="Hyperlink.0"/>
    <w:basedOn w:val="a1"/>
    <w:rPr>
      <w:rFonts w:ascii="Times New Roman" w:eastAsia="Times New Roman" w:hAnsi="Times New Roman" w:cs="Times New Roman"/>
      <w:sz w:val="24"/>
      <w:szCs w:val="24"/>
    </w:rPr>
  </w:style>
  <w:style w:type="character" w:customStyle="1" w:styleId="a7">
    <w:name w:val="Без интервала Знак"/>
    <w:basedOn w:val="a1"/>
    <w:link w:val="a6"/>
    <w:uiPriority w:val="1"/>
  </w:style>
  <w:style w:type="character" w:customStyle="1" w:styleId="definition">
    <w:name w:val="definition"/>
    <w:basedOn w:val="a1"/>
  </w:style>
  <w:style w:type="character" w:customStyle="1" w:styleId="15">
    <w:name w:val="Текст сноски Знак1"/>
    <w:basedOn w:val="a1"/>
    <w:uiPriority w:val="99"/>
    <w:semiHidden/>
    <w:rPr>
      <w:rFonts w:eastAsiaTheme="minorEastAsia" w:cs="Times New Roman"/>
      <w:sz w:val="20"/>
      <w:szCs w:val="20"/>
      <w:lang w:eastAsia="ru-RU"/>
    </w:rPr>
  </w:style>
  <w:style w:type="character" w:customStyle="1" w:styleId="29">
    <w:name w:val="Текст сноски Знак2"/>
    <w:basedOn w:val="a1"/>
    <w:uiPriority w:val="99"/>
    <w:semiHidden/>
  </w:style>
  <w:style w:type="character" w:customStyle="1" w:styleId="16">
    <w:name w:val="Основной текст с отступом Знак1"/>
    <w:basedOn w:val="a1"/>
    <w:semiHidden/>
    <w:rPr>
      <w:rFonts w:eastAsiaTheme="minorEastAsia" w:cs="Times New Roman"/>
      <w:lang w:eastAsia="ru-RU"/>
    </w:rPr>
  </w:style>
  <w:style w:type="paragraph" w:styleId="afffe">
    <w:name w:val="Revision"/>
    <w:uiPriority w:val="99"/>
    <w:semiHidden/>
    <w:pPr>
      <w:spacing w:after="0" w:line="240" w:lineRule="auto"/>
    </w:pPr>
    <w:rPr>
      <w:rFonts w:ascii="Times New Roman" w:eastAsiaTheme="minorEastAsia" w:hAnsi="Times New Roman" w:cs="Times New Roman"/>
      <w:sz w:val="28"/>
      <w:szCs w:val="20"/>
      <w:lang w:eastAsia="ru-RU"/>
    </w:rPr>
  </w:style>
  <w:style w:type="paragraph" w:customStyle="1" w:styleId="msonormal0">
    <w:name w:val="msonormal"/>
    <w:basedOn w:val="a0"/>
    <w:uiPriority w:val="99"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font5">
    <w:name w:val="font5"/>
    <w:basedOn w:val="a0"/>
    <w:uiPriority w:val="99"/>
    <w:pPr>
      <w:spacing w:before="100" w:beforeAutospacing="1" w:after="100" w:afterAutospacing="1"/>
      <w:ind w:firstLine="0"/>
    </w:pPr>
    <w:rPr>
      <w:color w:val="000000"/>
      <w:sz w:val="16"/>
      <w:szCs w:val="16"/>
    </w:rPr>
  </w:style>
  <w:style w:type="paragraph" w:customStyle="1" w:styleId="font6">
    <w:name w:val="font6"/>
    <w:basedOn w:val="a0"/>
    <w:uiPriority w:val="99"/>
    <w:pPr>
      <w:spacing w:before="100" w:beforeAutospacing="1" w:after="100" w:afterAutospacing="1"/>
      <w:ind w:firstLine="0"/>
    </w:pPr>
    <w:rPr>
      <w:i/>
      <w:iCs/>
      <w:color w:val="000000"/>
      <w:sz w:val="16"/>
      <w:szCs w:val="16"/>
    </w:rPr>
  </w:style>
  <w:style w:type="paragraph" w:customStyle="1" w:styleId="font7">
    <w:name w:val="font7"/>
    <w:basedOn w:val="a0"/>
    <w:uiPriority w:val="99"/>
    <w:pPr>
      <w:spacing w:before="100" w:beforeAutospacing="1" w:after="100" w:afterAutospacing="1"/>
      <w:ind w:firstLine="0"/>
    </w:pPr>
    <w:rPr>
      <w:b/>
      <w:bCs/>
      <w:i/>
      <w:iCs/>
      <w:color w:val="000000"/>
      <w:sz w:val="16"/>
      <w:szCs w:val="16"/>
    </w:rPr>
  </w:style>
  <w:style w:type="paragraph" w:customStyle="1" w:styleId="font8">
    <w:name w:val="font8"/>
    <w:basedOn w:val="a0"/>
    <w:uiPriority w:val="99"/>
    <w:pPr>
      <w:spacing w:before="100" w:beforeAutospacing="1" w:after="100" w:afterAutospacing="1"/>
      <w:ind w:firstLine="0"/>
    </w:pPr>
    <w:rPr>
      <w:i/>
      <w:iCs/>
      <w:color w:val="FF0000"/>
      <w:sz w:val="16"/>
      <w:szCs w:val="16"/>
    </w:rPr>
  </w:style>
  <w:style w:type="paragraph" w:customStyle="1" w:styleId="font9">
    <w:name w:val="font9"/>
    <w:basedOn w:val="a0"/>
    <w:uiPriority w:val="99"/>
    <w:pPr>
      <w:spacing w:before="100" w:beforeAutospacing="1" w:after="100" w:afterAutospacing="1"/>
      <w:ind w:firstLine="0"/>
    </w:pPr>
    <w:rPr>
      <w:i/>
      <w:iCs/>
      <w:color w:val="000000"/>
      <w:sz w:val="16"/>
      <w:szCs w:val="16"/>
    </w:rPr>
  </w:style>
  <w:style w:type="paragraph" w:customStyle="1" w:styleId="font10">
    <w:name w:val="font10"/>
    <w:basedOn w:val="a0"/>
    <w:uiPriority w:val="99"/>
    <w:pPr>
      <w:spacing w:before="100" w:beforeAutospacing="1" w:after="100" w:afterAutospacing="1"/>
      <w:ind w:firstLine="0"/>
    </w:pPr>
    <w:rPr>
      <w:b/>
      <w:bCs/>
      <w:color w:val="000000"/>
      <w:sz w:val="16"/>
      <w:szCs w:val="16"/>
    </w:rPr>
  </w:style>
  <w:style w:type="paragraph" w:customStyle="1" w:styleId="font11">
    <w:name w:val="font11"/>
    <w:basedOn w:val="a0"/>
    <w:uiPriority w:val="99"/>
    <w:pPr>
      <w:spacing w:before="100" w:beforeAutospacing="1" w:after="100" w:afterAutospacing="1"/>
      <w:ind w:firstLine="0"/>
    </w:pPr>
    <w:rPr>
      <w:b/>
      <w:bCs/>
      <w:i/>
      <w:iCs/>
      <w:color w:val="000000"/>
      <w:sz w:val="16"/>
      <w:szCs w:val="16"/>
    </w:rPr>
  </w:style>
  <w:style w:type="paragraph" w:customStyle="1" w:styleId="font12">
    <w:name w:val="font12"/>
    <w:basedOn w:val="a0"/>
    <w:uiPriority w:val="99"/>
    <w:pPr>
      <w:spacing w:before="100" w:beforeAutospacing="1" w:after="100" w:afterAutospacing="1"/>
      <w:ind w:firstLine="0"/>
    </w:pPr>
    <w:rPr>
      <w:b/>
      <w:bCs/>
      <w:i/>
      <w:iCs/>
      <w:color w:val="000000"/>
      <w:sz w:val="18"/>
      <w:szCs w:val="18"/>
    </w:rPr>
  </w:style>
  <w:style w:type="paragraph" w:customStyle="1" w:styleId="font13">
    <w:name w:val="font13"/>
    <w:basedOn w:val="a0"/>
    <w:uiPriority w:val="99"/>
    <w:pPr>
      <w:spacing w:before="100" w:beforeAutospacing="1" w:after="100" w:afterAutospacing="1"/>
      <w:ind w:firstLine="0"/>
    </w:pPr>
    <w:rPr>
      <w:b/>
      <w:bCs/>
      <w:i/>
      <w:iCs/>
      <w:color w:val="FF0000"/>
      <w:sz w:val="16"/>
      <w:szCs w:val="16"/>
    </w:rPr>
  </w:style>
  <w:style w:type="paragraph" w:customStyle="1" w:styleId="font14">
    <w:name w:val="font14"/>
    <w:basedOn w:val="a0"/>
    <w:uiPriority w:val="99"/>
    <w:pPr>
      <w:spacing w:before="100" w:beforeAutospacing="1" w:after="100" w:afterAutospacing="1"/>
      <w:ind w:firstLine="0"/>
    </w:pPr>
    <w:rPr>
      <w:color w:val="000000"/>
      <w:sz w:val="18"/>
      <w:szCs w:val="18"/>
    </w:rPr>
  </w:style>
  <w:style w:type="paragraph" w:customStyle="1" w:styleId="font15">
    <w:name w:val="font15"/>
    <w:basedOn w:val="a0"/>
    <w:uiPriority w:val="99"/>
    <w:pPr>
      <w:spacing w:before="100" w:beforeAutospacing="1" w:after="100" w:afterAutospacing="1"/>
      <w:ind w:firstLine="0"/>
    </w:pPr>
    <w:rPr>
      <w:b/>
      <w:bCs/>
      <w:color w:val="000000"/>
      <w:sz w:val="18"/>
      <w:szCs w:val="18"/>
    </w:rPr>
  </w:style>
  <w:style w:type="paragraph" w:customStyle="1" w:styleId="font16">
    <w:name w:val="font16"/>
    <w:basedOn w:val="a0"/>
    <w:uiPriority w:val="99"/>
    <w:pPr>
      <w:spacing w:before="100" w:beforeAutospacing="1" w:after="100" w:afterAutospacing="1"/>
      <w:ind w:firstLine="0"/>
    </w:pPr>
    <w:rPr>
      <w:i/>
      <w:iCs/>
      <w:color w:val="C00000"/>
      <w:sz w:val="16"/>
      <w:szCs w:val="16"/>
    </w:rPr>
  </w:style>
  <w:style w:type="paragraph" w:customStyle="1" w:styleId="font17">
    <w:name w:val="font17"/>
    <w:basedOn w:val="a0"/>
    <w:uiPriority w:val="99"/>
    <w:pPr>
      <w:spacing w:before="100" w:beforeAutospacing="1" w:after="100" w:afterAutospacing="1"/>
      <w:ind w:firstLine="0"/>
    </w:pPr>
    <w:rPr>
      <w:color w:val="000000"/>
      <w:sz w:val="20"/>
    </w:rPr>
  </w:style>
  <w:style w:type="paragraph" w:customStyle="1" w:styleId="font18">
    <w:name w:val="font18"/>
    <w:basedOn w:val="a0"/>
    <w:uiPriority w:val="99"/>
    <w:pPr>
      <w:spacing w:before="100" w:beforeAutospacing="1" w:after="100" w:afterAutospacing="1"/>
      <w:ind w:firstLine="0"/>
    </w:pPr>
    <w:rPr>
      <w:b/>
      <w:bCs/>
      <w:color w:val="000000"/>
      <w:sz w:val="20"/>
    </w:rPr>
  </w:style>
  <w:style w:type="paragraph" w:customStyle="1" w:styleId="xl82">
    <w:name w:val="xl82"/>
    <w:basedOn w:val="a0"/>
    <w:uiPriority w:val="99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C6E0B4"/>
      <w:spacing w:before="100" w:beforeAutospacing="1" w:after="100" w:afterAutospacing="1"/>
      <w:ind w:firstLine="300"/>
    </w:pPr>
    <w:rPr>
      <w:i/>
      <w:iCs/>
      <w:sz w:val="16"/>
      <w:szCs w:val="16"/>
    </w:rPr>
  </w:style>
  <w:style w:type="paragraph" w:customStyle="1" w:styleId="xl83">
    <w:name w:val="xl83"/>
    <w:basedOn w:val="a0"/>
    <w:uiPriority w:val="99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C6E0B4"/>
      <w:spacing w:before="100" w:beforeAutospacing="1" w:after="100" w:afterAutospacing="1"/>
      <w:ind w:firstLine="300"/>
    </w:pPr>
    <w:rPr>
      <w:sz w:val="16"/>
      <w:szCs w:val="16"/>
    </w:rPr>
  </w:style>
  <w:style w:type="paragraph" w:customStyle="1" w:styleId="xl84">
    <w:name w:val="xl84"/>
    <w:basedOn w:val="a0"/>
    <w:uiPriority w:val="99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FFFF00"/>
      <w:spacing w:before="100" w:beforeAutospacing="1" w:after="100" w:afterAutospacing="1"/>
      <w:ind w:firstLine="300"/>
    </w:pPr>
    <w:rPr>
      <w:i/>
      <w:iCs/>
      <w:sz w:val="16"/>
      <w:szCs w:val="16"/>
    </w:rPr>
  </w:style>
  <w:style w:type="paragraph" w:customStyle="1" w:styleId="xl85">
    <w:name w:val="xl85"/>
    <w:basedOn w:val="a0"/>
    <w:uiPriority w:val="99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FFFF00"/>
      <w:spacing w:before="100" w:beforeAutospacing="1" w:after="100" w:afterAutospacing="1"/>
      <w:ind w:firstLine="300"/>
    </w:pPr>
    <w:rPr>
      <w:sz w:val="16"/>
      <w:szCs w:val="16"/>
    </w:rPr>
  </w:style>
  <w:style w:type="paragraph" w:customStyle="1" w:styleId="xl86">
    <w:name w:val="xl86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2CC"/>
      <w:spacing w:before="100" w:beforeAutospacing="1" w:after="100" w:afterAutospacing="1"/>
      <w:ind w:firstLine="0"/>
      <w:jc w:val="both"/>
    </w:pPr>
    <w:rPr>
      <w:sz w:val="16"/>
      <w:szCs w:val="16"/>
    </w:rPr>
  </w:style>
  <w:style w:type="paragraph" w:customStyle="1" w:styleId="xl87">
    <w:name w:val="xl87"/>
    <w:basedOn w:val="a0"/>
    <w:uiPriority w:val="99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FFF2CC"/>
      <w:spacing w:before="100" w:beforeAutospacing="1" w:after="100" w:afterAutospacing="1"/>
      <w:ind w:firstLine="300"/>
    </w:pPr>
    <w:rPr>
      <w:i/>
      <w:iCs/>
      <w:sz w:val="16"/>
      <w:szCs w:val="16"/>
    </w:rPr>
  </w:style>
  <w:style w:type="paragraph" w:customStyle="1" w:styleId="xl88">
    <w:name w:val="xl88"/>
    <w:basedOn w:val="a0"/>
    <w:uiPriority w:val="99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FFF2CC"/>
      <w:spacing w:before="100" w:beforeAutospacing="1" w:after="100" w:afterAutospacing="1"/>
      <w:ind w:firstLine="300"/>
    </w:pPr>
    <w:rPr>
      <w:sz w:val="16"/>
      <w:szCs w:val="16"/>
    </w:rPr>
  </w:style>
  <w:style w:type="paragraph" w:customStyle="1" w:styleId="xl89">
    <w:name w:val="xl89"/>
    <w:basedOn w:val="a0"/>
    <w:uiPriority w:val="99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FFE699"/>
      <w:spacing w:before="100" w:beforeAutospacing="1" w:after="100" w:afterAutospacing="1"/>
      <w:ind w:firstLine="300"/>
    </w:pPr>
    <w:rPr>
      <w:i/>
      <w:iCs/>
      <w:sz w:val="16"/>
      <w:szCs w:val="16"/>
    </w:rPr>
  </w:style>
  <w:style w:type="paragraph" w:customStyle="1" w:styleId="xl90">
    <w:name w:val="xl90"/>
    <w:basedOn w:val="a0"/>
    <w:uiPriority w:val="99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FFE699"/>
      <w:spacing w:before="100" w:beforeAutospacing="1" w:after="100" w:afterAutospacing="1"/>
      <w:ind w:firstLine="300"/>
    </w:pPr>
    <w:rPr>
      <w:sz w:val="16"/>
      <w:szCs w:val="16"/>
    </w:rPr>
  </w:style>
  <w:style w:type="paragraph" w:customStyle="1" w:styleId="xl91">
    <w:name w:val="xl91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D9E1F2"/>
      <w:spacing w:before="100" w:beforeAutospacing="1" w:after="100" w:afterAutospacing="1"/>
      <w:ind w:firstLine="0"/>
      <w:jc w:val="both"/>
    </w:pPr>
    <w:rPr>
      <w:sz w:val="16"/>
      <w:szCs w:val="16"/>
    </w:rPr>
  </w:style>
  <w:style w:type="paragraph" w:customStyle="1" w:styleId="xl92">
    <w:name w:val="xl92"/>
    <w:basedOn w:val="a0"/>
    <w:uiPriority w:val="99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D9E1F2"/>
      <w:spacing w:before="100" w:beforeAutospacing="1" w:after="100" w:afterAutospacing="1"/>
      <w:ind w:firstLine="300"/>
    </w:pPr>
    <w:rPr>
      <w:i/>
      <w:iCs/>
      <w:sz w:val="16"/>
      <w:szCs w:val="16"/>
    </w:rPr>
  </w:style>
  <w:style w:type="paragraph" w:customStyle="1" w:styleId="xl93">
    <w:name w:val="xl93"/>
    <w:basedOn w:val="a0"/>
    <w:uiPriority w:val="99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D9E1F2"/>
      <w:spacing w:before="100" w:beforeAutospacing="1" w:after="100" w:afterAutospacing="1"/>
      <w:ind w:firstLine="300"/>
    </w:pPr>
    <w:rPr>
      <w:sz w:val="16"/>
      <w:szCs w:val="16"/>
    </w:rPr>
  </w:style>
  <w:style w:type="paragraph" w:customStyle="1" w:styleId="xl94">
    <w:name w:val="xl94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808080"/>
      <w:spacing w:before="100" w:beforeAutospacing="1" w:after="100" w:afterAutospacing="1"/>
      <w:ind w:firstLine="0"/>
      <w:jc w:val="both"/>
    </w:pPr>
    <w:rPr>
      <w:sz w:val="16"/>
      <w:szCs w:val="16"/>
    </w:rPr>
  </w:style>
  <w:style w:type="paragraph" w:customStyle="1" w:styleId="xl95">
    <w:name w:val="xl95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808080"/>
      <w:spacing w:before="100" w:beforeAutospacing="1" w:after="100" w:afterAutospacing="1"/>
      <w:ind w:firstLine="0"/>
      <w:jc w:val="center"/>
    </w:pPr>
    <w:rPr>
      <w:color w:val="000000"/>
      <w:sz w:val="16"/>
      <w:szCs w:val="16"/>
    </w:rPr>
  </w:style>
  <w:style w:type="paragraph" w:customStyle="1" w:styleId="xl96">
    <w:name w:val="xl96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both"/>
    </w:pPr>
    <w:rPr>
      <w:b/>
      <w:bCs/>
      <w:sz w:val="16"/>
      <w:szCs w:val="16"/>
    </w:rPr>
  </w:style>
  <w:style w:type="paragraph" w:customStyle="1" w:styleId="xl97">
    <w:name w:val="xl97"/>
    <w:basedOn w:val="a0"/>
    <w:uiPriority w:val="99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300"/>
    </w:pPr>
    <w:rPr>
      <w:b/>
      <w:bCs/>
      <w:i/>
      <w:iCs/>
      <w:sz w:val="16"/>
      <w:szCs w:val="16"/>
    </w:rPr>
  </w:style>
  <w:style w:type="paragraph" w:customStyle="1" w:styleId="xl98">
    <w:name w:val="xl98"/>
    <w:basedOn w:val="a0"/>
    <w:uiPriority w:val="99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300"/>
    </w:pPr>
    <w:rPr>
      <w:b/>
      <w:bCs/>
      <w:sz w:val="16"/>
      <w:szCs w:val="16"/>
    </w:rPr>
  </w:style>
  <w:style w:type="paragraph" w:customStyle="1" w:styleId="xl99">
    <w:name w:val="xl99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4B084"/>
      <w:spacing w:before="100" w:beforeAutospacing="1" w:after="100" w:afterAutospacing="1"/>
      <w:ind w:firstLine="0"/>
      <w:jc w:val="center"/>
    </w:pPr>
    <w:rPr>
      <w:b/>
      <w:bCs/>
      <w:color w:val="000000"/>
      <w:sz w:val="16"/>
      <w:szCs w:val="16"/>
    </w:rPr>
  </w:style>
  <w:style w:type="paragraph" w:customStyle="1" w:styleId="xl100">
    <w:name w:val="xl100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D9E1F2"/>
      <w:spacing w:before="100" w:beforeAutospacing="1" w:after="100" w:afterAutospacing="1"/>
      <w:ind w:firstLine="0"/>
      <w:jc w:val="center"/>
    </w:pPr>
    <w:rPr>
      <w:b/>
      <w:bCs/>
      <w:color w:val="000000"/>
      <w:sz w:val="16"/>
      <w:szCs w:val="16"/>
    </w:rPr>
  </w:style>
  <w:style w:type="paragraph" w:customStyle="1" w:styleId="xl101">
    <w:name w:val="xl101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B4C6E7"/>
      <w:spacing w:before="100" w:beforeAutospacing="1" w:after="100" w:afterAutospacing="1"/>
      <w:ind w:firstLine="0"/>
    </w:pPr>
    <w:rPr>
      <w:sz w:val="18"/>
      <w:szCs w:val="18"/>
    </w:rPr>
  </w:style>
  <w:style w:type="paragraph" w:customStyle="1" w:styleId="xl102">
    <w:name w:val="xl102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B4C6E7"/>
      <w:spacing w:before="100" w:beforeAutospacing="1" w:after="100" w:afterAutospacing="1"/>
      <w:ind w:firstLine="0"/>
      <w:jc w:val="center"/>
    </w:pPr>
    <w:rPr>
      <w:b/>
      <w:bCs/>
      <w:color w:val="000000"/>
      <w:sz w:val="18"/>
      <w:szCs w:val="18"/>
    </w:rPr>
  </w:style>
  <w:style w:type="paragraph" w:customStyle="1" w:styleId="xl103">
    <w:name w:val="xl103"/>
    <w:basedOn w:val="a0"/>
    <w:uiPriority w:val="99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both"/>
    </w:pPr>
    <w:rPr>
      <w:sz w:val="16"/>
      <w:szCs w:val="16"/>
    </w:rPr>
  </w:style>
  <w:style w:type="paragraph" w:customStyle="1" w:styleId="xl104">
    <w:name w:val="xl104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auto" w:fill="EFC7D1"/>
      <w:spacing w:before="100" w:beforeAutospacing="1" w:after="100" w:afterAutospacing="1"/>
      <w:ind w:firstLine="0"/>
    </w:pPr>
    <w:rPr>
      <w:i/>
      <w:iCs/>
      <w:color w:val="808080"/>
      <w:sz w:val="16"/>
      <w:szCs w:val="16"/>
    </w:rPr>
  </w:style>
  <w:style w:type="paragraph" w:customStyle="1" w:styleId="xl105">
    <w:name w:val="xl105"/>
    <w:basedOn w:val="a0"/>
    <w:uiPriority w:val="99"/>
    <w:pPr>
      <w:pBdr>
        <w:top w:val="single" w:sz="4" w:space="0" w:color="000000"/>
        <w:bottom w:val="single" w:sz="4" w:space="0" w:color="000000"/>
      </w:pBdr>
      <w:shd w:val="clear" w:color="auto" w:fill="EFC7D1"/>
      <w:spacing w:before="100" w:beforeAutospacing="1" w:after="100" w:afterAutospacing="1"/>
      <w:ind w:firstLine="0"/>
    </w:pPr>
    <w:rPr>
      <w:i/>
      <w:iCs/>
      <w:color w:val="808080"/>
      <w:sz w:val="16"/>
      <w:szCs w:val="16"/>
    </w:rPr>
  </w:style>
  <w:style w:type="paragraph" w:customStyle="1" w:styleId="xl106">
    <w:name w:val="xl106"/>
    <w:basedOn w:val="a0"/>
    <w:uiPriority w:val="99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auto" w:fill="EFC7D1"/>
      <w:spacing w:before="100" w:beforeAutospacing="1" w:after="100" w:afterAutospacing="1"/>
      <w:ind w:firstLine="0"/>
    </w:pPr>
    <w:rPr>
      <w:i/>
      <w:iCs/>
      <w:color w:val="808080"/>
      <w:sz w:val="16"/>
      <w:szCs w:val="16"/>
    </w:rPr>
  </w:style>
  <w:style w:type="paragraph" w:customStyle="1" w:styleId="xl107">
    <w:name w:val="xl107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B4C6E7"/>
      <w:spacing w:before="100" w:beforeAutospacing="1" w:after="100" w:afterAutospacing="1"/>
      <w:ind w:firstLine="0"/>
    </w:pPr>
    <w:rPr>
      <w:sz w:val="20"/>
    </w:rPr>
  </w:style>
  <w:style w:type="paragraph" w:customStyle="1" w:styleId="xl108">
    <w:name w:val="xl108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b/>
      <w:bCs/>
      <w:color w:val="000000"/>
      <w:sz w:val="16"/>
      <w:szCs w:val="16"/>
    </w:rPr>
  </w:style>
  <w:style w:type="paragraph" w:customStyle="1" w:styleId="xl109">
    <w:name w:val="xl109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B4C6E7"/>
      <w:spacing w:before="100" w:beforeAutospacing="1" w:after="100" w:afterAutospacing="1"/>
      <w:ind w:firstLine="0"/>
      <w:jc w:val="center"/>
    </w:pPr>
    <w:rPr>
      <w:color w:val="000000"/>
      <w:sz w:val="18"/>
      <w:szCs w:val="18"/>
    </w:rPr>
  </w:style>
  <w:style w:type="paragraph" w:customStyle="1" w:styleId="xl110">
    <w:name w:val="xl110"/>
    <w:basedOn w:val="a0"/>
    <w:uiPriority w:val="99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color w:val="000000"/>
      <w:sz w:val="16"/>
      <w:szCs w:val="16"/>
    </w:rPr>
  </w:style>
  <w:style w:type="paragraph" w:customStyle="1" w:styleId="xl111">
    <w:name w:val="xl111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DDEBF7"/>
      <w:spacing w:before="100" w:beforeAutospacing="1" w:after="100" w:afterAutospacing="1"/>
      <w:ind w:firstLine="0"/>
    </w:pPr>
    <w:rPr>
      <w:sz w:val="20"/>
    </w:rPr>
  </w:style>
  <w:style w:type="paragraph" w:customStyle="1" w:styleId="xl112">
    <w:name w:val="xl112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DDEBF7"/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113">
    <w:name w:val="xl113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114">
    <w:name w:val="xl114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115">
    <w:name w:val="xl115"/>
    <w:basedOn w:val="a0"/>
    <w:uiPriority w:val="99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ind w:firstLine="0"/>
      <w:jc w:val="center"/>
    </w:pPr>
    <w:rPr>
      <w:color w:val="000000"/>
      <w:sz w:val="16"/>
      <w:szCs w:val="16"/>
    </w:rPr>
  </w:style>
  <w:style w:type="paragraph" w:customStyle="1" w:styleId="xl116">
    <w:name w:val="xl116"/>
    <w:basedOn w:val="a0"/>
    <w:uiPriority w:val="99"/>
    <w:pPr>
      <w:pBdr>
        <w:top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ind w:firstLine="0"/>
      <w:jc w:val="center"/>
    </w:pPr>
    <w:rPr>
      <w:color w:val="000000"/>
      <w:sz w:val="16"/>
      <w:szCs w:val="16"/>
    </w:rPr>
  </w:style>
  <w:style w:type="paragraph" w:customStyle="1" w:styleId="xl117">
    <w:name w:val="xl117"/>
    <w:basedOn w:val="a0"/>
    <w:uiPriority w:val="99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ind w:firstLine="0"/>
      <w:jc w:val="center"/>
    </w:pPr>
    <w:rPr>
      <w:color w:val="000000"/>
      <w:sz w:val="16"/>
      <w:szCs w:val="16"/>
    </w:rPr>
  </w:style>
  <w:style w:type="paragraph" w:customStyle="1" w:styleId="xl118">
    <w:name w:val="xl118"/>
    <w:basedOn w:val="a0"/>
    <w:uiPriority w:val="99"/>
    <w:pPr>
      <w:pBdr>
        <w:top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ind w:firstLine="0"/>
      <w:jc w:val="center"/>
    </w:pPr>
    <w:rPr>
      <w:color w:val="000000"/>
      <w:sz w:val="16"/>
      <w:szCs w:val="16"/>
    </w:rPr>
  </w:style>
  <w:style w:type="character" w:customStyle="1" w:styleId="FontStyle26">
    <w:name w:val="Font Style26"/>
    <w:uiPriority w:val="99"/>
    <w:rPr>
      <w:rFonts w:ascii="Times New Roman" w:hAnsi="Times New Roman" w:cs="Times New Roman" w:hint="default"/>
      <w:sz w:val="26"/>
    </w:rPr>
  </w:style>
  <w:style w:type="character" w:customStyle="1" w:styleId="affff">
    <w:name w:val="Нет"/>
  </w:style>
  <w:style w:type="table" w:customStyle="1" w:styleId="2a">
    <w:name w:val="Сетка таблицы2"/>
    <w:basedOn w:val="a2"/>
    <w:uiPriority w:val="39"/>
    <w:pPr>
      <w:spacing w:after="0" w:line="240" w:lineRule="auto"/>
    </w:pPr>
    <w:rPr>
      <w:rFonts w:eastAsiaTheme="minorEastAsia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40">
    <w:name w:val="Сетка таблицы14"/>
    <w:basedOn w:val="a2"/>
    <w:uiPriority w:val="39"/>
    <w:pPr>
      <w:spacing w:after="0" w:line="240" w:lineRule="auto"/>
    </w:pPr>
    <w:rPr>
      <w:rFonts w:eastAsiaTheme="minorEastAsia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7">
    <w:name w:val="Сетка таблицы1"/>
    <w:basedOn w:val="a2"/>
    <w:uiPriority w:val="59"/>
    <w:pPr>
      <w:spacing w:after="0" w:line="240" w:lineRule="auto"/>
    </w:pPr>
    <w:rPr>
      <w:rFonts w:eastAsiaTheme="minorEastAsia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1">
    <w:name w:val="heading 1"/>
    <w:basedOn w:val="a0"/>
    <w:next w:val="a0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0"/>
    <w:next w:val="a0"/>
    <w:link w:val="20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0"/>
    <w:next w:val="a0"/>
    <w:link w:val="30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0"/>
    <w:next w:val="a0"/>
    <w:link w:val="40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0"/>
    <w:next w:val="a0"/>
    <w:link w:val="50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0"/>
    <w:next w:val="a0"/>
    <w:link w:val="60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0"/>
    <w:next w:val="a0"/>
    <w:link w:val="70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0"/>
    <w:next w:val="a0"/>
    <w:link w:val="80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0"/>
    <w:next w:val="a0"/>
    <w:link w:val="90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customStyle="1" w:styleId="PlainTable1">
    <w:name w:val="Plain Table 1"/>
    <w:basedOn w:val="a2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2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2">
    <w:name w:val="Grid Table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">
    <w:name w:val="Grid Table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">
    <w:name w:val="Grid Table 4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5Dark">
    <w:name w:val="Grid Table 5 Dark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6Colorful">
    <w:name w:val="Grid Table 6 Colorful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7Colorful">
    <w:name w:val="Grid Table 7 Colorful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ListTable1Light">
    <w:name w:val="List Table 1 Light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">
    <w:name w:val="List Table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3">
    <w:name w:val="List Table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4">
    <w:name w:val="List Table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5Dark">
    <w:name w:val="List Table 5 Dark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6Colorful">
    <w:name w:val="List Table 6 Colorful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</w:style>
  <w:style w:type="table" w:customStyle="1" w:styleId="ListTable7Colorful">
    <w:name w:val="List Table 7 Colorful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character" w:customStyle="1" w:styleId="10">
    <w:name w:val="Заголовок 1 Знак"/>
    <w:basedOn w:val="a1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1"/>
    <w:link w:val="2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1"/>
    <w:link w:val="3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1"/>
    <w:link w:val="4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1"/>
    <w:link w:val="5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1"/>
    <w:link w:val="6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1"/>
    <w:link w:val="7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1"/>
    <w:link w:val="8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1"/>
    <w:link w:val="9"/>
    <w:rPr>
      <w:rFonts w:ascii="Arial" w:eastAsia="Arial" w:hAnsi="Arial" w:cs="Arial"/>
      <w:i/>
      <w:iCs/>
      <w:sz w:val="21"/>
      <w:szCs w:val="21"/>
    </w:rPr>
  </w:style>
  <w:style w:type="paragraph" w:styleId="a4">
    <w:name w:val="List Paragraph"/>
    <w:basedOn w:val="a0"/>
    <w:link w:val="a5"/>
    <w:uiPriority w:val="34"/>
    <w:qFormat/>
    <w:pPr>
      <w:ind w:left="720"/>
      <w:contextualSpacing/>
    </w:pPr>
  </w:style>
  <w:style w:type="paragraph" w:styleId="a6">
    <w:name w:val="No Spacing"/>
    <w:link w:val="a7"/>
    <w:uiPriority w:val="1"/>
    <w:qFormat/>
    <w:pPr>
      <w:spacing w:after="0" w:line="240" w:lineRule="auto"/>
    </w:pPr>
  </w:style>
  <w:style w:type="paragraph" w:styleId="a8">
    <w:name w:val="Title"/>
    <w:basedOn w:val="a0"/>
    <w:next w:val="a0"/>
    <w:link w:val="a9"/>
    <w:qFormat/>
    <w:pPr>
      <w:spacing w:before="300" w:after="200"/>
      <w:contextualSpacing/>
    </w:pPr>
    <w:rPr>
      <w:sz w:val="48"/>
      <w:szCs w:val="48"/>
    </w:rPr>
  </w:style>
  <w:style w:type="character" w:customStyle="1" w:styleId="a9">
    <w:name w:val="Название Знак"/>
    <w:basedOn w:val="a1"/>
    <w:link w:val="a8"/>
    <w:rPr>
      <w:sz w:val="48"/>
      <w:szCs w:val="48"/>
    </w:rPr>
  </w:style>
  <w:style w:type="paragraph" w:styleId="aa">
    <w:name w:val="Subtitle"/>
    <w:basedOn w:val="a0"/>
    <w:next w:val="a0"/>
    <w:link w:val="ab"/>
    <w:uiPriority w:val="11"/>
    <w:qFormat/>
    <w:pPr>
      <w:spacing w:before="200" w:after="200"/>
    </w:pPr>
    <w:rPr>
      <w:sz w:val="24"/>
      <w:szCs w:val="24"/>
    </w:rPr>
  </w:style>
  <w:style w:type="character" w:customStyle="1" w:styleId="ab">
    <w:name w:val="Подзаголовок Знак"/>
    <w:basedOn w:val="a1"/>
    <w:link w:val="aa"/>
    <w:uiPriority w:val="11"/>
    <w:rPr>
      <w:sz w:val="24"/>
      <w:szCs w:val="24"/>
    </w:rPr>
  </w:style>
  <w:style w:type="paragraph" w:styleId="21">
    <w:name w:val="Quote"/>
    <w:basedOn w:val="a0"/>
    <w:next w:val="a0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c">
    <w:name w:val="Intense Quote"/>
    <w:basedOn w:val="a0"/>
    <w:next w:val="a0"/>
    <w:link w:val="ad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d">
    <w:name w:val="Выделенная цитата Знак"/>
    <w:link w:val="ac"/>
    <w:uiPriority w:val="30"/>
    <w:rPr>
      <w:i/>
    </w:rPr>
  </w:style>
  <w:style w:type="character" w:customStyle="1" w:styleId="HeaderChar">
    <w:name w:val="Header Char"/>
    <w:basedOn w:val="a1"/>
    <w:uiPriority w:val="99"/>
  </w:style>
  <w:style w:type="character" w:customStyle="1" w:styleId="FooterChar">
    <w:name w:val="Footer Char"/>
    <w:basedOn w:val="a1"/>
    <w:uiPriority w:val="99"/>
  </w:style>
  <w:style w:type="paragraph" w:styleId="ae">
    <w:name w:val="caption"/>
    <w:basedOn w:val="a0"/>
    <w:next w:val="a0"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styleId="af">
    <w:name w:val="Table Grid"/>
    <w:basedOn w:val="a2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2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basedOn w:val="a2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0">
    <w:name w:val="Таблица простая 21"/>
    <w:basedOn w:val="a2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">
    <w:name w:val="Таблица простая 4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">
    <w:name w:val="Таблица простая 5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-21">
    <w:name w:val="Таблица-сетка 2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31">
    <w:name w:val="Таблица-сетка 3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41">
    <w:name w:val="Таблица-сетка 41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51">
    <w:name w:val="Таблица-сетка 5 тем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-61">
    <w:name w:val="Таблица-сетка 6 цвет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-71">
    <w:name w:val="Таблица-сетка 7 цвет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CCCEA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CCCEA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4B184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F4B184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5A5A5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A5A5A5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FD865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FFD865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5AFDD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000000"/>
          <w:left w:val="single" w:sz="4" w:space="0" w:color="95AFDD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DD394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000000"/>
          <w:left w:val="single" w:sz="4" w:space="0" w:color="ADD394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-110">
    <w:name w:val="Список-таблица 1 светл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210">
    <w:name w:val="Список-таблица 2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310">
    <w:name w:val="Список-таблица 3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-410">
    <w:name w:val="Список-таблица 4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510">
    <w:name w:val="Список-таблица 5 тем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-610">
    <w:name w:val="Список-таблица 6 цвет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-710">
    <w:name w:val="Список-таблица 7 цвет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5B9BD5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000000"/>
          <w:left w:val="single" w:sz="4" w:space="0" w:color="5B9BD5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4B184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F4B184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9C9C9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9C9C9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FD865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FFD865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8DA9DB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8DA9DB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9D08E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A9D08E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f0">
    <w:name w:val="footnote text"/>
    <w:basedOn w:val="a0"/>
    <w:link w:val="af1"/>
    <w:uiPriority w:val="99"/>
    <w:semiHidden/>
    <w:unhideWhenUsed/>
    <w:pPr>
      <w:spacing w:after="40"/>
    </w:pPr>
    <w:rPr>
      <w:sz w:val="18"/>
    </w:rPr>
  </w:style>
  <w:style w:type="character" w:customStyle="1" w:styleId="af1">
    <w:name w:val="Текст сноски Знак"/>
    <w:link w:val="af0"/>
    <w:uiPriority w:val="99"/>
    <w:qFormat/>
    <w:rPr>
      <w:sz w:val="18"/>
    </w:rPr>
  </w:style>
  <w:style w:type="character" w:styleId="af2">
    <w:name w:val="footnote reference"/>
    <w:basedOn w:val="a1"/>
    <w:uiPriority w:val="99"/>
    <w:unhideWhenUsed/>
    <w:rPr>
      <w:vertAlign w:val="superscript"/>
    </w:rPr>
  </w:style>
  <w:style w:type="paragraph" w:styleId="af3">
    <w:name w:val="endnote text"/>
    <w:basedOn w:val="a0"/>
    <w:link w:val="af4"/>
    <w:uiPriority w:val="99"/>
    <w:semiHidden/>
    <w:unhideWhenUsed/>
    <w:rPr>
      <w:sz w:val="20"/>
    </w:rPr>
  </w:style>
  <w:style w:type="character" w:customStyle="1" w:styleId="af4">
    <w:name w:val="Текст концевой сноски Знак"/>
    <w:link w:val="af3"/>
    <w:uiPriority w:val="99"/>
    <w:rPr>
      <w:sz w:val="20"/>
    </w:rPr>
  </w:style>
  <w:style w:type="character" w:styleId="af5">
    <w:name w:val="endnote reference"/>
    <w:basedOn w:val="a1"/>
    <w:uiPriority w:val="99"/>
    <w:semiHidden/>
    <w:unhideWhenUsed/>
    <w:rPr>
      <w:vertAlign w:val="superscript"/>
    </w:rPr>
  </w:style>
  <w:style w:type="paragraph" w:styleId="12">
    <w:name w:val="toc 1"/>
    <w:basedOn w:val="a0"/>
    <w:next w:val="a0"/>
    <w:uiPriority w:val="39"/>
    <w:unhideWhenUsed/>
    <w:pPr>
      <w:spacing w:after="57"/>
      <w:ind w:firstLine="0"/>
    </w:pPr>
  </w:style>
  <w:style w:type="paragraph" w:styleId="23">
    <w:name w:val="toc 2"/>
    <w:basedOn w:val="a0"/>
    <w:next w:val="a0"/>
    <w:uiPriority w:val="39"/>
    <w:unhideWhenUsed/>
    <w:pPr>
      <w:spacing w:after="57"/>
      <w:ind w:left="283" w:firstLine="0"/>
    </w:pPr>
  </w:style>
  <w:style w:type="paragraph" w:styleId="32">
    <w:name w:val="toc 3"/>
    <w:basedOn w:val="a0"/>
    <w:next w:val="a0"/>
    <w:uiPriority w:val="39"/>
    <w:unhideWhenUsed/>
    <w:pPr>
      <w:spacing w:after="57"/>
      <w:ind w:left="567" w:firstLine="0"/>
    </w:pPr>
  </w:style>
  <w:style w:type="paragraph" w:styleId="42">
    <w:name w:val="toc 4"/>
    <w:basedOn w:val="a0"/>
    <w:next w:val="a0"/>
    <w:uiPriority w:val="39"/>
    <w:unhideWhenUsed/>
    <w:pPr>
      <w:spacing w:after="57"/>
      <w:ind w:left="850" w:firstLine="0"/>
    </w:pPr>
  </w:style>
  <w:style w:type="paragraph" w:styleId="52">
    <w:name w:val="toc 5"/>
    <w:basedOn w:val="a0"/>
    <w:next w:val="a0"/>
    <w:uiPriority w:val="39"/>
    <w:unhideWhenUsed/>
    <w:pPr>
      <w:spacing w:after="57"/>
      <w:ind w:left="1134" w:firstLine="0"/>
    </w:pPr>
  </w:style>
  <w:style w:type="paragraph" w:styleId="61">
    <w:name w:val="toc 6"/>
    <w:basedOn w:val="a0"/>
    <w:next w:val="a0"/>
    <w:uiPriority w:val="39"/>
    <w:unhideWhenUsed/>
    <w:pPr>
      <w:spacing w:after="57"/>
      <w:ind w:left="1417" w:firstLine="0"/>
    </w:pPr>
  </w:style>
  <w:style w:type="paragraph" w:styleId="71">
    <w:name w:val="toc 7"/>
    <w:basedOn w:val="a0"/>
    <w:next w:val="a0"/>
    <w:uiPriority w:val="39"/>
    <w:unhideWhenUsed/>
    <w:pPr>
      <w:spacing w:after="57"/>
      <w:ind w:left="1701" w:firstLine="0"/>
    </w:pPr>
  </w:style>
  <w:style w:type="paragraph" w:styleId="81">
    <w:name w:val="toc 8"/>
    <w:basedOn w:val="a0"/>
    <w:next w:val="a0"/>
    <w:uiPriority w:val="39"/>
    <w:unhideWhenUsed/>
    <w:pPr>
      <w:spacing w:after="57"/>
      <w:ind w:left="1984" w:firstLine="0"/>
    </w:pPr>
  </w:style>
  <w:style w:type="paragraph" w:styleId="91">
    <w:name w:val="toc 9"/>
    <w:basedOn w:val="a0"/>
    <w:next w:val="a0"/>
    <w:uiPriority w:val="39"/>
    <w:unhideWhenUsed/>
    <w:pPr>
      <w:spacing w:after="57"/>
      <w:ind w:left="2268" w:firstLine="0"/>
    </w:pPr>
  </w:style>
  <w:style w:type="paragraph" w:styleId="af6">
    <w:name w:val="TOC Heading"/>
    <w:uiPriority w:val="39"/>
    <w:unhideWhenUsed/>
  </w:style>
  <w:style w:type="paragraph" w:styleId="af7">
    <w:name w:val="table of figures"/>
    <w:basedOn w:val="a0"/>
    <w:next w:val="a0"/>
    <w:uiPriority w:val="99"/>
    <w:unhideWhenUsed/>
  </w:style>
  <w:style w:type="paragraph" w:customStyle="1" w:styleId="af8">
    <w:name w:val="РАБОЧИЙ"/>
    <w:link w:val="af9"/>
    <w:qFormat/>
    <w:pPr>
      <w:jc w:val="both"/>
    </w:pPr>
    <w:rPr>
      <w:rFonts w:ascii="PT Astra Serif" w:eastAsiaTheme="minorEastAsia" w:hAnsi="PT Astra Serif" w:cs="Arial"/>
      <w:bCs/>
      <w:sz w:val="26"/>
      <w:szCs w:val="26"/>
      <w:lang w:eastAsia="ru-RU"/>
    </w:rPr>
  </w:style>
  <w:style w:type="character" w:customStyle="1" w:styleId="af9">
    <w:name w:val="РАБОЧИЙ Знак"/>
    <w:basedOn w:val="a1"/>
    <w:link w:val="af8"/>
    <w:rPr>
      <w:rFonts w:ascii="PT Astra Serif" w:eastAsiaTheme="minorEastAsia" w:hAnsi="PT Astra Serif" w:cs="Arial"/>
      <w:bCs/>
      <w:sz w:val="26"/>
      <w:szCs w:val="26"/>
      <w:lang w:eastAsia="ru-RU"/>
    </w:rPr>
  </w:style>
  <w:style w:type="paragraph" w:customStyle="1" w:styleId="afa">
    <w:name w:val="заголовок приложение"/>
    <w:basedOn w:val="a0"/>
    <w:link w:val="afb"/>
    <w:qFormat/>
    <w:pPr>
      <w:ind w:firstLine="0"/>
      <w:jc w:val="center"/>
      <w:outlineLvl w:val="0"/>
    </w:pPr>
    <w:rPr>
      <w:rFonts w:ascii="PT Astra Serif" w:eastAsiaTheme="minorHAnsi" w:hAnsi="PT Astra Serif"/>
      <w:b/>
      <w:szCs w:val="22"/>
      <w:lang w:eastAsia="en-US"/>
    </w:rPr>
  </w:style>
  <w:style w:type="character" w:customStyle="1" w:styleId="afb">
    <w:name w:val="заголовок приложение Знак"/>
    <w:basedOn w:val="a1"/>
    <w:link w:val="afa"/>
    <w:rPr>
      <w:rFonts w:ascii="PT Astra Serif" w:hAnsi="PT Astra Serif" w:cs="Times New Roman"/>
      <w:b/>
      <w:sz w:val="26"/>
    </w:rPr>
  </w:style>
  <w:style w:type="character" w:customStyle="1" w:styleId="ConsPlusNormal">
    <w:name w:val="ConsPlusNormal Знак"/>
    <w:link w:val="ConsPlusNormal0"/>
    <w:rPr>
      <w:rFonts w:ascii="Calibri" w:eastAsia="Times New Roman" w:hAnsi="Calibri" w:cs="Calibri"/>
      <w:szCs w:val="20"/>
      <w:lang w:eastAsia="ru-RU"/>
    </w:rPr>
  </w:style>
  <w:style w:type="paragraph" w:customStyle="1" w:styleId="ConsPlusNormal0">
    <w:name w:val="ConsPlusNormal"/>
    <w:link w:val="ConsPlusNormal"/>
    <w:uiPriority w:val="99"/>
    <w:qFormat/>
    <w:pPr>
      <w:widowControl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fc">
    <w:name w:val="header"/>
    <w:basedOn w:val="a0"/>
    <w:link w:val="afd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d">
    <w:name w:val="Верхний колонтитул Знак"/>
    <w:basedOn w:val="a1"/>
    <w:link w:val="afc"/>
    <w:uiPriority w:val="99"/>
    <w:rPr>
      <w:rFonts w:ascii="Times New Roman" w:eastAsia="Times New Roman" w:hAnsi="Times New Roman" w:cs="Times New Roman"/>
      <w:b/>
      <w:caps/>
      <w:sz w:val="28"/>
      <w:szCs w:val="20"/>
      <w:lang w:eastAsia="ru-RU"/>
    </w:rPr>
  </w:style>
  <w:style w:type="paragraph" w:customStyle="1" w:styleId="ConsPlusTitle">
    <w:name w:val="ConsPlusTitle"/>
    <w:uiPriority w:val="99"/>
    <w:pPr>
      <w:widowControl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styleId="afe">
    <w:name w:val="Hyperlink"/>
    <w:basedOn w:val="a1"/>
    <w:uiPriority w:val="99"/>
    <w:unhideWhenUsed/>
    <w:rPr>
      <w:color w:val="0563C1"/>
      <w:u w:val="single"/>
    </w:rPr>
  </w:style>
  <w:style w:type="paragraph" w:styleId="aff">
    <w:name w:val="footer"/>
    <w:basedOn w:val="a0"/>
    <w:link w:val="aff0"/>
    <w:uiPriority w:val="99"/>
    <w:unhideWhenUsed/>
    <w:pPr>
      <w:tabs>
        <w:tab w:val="center" w:pos="4677"/>
        <w:tab w:val="right" w:pos="9355"/>
      </w:tabs>
    </w:pPr>
  </w:style>
  <w:style w:type="character" w:customStyle="1" w:styleId="aff0">
    <w:name w:val="Нижний колонтитул Знак"/>
    <w:basedOn w:val="a1"/>
    <w:link w:val="aff"/>
    <w:uiPriority w:val="99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ff1">
    <w:name w:val="Balloon Text"/>
    <w:basedOn w:val="a0"/>
    <w:link w:val="aff2"/>
    <w:uiPriority w:val="99"/>
    <w:unhideWhenUsed/>
    <w:rPr>
      <w:rFonts w:ascii="Tahoma" w:hAnsi="Tahoma" w:cs="Tahoma"/>
      <w:sz w:val="16"/>
      <w:szCs w:val="16"/>
    </w:rPr>
  </w:style>
  <w:style w:type="character" w:customStyle="1" w:styleId="aff2">
    <w:name w:val="Текст выноски Знак"/>
    <w:basedOn w:val="a1"/>
    <w:link w:val="aff1"/>
    <w:uiPriority w:val="99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Heading1Char">
    <w:name w:val="Heading 1 Char"/>
    <w:basedOn w:val="a1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1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1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1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1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1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1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1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1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1"/>
    <w:uiPriority w:val="10"/>
    <w:rPr>
      <w:sz w:val="48"/>
      <w:szCs w:val="48"/>
    </w:rPr>
  </w:style>
  <w:style w:type="character" w:customStyle="1" w:styleId="SubtitleChar">
    <w:name w:val="Subtitle Char"/>
    <w:basedOn w:val="a1"/>
    <w:uiPriority w:val="11"/>
    <w:rPr>
      <w:sz w:val="24"/>
      <w:szCs w:val="24"/>
    </w:rPr>
  </w:style>
  <w:style w:type="table" w:customStyle="1" w:styleId="110">
    <w:name w:val="Таблица простая 11"/>
    <w:basedOn w:val="a2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1">
    <w:name w:val="Таблица простая 21"/>
    <w:basedOn w:val="a2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/>
        <w:bottom w:val="single" w:sz="4" w:space="0" w:color="000000" w:themeColor="text1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0">
    <w:name w:val="Таблица простая 3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0">
    <w:name w:val="Таблица простая 4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0">
    <w:name w:val="Таблица простая 5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1">
    <w:name w:val="Таблица-сетка 1 светл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1">
    <w:name w:val="Таблица-сетка 2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-311">
    <w:name w:val="Таблица-сетка 3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-411">
    <w:name w:val="Таблица-сетка 41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-511">
    <w:name w:val="Таблица-сетка 5 тем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-611">
    <w:name w:val="Таблица-сетка 6 цвет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1">
    <w:name w:val="Таблица-сетка 7 цвет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2">
    <w:name w:val="Список-таблица 1 светл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-212">
    <w:name w:val="Список-таблица 2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-312">
    <w:name w:val="Список-таблица 3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2">
    <w:name w:val="Список-таблица 4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-512">
    <w:name w:val="Список-таблица 5 тем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-612">
    <w:name w:val="Список-таблица 6 цвет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2">
    <w:name w:val="Список-таблица 7 цвет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character" w:styleId="aff3">
    <w:name w:val="page number"/>
    <w:basedOn w:val="a1"/>
    <w:uiPriority w:val="99"/>
  </w:style>
  <w:style w:type="paragraph" w:customStyle="1" w:styleId="Default">
    <w:name w:val="Default"/>
    <w:uiPriority w:val="99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ff4">
    <w:name w:val="Book Title"/>
    <w:basedOn w:val="a1"/>
    <w:uiPriority w:val="33"/>
    <w:qFormat/>
    <w:rPr>
      <w:b/>
      <w:bCs/>
      <w:i/>
      <w:iCs/>
      <w:spacing w:val="5"/>
    </w:rPr>
  </w:style>
  <w:style w:type="numbering" w:customStyle="1" w:styleId="13">
    <w:name w:val="Нет списка1"/>
    <w:next w:val="a3"/>
    <w:uiPriority w:val="99"/>
    <w:semiHidden/>
    <w:unhideWhenUsed/>
  </w:style>
  <w:style w:type="paragraph" w:styleId="aff5">
    <w:name w:val="Body Text"/>
    <w:basedOn w:val="a0"/>
    <w:next w:val="a0"/>
    <w:link w:val="aff6"/>
    <w:uiPriority w:val="1"/>
    <w:qFormat/>
    <w:pPr>
      <w:ind w:firstLine="0"/>
      <w:jc w:val="both"/>
    </w:pPr>
    <w:rPr>
      <w:sz w:val="22"/>
    </w:rPr>
  </w:style>
  <w:style w:type="character" w:customStyle="1" w:styleId="aff6">
    <w:name w:val="Основной текст Знак"/>
    <w:basedOn w:val="a1"/>
    <w:link w:val="aff5"/>
    <w:uiPriority w:val="1"/>
    <w:rPr>
      <w:rFonts w:ascii="Times New Roman" w:eastAsia="Times New Roman" w:hAnsi="Times New Roman" w:cs="Times New Roman"/>
      <w:szCs w:val="20"/>
      <w:lang w:eastAsia="ru-RU"/>
    </w:rPr>
  </w:style>
  <w:style w:type="paragraph" w:styleId="24">
    <w:name w:val="Body Text 2"/>
    <w:basedOn w:val="a0"/>
    <w:link w:val="25"/>
    <w:pPr>
      <w:spacing w:before="120"/>
      <w:ind w:right="5102" w:firstLine="0"/>
      <w:jc w:val="center"/>
    </w:pPr>
  </w:style>
  <w:style w:type="character" w:customStyle="1" w:styleId="25">
    <w:name w:val="Основной текст 2 Знак"/>
    <w:basedOn w:val="a1"/>
    <w:link w:val="24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customStyle="1" w:styleId="aff7">
    <w:name w:val="Обращение"/>
    <w:basedOn w:val="a0"/>
    <w:next w:val="a0"/>
    <w:pPr>
      <w:spacing w:before="240" w:after="120"/>
      <w:ind w:firstLine="0"/>
      <w:jc w:val="center"/>
    </w:pPr>
    <w:rPr>
      <w:b/>
    </w:rPr>
  </w:style>
  <w:style w:type="paragraph" w:customStyle="1" w:styleId="aff8">
    <w:name w:val="Адресные реквизиты"/>
    <w:basedOn w:val="aff5"/>
    <w:next w:val="aff5"/>
    <w:pPr>
      <w:jc w:val="left"/>
    </w:pPr>
    <w:rPr>
      <w:sz w:val="16"/>
    </w:rPr>
  </w:style>
  <w:style w:type="paragraph" w:customStyle="1" w:styleId="aff9">
    <w:name w:val="Адресат"/>
    <w:basedOn w:val="a0"/>
    <w:pPr>
      <w:spacing w:before="120"/>
      <w:ind w:firstLine="0"/>
    </w:pPr>
    <w:rPr>
      <w:b/>
    </w:rPr>
  </w:style>
  <w:style w:type="paragraph" w:styleId="33">
    <w:name w:val="Body Text 3"/>
    <w:basedOn w:val="a0"/>
    <w:link w:val="34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34">
    <w:name w:val="Основной текст 3 Знак"/>
    <w:basedOn w:val="a1"/>
    <w:link w:val="3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fa">
    <w:name w:val="Body Text Indent"/>
    <w:basedOn w:val="a0"/>
    <w:link w:val="affb"/>
    <w:pPr>
      <w:spacing w:after="120"/>
      <w:ind w:left="283" w:firstLine="0"/>
    </w:pPr>
    <w:rPr>
      <w:sz w:val="24"/>
    </w:rPr>
  </w:style>
  <w:style w:type="character" w:customStyle="1" w:styleId="affb">
    <w:name w:val="Основной текст с отступом Знак"/>
    <w:basedOn w:val="a1"/>
    <w:link w:val="aff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26">
    <w:name w:val="Body Text Indent 2"/>
    <w:basedOn w:val="a0"/>
    <w:link w:val="27"/>
    <w:pPr>
      <w:jc w:val="both"/>
    </w:pPr>
    <w:rPr>
      <w:sz w:val="24"/>
      <w:szCs w:val="24"/>
    </w:rPr>
  </w:style>
  <w:style w:type="character" w:customStyle="1" w:styleId="27">
    <w:name w:val="Основной текст с отступом 2 Знак"/>
    <w:basedOn w:val="a1"/>
    <w:link w:val="2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Web">
    <w:name w:val="Обычный (Web)"/>
    <w:basedOn w:val="a0"/>
    <w:pPr>
      <w:spacing w:before="100" w:beforeAutospacing="1" w:after="100" w:afterAutospacing="1"/>
      <w:ind w:firstLine="400"/>
    </w:pPr>
    <w:rPr>
      <w:rFonts w:ascii="Tahoma" w:hAnsi="Tahoma" w:cs="Tahoma"/>
      <w:color w:val="333333"/>
      <w:sz w:val="12"/>
      <w:szCs w:val="12"/>
    </w:rPr>
  </w:style>
  <w:style w:type="paragraph" w:styleId="35">
    <w:name w:val="Body Text Indent 3"/>
    <w:basedOn w:val="a0"/>
    <w:link w:val="36"/>
    <w:pPr>
      <w:spacing w:before="100" w:beforeAutospacing="1" w:after="100" w:afterAutospacing="1"/>
      <w:ind w:left="360" w:firstLine="0"/>
      <w:jc w:val="both"/>
    </w:pPr>
    <w:rPr>
      <w:color w:val="333333"/>
      <w:sz w:val="25"/>
      <w:szCs w:val="12"/>
    </w:rPr>
  </w:style>
  <w:style w:type="character" w:customStyle="1" w:styleId="36">
    <w:name w:val="Основной текст с отступом 3 Знак"/>
    <w:basedOn w:val="a1"/>
    <w:link w:val="35"/>
    <w:rPr>
      <w:rFonts w:ascii="Times New Roman" w:eastAsia="Times New Roman" w:hAnsi="Times New Roman" w:cs="Times New Roman"/>
      <w:color w:val="333333"/>
      <w:sz w:val="25"/>
      <w:szCs w:val="12"/>
      <w:lang w:eastAsia="ru-RU"/>
    </w:rPr>
  </w:style>
  <w:style w:type="paragraph" w:customStyle="1" w:styleId="affc">
    <w:name w:val="Должность"/>
    <w:basedOn w:val="a0"/>
    <w:next w:val="a0"/>
    <w:pPr>
      <w:ind w:firstLine="0"/>
    </w:pPr>
    <w:rPr>
      <w:i/>
      <w:color w:val="000000"/>
      <w:sz w:val="24"/>
    </w:rPr>
  </w:style>
  <w:style w:type="character" w:styleId="affd">
    <w:name w:val="FollowedHyperlink"/>
    <w:uiPriority w:val="99"/>
    <w:rPr>
      <w:color w:val="800080"/>
      <w:u w:val="single"/>
    </w:rPr>
  </w:style>
  <w:style w:type="character" w:styleId="affe">
    <w:name w:val="Strong"/>
    <w:uiPriority w:val="22"/>
    <w:qFormat/>
    <w:rPr>
      <w:b/>
      <w:bCs/>
    </w:rPr>
  </w:style>
  <w:style w:type="paragraph" w:customStyle="1" w:styleId="ConsPlusNonformat">
    <w:name w:val="ConsPlusNonformat"/>
    <w:uiPriority w:val="99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H4">
    <w:name w:val="H4"/>
    <w:basedOn w:val="a0"/>
    <w:next w:val="a0"/>
    <w:pPr>
      <w:keepNext/>
      <w:spacing w:before="100" w:after="100"/>
      <w:ind w:firstLine="0"/>
      <w:outlineLvl w:val="4"/>
    </w:pPr>
    <w:rPr>
      <w:b/>
      <w:sz w:val="24"/>
    </w:rPr>
  </w:style>
  <w:style w:type="paragraph" w:customStyle="1" w:styleId="DefinitionList">
    <w:name w:val="Definition List"/>
    <w:basedOn w:val="a0"/>
    <w:next w:val="a0"/>
    <w:pPr>
      <w:ind w:left="360" w:firstLine="0"/>
    </w:pPr>
    <w:rPr>
      <w:sz w:val="24"/>
    </w:rPr>
  </w:style>
  <w:style w:type="paragraph" w:customStyle="1" w:styleId="afff">
    <w:name w:val="Заголовок текста док"/>
    <w:basedOn w:val="a0"/>
    <w:pPr>
      <w:ind w:left="-107" w:firstLine="0"/>
    </w:pPr>
    <w:rPr>
      <w:sz w:val="22"/>
    </w:rPr>
  </w:style>
  <w:style w:type="paragraph" w:customStyle="1" w:styleId="afff0">
    <w:name w:val="Дата документа"/>
    <w:basedOn w:val="a0"/>
    <w:pPr>
      <w:spacing w:line="360" w:lineRule="auto"/>
      <w:ind w:firstLine="0"/>
    </w:pPr>
    <w:rPr>
      <w:sz w:val="24"/>
      <w:u w:val="single"/>
    </w:rPr>
  </w:style>
  <w:style w:type="paragraph" w:customStyle="1" w:styleId="afff1">
    <w:name w:val="Исполнитель"/>
    <w:basedOn w:val="a0"/>
    <w:pPr>
      <w:ind w:right="142" w:firstLine="130"/>
    </w:pPr>
    <w:rPr>
      <w:i/>
      <w:sz w:val="14"/>
      <w:szCs w:val="14"/>
    </w:rPr>
  </w:style>
  <w:style w:type="paragraph" w:customStyle="1" w:styleId="afff2">
    <w:name w:val="Подпись док"/>
    <w:basedOn w:val="1"/>
    <w:pPr>
      <w:keepLines w:val="0"/>
      <w:tabs>
        <w:tab w:val="left" w:pos="7380"/>
        <w:tab w:val="left" w:pos="8280"/>
      </w:tabs>
      <w:spacing w:before="0" w:after="0"/>
      <w:ind w:right="2340" w:firstLine="0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a">
    <w:name w:val="Текст док"/>
    <w:basedOn w:val="a0"/>
    <w:pPr>
      <w:numPr>
        <w:numId w:val="1"/>
      </w:numPr>
      <w:tabs>
        <w:tab w:val="left" w:pos="993"/>
        <w:tab w:val="left" w:pos="1134"/>
        <w:tab w:val="left" w:pos="7088"/>
      </w:tabs>
      <w:jc w:val="both"/>
    </w:pPr>
    <w:rPr>
      <w:sz w:val="24"/>
      <w:szCs w:val="26"/>
    </w:rPr>
  </w:style>
  <w:style w:type="paragraph" w:styleId="afff3">
    <w:name w:val="Block Text"/>
    <w:basedOn w:val="a0"/>
    <w:pPr>
      <w:ind w:left="1418" w:right="-284" w:firstLine="0"/>
      <w:jc w:val="center"/>
    </w:pPr>
    <w:rPr>
      <w:sz w:val="20"/>
    </w:rPr>
  </w:style>
  <w:style w:type="paragraph" w:customStyle="1" w:styleId="afff4">
    <w:name w:val="Àäðåñíûå ðåêâèçèòû"/>
    <w:basedOn w:val="aff5"/>
    <w:next w:val="aff5"/>
    <w:pPr>
      <w:jc w:val="left"/>
    </w:pPr>
    <w:rPr>
      <w:sz w:val="16"/>
    </w:rPr>
  </w:style>
  <w:style w:type="paragraph" w:customStyle="1" w:styleId="afff5">
    <w:name w:val="Адресат док"/>
    <w:basedOn w:val="afc"/>
    <w:pPr>
      <w:tabs>
        <w:tab w:val="clear" w:pos="4153"/>
        <w:tab w:val="clear" w:pos="8306"/>
        <w:tab w:val="right" w:pos="10260"/>
      </w:tabs>
      <w:spacing w:before="0" w:after="0"/>
      <w:ind w:right="857" w:firstLine="0"/>
      <w:jc w:val="right"/>
    </w:pPr>
    <w:rPr>
      <w:b w:val="0"/>
      <w:caps w:val="0"/>
    </w:rPr>
  </w:style>
  <w:style w:type="paragraph" w:customStyle="1" w:styleId="37">
    <w:name w:val="Текст документа Перед:  3 пт"/>
    <w:basedOn w:val="a0"/>
    <w:pPr>
      <w:spacing w:before="60"/>
      <w:jc w:val="both"/>
    </w:pPr>
    <w:rPr>
      <w:szCs w:val="26"/>
    </w:rPr>
  </w:style>
  <w:style w:type="paragraph" w:customStyle="1" w:styleId="afff6">
    <w:name w:val="Телефон"/>
    <w:basedOn w:val="a0"/>
    <w:pPr>
      <w:ind w:firstLine="0"/>
      <w:jc w:val="center"/>
    </w:pPr>
    <w:rPr>
      <w:b/>
      <w:sz w:val="24"/>
    </w:rPr>
  </w:style>
  <w:style w:type="paragraph" w:customStyle="1" w:styleId="28">
    <w:name w:val="Шапка2"/>
    <w:basedOn w:val="a0"/>
    <w:pPr>
      <w:pBdr>
        <w:bottom w:val="single" w:sz="8" w:space="1" w:color="000000"/>
      </w:pBdr>
      <w:spacing w:after="240"/>
      <w:ind w:firstLine="0"/>
      <w:jc w:val="center"/>
    </w:pPr>
    <w:rPr>
      <w:b/>
      <w:sz w:val="20"/>
    </w:rPr>
  </w:style>
  <w:style w:type="paragraph" w:customStyle="1" w:styleId="ConsNonformat">
    <w:name w:val="ConsNonformat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ConsNormal">
    <w:name w:val="ConsNormal"/>
    <w:pPr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paragraph" w:customStyle="1" w:styleId="ConsTitle">
    <w:name w:val="ConsTitle"/>
    <w:pPr>
      <w:spacing w:after="0" w:line="240" w:lineRule="auto"/>
    </w:pPr>
    <w:rPr>
      <w:rFonts w:ascii="Arial" w:eastAsia="Times New Roman" w:hAnsi="Arial" w:cs="Times New Roman"/>
      <w:b/>
      <w:sz w:val="16"/>
      <w:szCs w:val="20"/>
      <w:lang w:eastAsia="ru-RU"/>
    </w:rPr>
  </w:style>
  <w:style w:type="paragraph" w:customStyle="1" w:styleId="14">
    <w:name w:val="Знак1 Знак Знак Знак"/>
    <w:basedOn w:val="a0"/>
    <w:pPr>
      <w:ind w:firstLine="0"/>
    </w:pPr>
    <w:rPr>
      <w:rFonts w:ascii="Verdana" w:hAnsi="Verdana" w:cs="Verdana"/>
      <w:sz w:val="20"/>
      <w:lang w:val="en-US" w:eastAsia="en-US"/>
    </w:rPr>
  </w:style>
  <w:style w:type="character" w:styleId="afff7">
    <w:name w:val="annotation reference"/>
    <w:uiPriority w:val="99"/>
    <w:rPr>
      <w:sz w:val="16"/>
      <w:szCs w:val="16"/>
    </w:rPr>
  </w:style>
  <w:style w:type="paragraph" w:styleId="afff8">
    <w:name w:val="annotation text"/>
    <w:basedOn w:val="a0"/>
    <w:link w:val="afff9"/>
    <w:uiPriority w:val="99"/>
    <w:rPr>
      <w:sz w:val="20"/>
    </w:rPr>
  </w:style>
  <w:style w:type="character" w:customStyle="1" w:styleId="afff9">
    <w:name w:val="Текст примечания Знак"/>
    <w:basedOn w:val="a1"/>
    <w:link w:val="afff8"/>
    <w:uiPriority w:val="9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fa">
    <w:name w:val="annotation subject"/>
    <w:basedOn w:val="afff8"/>
    <w:next w:val="afff8"/>
    <w:link w:val="afffb"/>
    <w:uiPriority w:val="99"/>
    <w:rPr>
      <w:b/>
      <w:bCs/>
    </w:rPr>
  </w:style>
  <w:style w:type="character" w:customStyle="1" w:styleId="afffb">
    <w:name w:val="Тема примечания Знак"/>
    <w:basedOn w:val="afff9"/>
    <w:link w:val="afffa"/>
    <w:uiPriority w:val="9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63">
    <w:name w:val="xl63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64">
    <w:name w:val="xl64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65">
    <w:name w:val="xl65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66">
    <w:name w:val="xl66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67">
    <w:name w:val="xl67"/>
    <w:basedOn w:val="a0"/>
    <w:uiPriority w:val="99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68">
    <w:name w:val="xl68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69">
    <w:name w:val="xl69"/>
    <w:basedOn w:val="a0"/>
    <w:uiPriority w:val="99"/>
    <w:pP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70">
    <w:name w:val="xl70"/>
    <w:basedOn w:val="a0"/>
    <w:uiPriority w:val="99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71">
    <w:name w:val="xl71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72">
    <w:name w:val="xl72"/>
    <w:basedOn w:val="a0"/>
    <w:uiPriority w:val="99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73">
    <w:name w:val="xl73"/>
    <w:basedOn w:val="a0"/>
    <w:uiPriority w:val="99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74">
    <w:name w:val="xl74"/>
    <w:basedOn w:val="a0"/>
    <w:uiPriority w:val="99"/>
    <w:pPr>
      <w:pBdr>
        <w:top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75">
    <w:name w:val="xl75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76">
    <w:name w:val="xl76"/>
    <w:basedOn w:val="a0"/>
    <w:uiPriority w:val="99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77">
    <w:name w:val="xl77"/>
    <w:basedOn w:val="a0"/>
    <w:uiPriority w:val="99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78">
    <w:name w:val="xl78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79">
    <w:name w:val="xl79"/>
    <w:basedOn w:val="a0"/>
    <w:uiPriority w:val="99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80">
    <w:name w:val="xl80"/>
    <w:basedOn w:val="a0"/>
    <w:uiPriority w:val="99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81">
    <w:name w:val="xl81"/>
    <w:basedOn w:val="a0"/>
    <w:uiPriority w:val="99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afffc">
    <w:name w:val="Знак"/>
    <w:basedOn w:val="a0"/>
    <w:pPr>
      <w:spacing w:after="160" w:line="240" w:lineRule="exact"/>
      <w:ind w:firstLine="0"/>
    </w:pPr>
    <w:rPr>
      <w:rFonts w:ascii="Verdana" w:hAnsi="Verdana"/>
      <w:sz w:val="20"/>
      <w:lang w:val="en-US" w:eastAsia="en-US"/>
    </w:rPr>
  </w:style>
  <w:style w:type="paragraph" w:customStyle="1" w:styleId="Style2">
    <w:name w:val="Style2"/>
    <w:basedOn w:val="a0"/>
    <w:pPr>
      <w:widowControl w:val="0"/>
      <w:spacing w:line="322" w:lineRule="exact"/>
      <w:ind w:firstLine="0"/>
      <w:jc w:val="center"/>
    </w:pPr>
    <w:rPr>
      <w:rFonts w:eastAsia="Calibri"/>
      <w:sz w:val="24"/>
      <w:szCs w:val="24"/>
    </w:rPr>
  </w:style>
  <w:style w:type="character" w:customStyle="1" w:styleId="FontStyle38">
    <w:name w:val="Font Style38"/>
    <w:rPr>
      <w:rFonts w:ascii="Times New Roman" w:hAnsi="Times New Roman" w:cs="Times New Roman"/>
      <w:b/>
      <w:bCs/>
      <w:sz w:val="24"/>
      <w:szCs w:val="24"/>
    </w:rPr>
  </w:style>
  <w:style w:type="paragraph" w:customStyle="1" w:styleId="Style3">
    <w:name w:val="Style3"/>
    <w:basedOn w:val="a0"/>
    <w:pPr>
      <w:widowControl w:val="0"/>
      <w:ind w:firstLine="0"/>
      <w:jc w:val="both"/>
    </w:pPr>
    <w:rPr>
      <w:rFonts w:eastAsia="Calibri"/>
      <w:sz w:val="24"/>
      <w:szCs w:val="24"/>
    </w:rPr>
  </w:style>
  <w:style w:type="paragraph" w:customStyle="1" w:styleId="ConsPlusCell">
    <w:name w:val="ConsPlusCell"/>
    <w:uiPriority w:val="99"/>
    <w:pPr>
      <w:widowControl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uiPriority w:val="99"/>
    <w:pPr>
      <w:widowControl w:val="0"/>
      <w:spacing w:after="0" w:line="240" w:lineRule="auto"/>
    </w:pPr>
    <w:rPr>
      <w:rFonts w:ascii="Tahoma" w:eastAsiaTheme="minorEastAsia" w:hAnsi="Tahoma" w:cs="Tahoma"/>
      <w:sz w:val="18"/>
      <w:szCs w:val="18"/>
      <w:lang w:eastAsia="ru-RU"/>
    </w:rPr>
  </w:style>
  <w:style w:type="paragraph" w:customStyle="1" w:styleId="ConsPlusTitlePage">
    <w:name w:val="ConsPlusTitlePage"/>
    <w:uiPriority w:val="99"/>
    <w:pPr>
      <w:widowControl w:val="0"/>
      <w:spacing w:after="0" w:line="240" w:lineRule="auto"/>
    </w:pPr>
    <w:rPr>
      <w:rFonts w:ascii="Tahoma" w:eastAsiaTheme="minorEastAsia" w:hAnsi="Tahoma" w:cs="Tahoma"/>
      <w:sz w:val="24"/>
      <w:szCs w:val="24"/>
      <w:lang w:eastAsia="ru-RU"/>
    </w:rPr>
  </w:style>
  <w:style w:type="paragraph" w:customStyle="1" w:styleId="ConsPlusJurTerm">
    <w:name w:val="ConsPlusJurTerm"/>
    <w:uiPriority w:val="99"/>
    <w:pPr>
      <w:widowControl w:val="0"/>
      <w:spacing w:after="0" w:line="240" w:lineRule="auto"/>
    </w:pPr>
    <w:rPr>
      <w:rFonts w:ascii="Tahoma" w:eastAsiaTheme="minorEastAsia" w:hAnsi="Tahoma" w:cs="Tahoma"/>
      <w:sz w:val="26"/>
      <w:szCs w:val="26"/>
      <w:lang w:eastAsia="ru-RU"/>
    </w:rPr>
  </w:style>
  <w:style w:type="paragraph" w:customStyle="1" w:styleId="ConsPlusTextList">
    <w:name w:val="ConsPlusTextList"/>
    <w:uiPriority w:val="99"/>
    <w:pPr>
      <w:widowControl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TextList1">
    <w:name w:val="ConsPlusTextList1"/>
    <w:uiPriority w:val="99"/>
    <w:pPr>
      <w:widowControl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fffd">
    <w:name w:val="Normal (Web)"/>
    <w:basedOn w:val="a0"/>
    <w:uiPriority w:val="99"/>
    <w:unhideWhenUsed/>
    <w:pPr>
      <w:spacing w:before="100" w:beforeAutospacing="1" w:after="100" w:afterAutospacing="1"/>
      <w:ind w:firstLine="0"/>
    </w:pPr>
    <w:rPr>
      <w:sz w:val="24"/>
      <w:szCs w:val="24"/>
    </w:rPr>
  </w:style>
  <w:style w:type="character" w:customStyle="1" w:styleId="a5">
    <w:name w:val="Абзац списка Знак"/>
    <w:link w:val="a4"/>
    <w:uiPriority w:val="34"/>
    <w:qFormat/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Hyperlink0">
    <w:name w:val="Hyperlink.0"/>
    <w:basedOn w:val="a1"/>
    <w:rPr>
      <w:rFonts w:ascii="Times New Roman" w:eastAsia="Times New Roman" w:hAnsi="Times New Roman" w:cs="Times New Roman"/>
      <w:sz w:val="24"/>
      <w:szCs w:val="24"/>
    </w:rPr>
  </w:style>
  <w:style w:type="character" w:customStyle="1" w:styleId="a7">
    <w:name w:val="Без интервала Знак"/>
    <w:basedOn w:val="a1"/>
    <w:link w:val="a6"/>
    <w:uiPriority w:val="1"/>
  </w:style>
  <w:style w:type="character" w:customStyle="1" w:styleId="definition">
    <w:name w:val="definition"/>
    <w:basedOn w:val="a1"/>
  </w:style>
  <w:style w:type="character" w:customStyle="1" w:styleId="15">
    <w:name w:val="Текст сноски Знак1"/>
    <w:basedOn w:val="a1"/>
    <w:uiPriority w:val="99"/>
    <w:semiHidden/>
    <w:rPr>
      <w:rFonts w:eastAsiaTheme="minorEastAsia" w:cs="Times New Roman"/>
      <w:sz w:val="20"/>
      <w:szCs w:val="20"/>
      <w:lang w:eastAsia="ru-RU"/>
    </w:rPr>
  </w:style>
  <w:style w:type="character" w:customStyle="1" w:styleId="29">
    <w:name w:val="Текст сноски Знак2"/>
    <w:basedOn w:val="a1"/>
    <w:uiPriority w:val="99"/>
    <w:semiHidden/>
  </w:style>
  <w:style w:type="character" w:customStyle="1" w:styleId="16">
    <w:name w:val="Основной текст с отступом Знак1"/>
    <w:basedOn w:val="a1"/>
    <w:semiHidden/>
    <w:rPr>
      <w:rFonts w:eastAsiaTheme="minorEastAsia" w:cs="Times New Roman"/>
      <w:lang w:eastAsia="ru-RU"/>
    </w:rPr>
  </w:style>
  <w:style w:type="paragraph" w:styleId="afffe">
    <w:name w:val="Revision"/>
    <w:uiPriority w:val="99"/>
    <w:semiHidden/>
    <w:pPr>
      <w:spacing w:after="0" w:line="240" w:lineRule="auto"/>
    </w:pPr>
    <w:rPr>
      <w:rFonts w:ascii="Times New Roman" w:eastAsiaTheme="minorEastAsia" w:hAnsi="Times New Roman" w:cs="Times New Roman"/>
      <w:sz w:val="28"/>
      <w:szCs w:val="20"/>
      <w:lang w:eastAsia="ru-RU"/>
    </w:rPr>
  </w:style>
  <w:style w:type="paragraph" w:customStyle="1" w:styleId="msonormal0">
    <w:name w:val="msonormal"/>
    <w:basedOn w:val="a0"/>
    <w:uiPriority w:val="99"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font5">
    <w:name w:val="font5"/>
    <w:basedOn w:val="a0"/>
    <w:uiPriority w:val="99"/>
    <w:pPr>
      <w:spacing w:before="100" w:beforeAutospacing="1" w:after="100" w:afterAutospacing="1"/>
      <w:ind w:firstLine="0"/>
    </w:pPr>
    <w:rPr>
      <w:color w:val="000000"/>
      <w:sz w:val="16"/>
      <w:szCs w:val="16"/>
    </w:rPr>
  </w:style>
  <w:style w:type="paragraph" w:customStyle="1" w:styleId="font6">
    <w:name w:val="font6"/>
    <w:basedOn w:val="a0"/>
    <w:uiPriority w:val="99"/>
    <w:pPr>
      <w:spacing w:before="100" w:beforeAutospacing="1" w:after="100" w:afterAutospacing="1"/>
      <w:ind w:firstLine="0"/>
    </w:pPr>
    <w:rPr>
      <w:i/>
      <w:iCs/>
      <w:color w:val="000000"/>
      <w:sz w:val="16"/>
      <w:szCs w:val="16"/>
    </w:rPr>
  </w:style>
  <w:style w:type="paragraph" w:customStyle="1" w:styleId="font7">
    <w:name w:val="font7"/>
    <w:basedOn w:val="a0"/>
    <w:uiPriority w:val="99"/>
    <w:pPr>
      <w:spacing w:before="100" w:beforeAutospacing="1" w:after="100" w:afterAutospacing="1"/>
      <w:ind w:firstLine="0"/>
    </w:pPr>
    <w:rPr>
      <w:b/>
      <w:bCs/>
      <w:i/>
      <w:iCs/>
      <w:color w:val="000000"/>
      <w:sz w:val="16"/>
      <w:szCs w:val="16"/>
    </w:rPr>
  </w:style>
  <w:style w:type="paragraph" w:customStyle="1" w:styleId="font8">
    <w:name w:val="font8"/>
    <w:basedOn w:val="a0"/>
    <w:uiPriority w:val="99"/>
    <w:pPr>
      <w:spacing w:before="100" w:beforeAutospacing="1" w:after="100" w:afterAutospacing="1"/>
      <w:ind w:firstLine="0"/>
    </w:pPr>
    <w:rPr>
      <w:i/>
      <w:iCs/>
      <w:color w:val="FF0000"/>
      <w:sz w:val="16"/>
      <w:szCs w:val="16"/>
    </w:rPr>
  </w:style>
  <w:style w:type="paragraph" w:customStyle="1" w:styleId="font9">
    <w:name w:val="font9"/>
    <w:basedOn w:val="a0"/>
    <w:uiPriority w:val="99"/>
    <w:pPr>
      <w:spacing w:before="100" w:beforeAutospacing="1" w:after="100" w:afterAutospacing="1"/>
      <w:ind w:firstLine="0"/>
    </w:pPr>
    <w:rPr>
      <w:i/>
      <w:iCs/>
      <w:color w:val="000000"/>
      <w:sz w:val="16"/>
      <w:szCs w:val="16"/>
    </w:rPr>
  </w:style>
  <w:style w:type="paragraph" w:customStyle="1" w:styleId="font10">
    <w:name w:val="font10"/>
    <w:basedOn w:val="a0"/>
    <w:uiPriority w:val="99"/>
    <w:pPr>
      <w:spacing w:before="100" w:beforeAutospacing="1" w:after="100" w:afterAutospacing="1"/>
      <w:ind w:firstLine="0"/>
    </w:pPr>
    <w:rPr>
      <w:b/>
      <w:bCs/>
      <w:color w:val="000000"/>
      <w:sz w:val="16"/>
      <w:szCs w:val="16"/>
    </w:rPr>
  </w:style>
  <w:style w:type="paragraph" w:customStyle="1" w:styleId="font11">
    <w:name w:val="font11"/>
    <w:basedOn w:val="a0"/>
    <w:uiPriority w:val="99"/>
    <w:pPr>
      <w:spacing w:before="100" w:beforeAutospacing="1" w:after="100" w:afterAutospacing="1"/>
      <w:ind w:firstLine="0"/>
    </w:pPr>
    <w:rPr>
      <w:b/>
      <w:bCs/>
      <w:i/>
      <w:iCs/>
      <w:color w:val="000000"/>
      <w:sz w:val="16"/>
      <w:szCs w:val="16"/>
    </w:rPr>
  </w:style>
  <w:style w:type="paragraph" w:customStyle="1" w:styleId="font12">
    <w:name w:val="font12"/>
    <w:basedOn w:val="a0"/>
    <w:uiPriority w:val="99"/>
    <w:pPr>
      <w:spacing w:before="100" w:beforeAutospacing="1" w:after="100" w:afterAutospacing="1"/>
      <w:ind w:firstLine="0"/>
    </w:pPr>
    <w:rPr>
      <w:b/>
      <w:bCs/>
      <w:i/>
      <w:iCs/>
      <w:color w:val="000000"/>
      <w:sz w:val="18"/>
      <w:szCs w:val="18"/>
    </w:rPr>
  </w:style>
  <w:style w:type="paragraph" w:customStyle="1" w:styleId="font13">
    <w:name w:val="font13"/>
    <w:basedOn w:val="a0"/>
    <w:uiPriority w:val="99"/>
    <w:pPr>
      <w:spacing w:before="100" w:beforeAutospacing="1" w:after="100" w:afterAutospacing="1"/>
      <w:ind w:firstLine="0"/>
    </w:pPr>
    <w:rPr>
      <w:b/>
      <w:bCs/>
      <w:i/>
      <w:iCs/>
      <w:color w:val="FF0000"/>
      <w:sz w:val="16"/>
      <w:szCs w:val="16"/>
    </w:rPr>
  </w:style>
  <w:style w:type="paragraph" w:customStyle="1" w:styleId="font14">
    <w:name w:val="font14"/>
    <w:basedOn w:val="a0"/>
    <w:uiPriority w:val="99"/>
    <w:pPr>
      <w:spacing w:before="100" w:beforeAutospacing="1" w:after="100" w:afterAutospacing="1"/>
      <w:ind w:firstLine="0"/>
    </w:pPr>
    <w:rPr>
      <w:color w:val="000000"/>
      <w:sz w:val="18"/>
      <w:szCs w:val="18"/>
    </w:rPr>
  </w:style>
  <w:style w:type="paragraph" w:customStyle="1" w:styleId="font15">
    <w:name w:val="font15"/>
    <w:basedOn w:val="a0"/>
    <w:uiPriority w:val="99"/>
    <w:pPr>
      <w:spacing w:before="100" w:beforeAutospacing="1" w:after="100" w:afterAutospacing="1"/>
      <w:ind w:firstLine="0"/>
    </w:pPr>
    <w:rPr>
      <w:b/>
      <w:bCs/>
      <w:color w:val="000000"/>
      <w:sz w:val="18"/>
      <w:szCs w:val="18"/>
    </w:rPr>
  </w:style>
  <w:style w:type="paragraph" w:customStyle="1" w:styleId="font16">
    <w:name w:val="font16"/>
    <w:basedOn w:val="a0"/>
    <w:uiPriority w:val="99"/>
    <w:pPr>
      <w:spacing w:before="100" w:beforeAutospacing="1" w:after="100" w:afterAutospacing="1"/>
      <w:ind w:firstLine="0"/>
    </w:pPr>
    <w:rPr>
      <w:i/>
      <w:iCs/>
      <w:color w:val="C00000"/>
      <w:sz w:val="16"/>
      <w:szCs w:val="16"/>
    </w:rPr>
  </w:style>
  <w:style w:type="paragraph" w:customStyle="1" w:styleId="font17">
    <w:name w:val="font17"/>
    <w:basedOn w:val="a0"/>
    <w:uiPriority w:val="99"/>
    <w:pPr>
      <w:spacing w:before="100" w:beforeAutospacing="1" w:after="100" w:afterAutospacing="1"/>
      <w:ind w:firstLine="0"/>
    </w:pPr>
    <w:rPr>
      <w:color w:val="000000"/>
      <w:sz w:val="20"/>
    </w:rPr>
  </w:style>
  <w:style w:type="paragraph" w:customStyle="1" w:styleId="font18">
    <w:name w:val="font18"/>
    <w:basedOn w:val="a0"/>
    <w:uiPriority w:val="99"/>
    <w:pPr>
      <w:spacing w:before="100" w:beforeAutospacing="1" w:after="100" w:afterAutospacing="1"/>
      <w:ind w:firstLine="0"/>
    </w:pPr>
    <w:rPr>
      <w:b/>
      <w:bCs/>
      <w:color w:val="000000"/>
      <w:sz w:val="20"/>
    </w:rPr>
  </w:style>
  <w:style w:type="paragraph" w:customStyle="1" w:styleId="xl82">
    <w:name w:val="xl82"/>
    <w:basedOn w:val="a0"/>
    <w:uiPriority w:val="99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C6E0B4"/>
      <w:spacing w:before="100" w:beforeAutospacing="1" w:after="100" w:afterAutospacing="1"/>
      <w:ind w:firstLine="300"/>
    </w:pPr>
    <w:rPr>
      <w:i/>
      <w:iCs/>
      <w:sz w:val="16"/>
      <w:szCs w:val="16"/>
    </w:rPr>
  </w:style>
  <w:style w:type="paragraph" w:customStyle="1" w:styleId="xl83">
    <w:name w:val="xl83"/>
    <w:basedOn w:val="a0"/>
    <w:uiPriority w:val="99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C6E0B4"/>
      <w:spacing w:before="100" w:beforeAutospacing="1" w:after="100" w:afterAutospacing="1"/>
      <w:ind w:firstLine="300"/>
    </w:pPr>
    <w:rPr>
      <w:sz w:val="16"/>
      <w:szCs w:val="16"/>
    </w:rPr>
  </w:style>
  <w:style w:type="paragraph" w:customStyle="1" w:styleId="xl84">
    <w:name w:val="xl84"/>
    <w:basedOn w:val="a0"/>
    <w:uiPriority w:val="99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FFFF00"/>
      <w:spacing w:before="100" w:beforeAutospacing="1" w:after="100" w:afterAutospacing="1"/>
      <w:ind w:firstLine="300"/>
    </w:pPr>
    <w:rPr>
      <w:i/>
      <w:iCs/>
      <w:sz w:val="16"/>
      <w:szCs w:val="16"/>
    </w:rPr>
  </w:style>
  <w:style w:type="paragraph" w:customStyle="1" w:styleId="xl85">
    <w:name w:val="xl85"/>
    <w:basedOn w:val="a0"/>
    <w:uiPriority w:val="99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FFFF00"/>
      <w:spacing w:before="100" w:beforeAutospacing="1" w:after="100" w:afterAutospacing="1"/>
      <w:ind w:firstLine="300"/>
    </w:pPr>
    <w:rPr>
      <w:sz w:val="16"/>
      <w:szCs w:val="16"/>
    </w:rPr>
  </w:style>
  <w:style w:type="paragraph" w:customStyle="1" w:styleId="xl86">
    <w:name w:val="xl86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2CC"/>
      <w:spacing w:before="100" w:beforeAutospacing="1" w:after="100" w:afterAutospacing="1"/>
      <w:ind w:firstLine="0"/>
      <w:jc w:val="both"/>
    </w:pPr>
    <w:rPr>
      <w:sz w:val="16"/>
      <w:szCs w:val="16"/>
    </w:rPr>
  </w:style>
  <w:style w:type="paragraph" w:customStyle="1" w:styleId="xl87">
    <w:name w:val="xl87"/>
    <w:basedOn w:val="a0"/>
    <w:uiPriority w:val="99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FFF2CC"/>
      <w:spacing w:before="100" w:beforeAutospacing="1" w:after="100" w:afterAutospacing="1"/>
      <w:ind w:firstLine="300"/>
    </w:pPr>
    <w:rPr>
      <w:i/>
      <w:iCs/>
      <w:sz w:val="16"/>
      <w:szCs w:val="16"/>
    </w:rPr>
  </w:style>
  <w:style w:type="paragraph" w:customStyle="1" w:styleId="xl88">
    <w:name w:val="xl88"/>
    <w:basedOn w:val="a0"/>
    <w:uiPriority w:val="99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FFF2CC"/>
      <w:spacing w:before="100" w:beforeAutospacing="1" w:after="100" w:afterAutospacing="1"/>
      <w:ind w:firstLine="300"/>
    </w:pPr>
    <w:rPr>
      <w:sz w:val="16"/>
      <w:szCs w:val="16"/>
    </w:rPr>
  </w:style>
  <w:style w:type="paragraph" w:customStyle="1" w:styleId="xl89">
    <w:name w:val="xl89"/>
    <w:basedOn w:val="a0"/>
    <w:uiPriority w:val="99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FFE699"/>
      <w:spacing w:before="100" w:beforeAutospacing="1" w:after="100" w:afterAutospacing="1"/>
      <w:ind w:firstLine="300"/>
    </w:pPr>
    <w:rPr>
      <w:i/>
      <w:iCs/>
      <w:sz w:val="16"/>
      <w:szCs w:val="16"/>
    </w:rPr>
  </w:style>
  <w:style w:type="paragraph" w:customStyle="1" w:styleId="xl90">
    <w:name w:val="xl90"/>
    <w:basedOn w:val="a0"/>
    <w:uiPriority w:val="99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FFE699"/>
      <w:spacing w:before="100" w:beforeAutospacing="1" w:after="100" w:afterAutospacing="1"/>
      <w:ind w:firstLine="300"/>
    </w:pPr>
    <w:rPr>
      <w:sz w:val="16"/>
      <w:szCs w:val="16"/>
    </w:rPr>
  </w:style>
  <w:style w:type="paragraph" w:customStyle="1" w:styleId="xl91">
    <w:name w:val="xl91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D9E1F2"/>
      <w:spacing w:before="100" w:beforeAutospacing="1" w:after="100" w:afterAutospacing="1"/>
      <w:ind w:firstLine="0"/>
      <w:jc w:val="both"/>
    </w:pPr>
    <w:rPr>
      <w:sz w:val="16"/>
      <w:szCs w:val="16"/>
    </w:rPr>
  </w:style>
  <w:style w:type="paragraph" w:customStyle="1" w:styleId="xl92">
    <w:name w:val="xl92"/>
    <w:basedOn w:val="a0"/>
    <w:uiPriority w:val="99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D9E1F2"/>
      <w:spacing w:before="100" w:beforeAutospacing="1" w:after="100" w:afterAutospacing="1"/>
      <w:ind w:firstLine="300"/>
    </w:pPr>
    <w:rPr>
      <w:i/>
      <w:iCs/>
      <w:sz w:val="16"/>
      <w:szCs w:val="16"/>
    </w:rPr>
  </w:style>
  <w:style w:type="paragraph" w:customStyle="1" w:styleId="xl93">
    <w:name w:val="xl93"/>
    <w:basedOn w:val="a0"/>
    <w:uiPriority w:val="99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D9E1F2"/>
      <w:spacing w:before="100" w:beforeAutospacing="1" w:after="100" w:afterAutospacing="1"/>
      <w:ind w:firstLine="300"/>
    </w:pPr>
    <w:rPr>
      <w:sz w:val="16"/>
      <w:szCs w:val="16"/>
    </w:rPr>
  </w:style>
  <w:style w:type="paragraph" w:customStyle="1" w:styleId="xl94">
    <w:name w:val="xl94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808080"/>
      <w:spacing w:before="100" w:beforeAutospacing="1" w:after="100" w:afterAutospacing="1"/>
      <w:ind w:firstLine="0"/>
      <w:jc w:val="both"/>
    </w:pPr>
    <w:rPr>
      <w:sz w:val="16"/>
      <w:szCs w:val="16"/>
    </w:rPr>
  </w:style>
  <w:style w:type="paragraph" w:customStyle="1" w:styleId="xl95">
    <w:name w:val="xl95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808080"/>
      <w:spacing w:before="100" w:beforeAutospacing="1" w:after="100" w:afterAutospacing="1"/>
      <w:ind w:firstLine="0"/>
      <w:jc w:val="center"/>
    </w:pPr>
    <w:rPr>
      <w:color w:val="000000"/>
      <w:sz w:val="16"/>
      <w:szCs w:val="16"/>
    </w:rPr>
  </w:style>
  <w:style w:type="paragraph" w:customStyle="1" w:styleId="xl96">
    <w:name w:val="xl96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both"/>
    </w:pPr>
    <w:rPr>
      <w:b/>
      <w:bCs/>
      <w:sz w:val="16"/>
      <w:szCs w:val="16"/>
    </w:rPr>
  </w:style>
  <w:style w:type="paragraph" w:customStyle="1" w:styleId="xl97">
    <w:name w:val="xl97"/>
    <w:basedOn w:val="a0"/>
    <w:uiPriority w:val="99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300"/>
    </w:pPr>
    <w:rPr>
      <w:b/>
      <w:bCs/>
      <w:i/>
      <w:iCs/>
      <w:sz w:val="16"/>
      <w:szCs w:val="16"/>
    </w:rPr>
  </w:style>
  <w:style w:type="paragraph" w:customStyle="1" w:styleId="xl98">
    <w:name w:val="xl98"/>
    <w:basedOn w:val="a0"/>
    <w:uiPriority w:val="99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300"/>
    </w:pPr>
    <w:rPr>
      <w:b/>
      <w:bCs/>
      <w:sz w:val="16"/>
      <w:szCs w:val="16"/>
    </w:rPr>
  </w:style>
  <w:style w:type="paragraph" w:customStyle="1" w:styleId="xl99">
    <w:name w:val="xl99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4B084"/>
      <w:spacing w:before="100" w:beforeAutospacing="1" w:after="100" w:afterAutospacing="1"/>
      <w:ind w:firstLine="0"/>
      <w:jc w:val="center"/>
    </w:pPr>
    <w:rPr>
      <w:b/>
      <w:bCs/>
      <w:color w:val="000000"/>
      <w:sz w:val="16"/>
      <w:szCs w:val="16"/>
    </w:rPr>
  </w:style>
  <w:style w:type="paragraph" w:customStyle="1" w:styleId="xl100">
    <w:name w:val="xl100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D9E1F2"/>
      <w:spacing w:before="100" w:beforeAutospacing="1" w:after="100" w:afterAutospacing="1"/>
      <w:ind w:firstLine="0"/>
      <w:jc w:val="center"/>
    </w:pPr>
    <w:rPr>
      <w:b/>
      <w:bCs/>
      <w:color w:val="000000"/>
      <w:sz w:val="16"/>
      <w:szCs w:val="16"/>
    </w:rPr>
  </w:style>
  <w:style w:type="paragraph" w:customStyle="1" w:styleId="xl101">
    <w:name w:val="xl101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B4C6E7"/>
      <w:spacing w:before="100" w:beforeAutospacing="1" w:after="100" w:afterAutospacing="1"/>
      <w:ind w:firstLine="0"/>
    </w:pPr>
    <w:rPr>
      <w:sz w:val="18"/>
      <w:szCs w:val="18"/>
    </w:rPr>
  </w:style>
  <w:style w:type="paragraph" w:customStyle="1" w:styleId="xl102">
    <w:name w:val="xl102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B4C6E7"/>
      <w:spacing w:before="100" w:beforeAutospacing="1" w:after="100" w:afterAutospacing="1"/>
      <w:ind w:firstLine="0"/>
      <w:jc w:val="center"/>
    </w:pPr>
    <w:rPr>
      <w:b/>
      <w:bCs/>
      <w:color w:val="000000"/>
      <w:sz w:val="18"/>
      <w:szCs w:val="18"/>
    </w:rPr>
  </w:style>
  <w:style w:type="paragraph" w:customStyle="1" w:styleId="xl103">
    <w:name w:val="xl103"/>
    <w:basedOn w:val="a0"/>
    <w:uiPriority w:val="99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both"/>
    </w:pPr>
    <w:rPr>
      <w:sz w:val="16"/>
      <w:szCs w:val="16"/>
    </w:rPr>
  </w:style>
  <w:style w:type="paragraph" w:customStyle="1" w:styleId="xl104">
    <w:name w:val="xl104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auto" w:fill="EFC7D1"/>
      <w:spacing w:before="100" w:beforeAutospacing="1" w:after="100" w:afterAutospacing="1"/>
      <w:ind w:firstLine="0"/>
    </w:pPr>
    <w:rPr>
      <w:i/>
      <w:iCs/>
      <w:color w:val="808080"/>
      <w:sz w:val="16"/>
      <w:szCs w:val="16"/>
    </w:rPr>
  </w:style>
  <w:style w:type="paragraph" w:customStyle="1" w:styleId="xl105">
    <w:name w:val="xl105"/>
    <w:basedOn w:val="a0"/>
    <w:uiPriority w:val="99"/>
    <w:pPr>
      <w:pBdr>
        <w:top w:val="single" w:sz="4" w:space="0" w:color="000000"/>
        <w:bottom w:val="single" w:sz="4" w:space="0" w:color="000000"/>
      </w:pBdr>
      <w:shd w:val="clear" w:color="auto" w:fill="EFC7D1"/>
      <w:spacing w:before="100" w:beforeAutospacing="1" w:after="100" w:afterAutospacing="1"/>
      <w:ind w:firstLine="0"/>
    </w:pPr>
    <w:rPr>
      <w:i/>
      <w:iCs/>
      <w:color w:val="808080"/>
      <w:sz w:val="16"/>
      <w:szCs w:val="16"/>
    </w:rPr>
  </w:style>
  <w:style w:type="paragraph" w:customStyle="1" w:styleId="xl106">
    <w:name w:val="xl106"/>
    <w:basedOn w:val="a0"/>
    <w:uiPriority w:val="99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auto" w:fill="EFC7D1"/>
      <w:spacing w:before="100" w:beforeAutospacing="1" w:after="100" w:afterAutospacing="1"/>
      <w:ind w:firstLine="0"/>
    </w:pPr>
    <w:rPr>
      <w:i/>
      <w:iCs/>
      <w:color w:val="808080"/>
      <w:sz w:val="16"/>
      <w:szCs w:val="16"/>
    </w:rPr>
  </w:style>
  <w:style w:type="paragraph" w:customStyle="1" w:styleId="xl107">
    <w:name w:val="xl107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B4C6E7"/>
      <w:spacing w:before="100" w:beforeAutospacing="1" w:after="100" w:afterAutospacing="1"/>
      <w:ind w:firstLine="0"/>
    </w:pPr>
    <w:rPr>
      <w:sz w:val="20"/>
    </w:rPr>
  </w:style>
  <w:style w:type="paragraph" w:customStyle="1" w:styleId="xl108">
    <w:name w:val="xl108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b/>
      <w:bCs/>
      <w:color w:val="000000"/>
      <w:sz w:val="16"/>
      <w:szCs w:val="16"/>
    </w:rPr>
  </w:style>
  <w:style w:type="paragraph" w:customStyle="1" w:styleId="xl109">
    <w:name w:val="xl109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B4C6E7"/>
      <w:spacing w:before="100" w:beforeAutospacing="1" w:after="100" w:afterAutospacing="1"/>
      <w:ind w:firstLine="0"/>
      <w:jc w:val="center"/>
    </w:pPr>
    <w:rPr>
      <w:color w:val="000000"/>
      <w:sz w:val="18"/>
      <w:szCs w:val="18"/>
    </w:rPr>
  </w:style>
  <w:style w:type="paragraph" w:customStyle="1" w:styleId="xl110">
    <w:name w:val="xl110"/>
    <w:basedOn w:val="a0"/>
    <w:uiPriority w:val="99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color w:val="000000"/>
      <w:sz w:val="16"/>
      <w:szCs w:val="16"/>
    </w:rPr>
  </w:style>
  <w:style w:type="paragraph" w:customStyle="1" w:styleId="xl111">
    <w:name w:val="xl111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DDEBF7"/>
      <w:spacing w:before="100" w:beforeAutospacing="1" w:after="100" w:afterAutospacing="1"/>
      <w:ind w:firstLine="0"/>
    </w:pPr>
    <w:rPr>
      <w:sz w:val="20"/>
    </w:rPr>
  </w:style>
  <w:style w:type="paragraph" w:customStyle="1" w:styleId="xl112">
    <w:name w:val="xl112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DDEBF7"/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113">
    <w:name w:val="xl113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114">
    <w:name w:val="xl114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115">
    <w:name w:val="xl115"/>
    <w:basedOn w:val="a0"/>
    <w:uiPriority w:val="99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ind w:firstLine="0"/>
      <w:jc w:val="center"/>
    </w:pPr>
    <w:rPr>
      <w:color w:val="000000"/>
      <w:sz w:val="16"/>
      <w:szCs w:val="16"/>
    </w:rPr>
  </w:style>
  <w:style w:type="paragraph" w:customStyle="1" w:styleId="xl116">
    <w:name w:val="xl116"/>
    <w:basedOn w:val="a0"/>
    <w:uiPriority w:val="99"/>
    <w:pPr>
      <w:pBdr>
        <w:top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ind w:firstLine="0"/>
      <w:jc w:val="center"/>
    </w:pPr>
    <w:rPr>
      <w:color w:val="000000"/>
      <w:sz w:val="16"/>
      <w:szCs w:val="16"/>
    </w:rPr>
  </w:style>
  <w:style w:type="paragraph" w:customStyle="1" w:styleId="xl117">
    <w:name w:val="xl117"/>
    <w:basedOn w:val="a0"/>
    <w:uiPriority w:val="99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ind w:firstLine="0"/>
      <w:jc w:val="center"/>
    </w:pPr>
    <w:rPr>
      <w:color w:val="000000"/>
      <w:sz w:val="16"/>
      <w:szCs w:val="16"/>
    </w:rPr>
  </w:style>
  <w:style w:type="paragraph" w:customStyle="1" w:styleId="xl118">
    <w:name w:val="xl118"/>
    <w:basedOn w:val="a0"/>
    <w:uiPriority w:val="99"/>
    <w:pPr>
      <w:pBdr>
        <w:top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ind w:firstLine="0"/>
      <w:jc w:val="center"/>
    </w:pPr>
    <w:rPr>
      <w:color w:val="000000"/>
      <w:sz w:val="16"/>
      <w:szCs w:val="16"/>
    </w:rPr>
  </w:style>
  <w:style w:type="character" w:customStyle="1" w:styleId="FontStyle26">
    <w:name w:val="Font Style26"/>
    <w:uiPriority w:val="99"/>
    <w:rPr>
      <w:rFonts w:ascii="Times New Roman" w:hAnsi="Times New Roman" w:cs="Times New Roman" w:hint="default"/>
      <w:sz w:val="26"/>
    </w:rPr>
  </w:style>
  <w:style w:type="character" w:customStyle="1" w:styleId="affff">
    <w:name w:val="Нет"/>
  </w:style>
  <w:style w:type="table" w:customStyle="1" w:styleId="2a">
    <w:name w:val="Сетка таблицы2"/>
    <w:basedOn w:val="a2"/>
    <w:uiPriority w:val="39"/>
    <w:pPr>
      <w:spacing w:after="0" w:line="240" w:lineRule="auto"/>
    </w:pPr>
    <w:rPr>
      <w:rFonts w:eastAsiaTheme="minorEastAsia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40">
    <w:name w:val="Сетка таблицы14"/>
    <w:basedOn w:val="a2"/>
    <w:uiPriority w:val="39"/>
    <w:pPr>
      <w:spacing w:after="0" w:line="240" w:lineRule="auto"/>
    </w:pPr>
    <w:rPr>
      <w:rFonts w:eastAsiaTheme="minorEastAsia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7">
    <w:name w:val="Сетка таблицы1"/>
    <w:basedOn w:val="a2"/>
    <w:uiPriority w:val="59"/>
    <w:pPr>
      <w:spacing w:after="0" w:line="240" w:lineRule="auto"/>
    </w:pPr>
    <w:rPr>
      <w:rFonts w:eastAsiaTheme="minorEastAsia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4C2657-EFEF-474D-996B-2179689069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256</Words>
  <Characters>1465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 Витальевна Фишер</dc:creator>
  <cp:lastModifiedBy>Наталья Николаевна Фигач</cp:lastModifiedBy>
  <cp:revision>2</cp:revision>
  <dcterms:created xsi:type="dcterms:W3CDTF">2026-05-05T04:35:00Z</dcterms:created>
  <dcterms:modified xsi:type="dcterms:W3CDTF">2026-05-05T04:35:00Z</dcterms:modified>
</cp:coreProperties>
</file>