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554E0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554E0C" w:rsidRPr="00657FF0">
              <w:rPr>
                <w:rFonts w:ascii="Times New Roman" w:hAnsi="Times New Roman"/>
                <w:b/>
                <w:sz w:val="26"/>
                <w:szCs w:val="26"/>
              </w:rPr>
            </w:r>
            <w:r w:rsidR="00554E0C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657FF0" w:rsidRDefault="004F6045" w:rsidP="002A0115">
            <w:pPr>
              <w:pStyle w:val="10"/>
              <w:jc w:val="center"/>
              <w:rPr>
                <w:sz w:val="26"/>
                <w:szCs w:val="26"/>
              </w:rPr>
            </w:pPr>
            <w:r w:rsidRPr="00657FF0">
              <w:rPr>
                <w:sz w:val="26"/>
                <w:szCs w:val="26"/>
              </w:rPr>
              <w:t xml:space="preserve">Об </w:t>
            </w:r>
            <w:r w:rsidR="00490544">
              <w:rPr>
                <w:sz w:val="26"/>
                <w:szCs w:val="26"/>
              </w:rPr>
              <w:t xml:space="preserve">отмене приказа Комитета по охране объектов культурного наследия Томской области от 14.10.2016 № 55/01-07 </w:t>
            </w:r>
          </w:p>
        </w:tc>
      </w:tr>
    </w:tbl>
    <w:p w:rsidR="00116CE8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2A0115" w:rsidRPr="002A0115" w:rsidRDefault="002A0115" w:rsidP="002A0115">
      <w:pPr>
        <w:pStyle w:val="af2"/>
        <w:ind w:firstLine="567"/>
        <w:jc w:val="both"/>
        <w:rPr>
          <w:sz w:val="26"/>
          <w:szCs w:val="26"/>
        </w:rPr>
      </w:pPr>
      <w:r w:rsidRPr="002A0115">
        <w:rPr>
          <w:sz w:val="26"/>
          <w:szCs w:val="26"/>
        </w:rPr>
        <w:t>В целях приведения нормативного правового акта в соответствие с действующим законодательством</w:t>
      </w:r>
    </w:p>
    <w:p w:rsidR="002A0115" w:rsidRPr="002A0115" w:rsidRDefault="002A0115" w:rsidP="002A0115">
      <w:pPr>
        <w:pStyle w:val="af2"/>
        <w:rPr>
          <w:sz w:val="26"/>
          <w:szCs w:val="26"/>
        </w:rPr>
      </w:pPr>
      <w:r w:rsidRPr="002A0115">
        <w:rPr>
          <w:sz w:val="26"/>
          <w:szCs w:val="26"/>
        </w:rPr>
        <w:t>ПРИКАЗЫВАЮ:</w:t>
      </w:r>
    </w:p>
    <w:p w:rsidR="002A0115" w:rsidRDefault="002A0115" w:rsidP="0003196C">
      <w:pPr>
        <w:pStyle w:val="af2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sz w:val="26"/>
          <w:szCs w:val="26"/>
        </w:rPr>
      </w:pPr>
      <w:r w:rsidRPr="002A0115">
        <w:rPr>
          <w:sz w:val="26"/>
          <w:szCs w:val="26"/>
        </w:rPr>
        <w:t>Отменить приказ Комитета по охране объектов культурного наследия Томской области от 14.10.2016 № 55/01-07 «Об утверждении предмета охраны объекта культурного наследия федерального значения «Здание Общественного собрания», 1</w:t>
      </w:r>
      <w:r w:rsidR="00A669D5">
        <w:rPr>
          <w:sz w:val="26"/>
          <w:szCs w:val="26"/>
        </w:rPr>
        <w:t>900 г., арх. </w:t>
      </w:r>
      <w:r w:rsidRPr="002A0115">
        <w:rPr>
          <w:sz w:val="26"/>
          <w:szCs w:val="26"/>
        </w:rPr>
        <w:t>Лыгин К.К., расположенного</w:t>
      </w:r>
      <w:r>
        <w:rPr>
          <w:sz w:val="26"/>
          <w:szCs w:val="26"/>
        </w:rPr>
        <w:t xml:space="preserve"> по адресу: Томская область, г. </w:t>
      </w:r>
      <w:r w:rsidR="00A669D5">
        <w:rPr>
          <w:sz w:val="26"/>
          <w:szCs w:val="26"/>
        </w:rPr>
        <w:t>Томск, Ленина проспект, </w:t>
      </w:r>
      <w:r w:rsidRPr="002A0115">
        <w:rPr>
          <w:sz w:val="26"/>
          <w:szCs w:val="26"/>
        </w:rPr>
        <w:t>50</w:t>
      </w:r>
      <w:r w:rsidR="0003196C">
        <w:rPr>
          <w:sz w:val="26"/>
          <w:szCs w:val="26"/>
        </w:rPr>
        <w:t>»</w:t>
      </w:r>
      <w:r w:rsidRPr="002A0115">
        <w:rPr>
          <w:sz w:val="26"/>
          <w:szCs w:val="26"/>
        </w:rPr>
        <w:t xml:space="preserve"> (Официальный интернет-портал «Электронная Администрация Томской области» http://www.tomsk.gov.ru, </w:t>
      </w:r>
      <w:r w:rsidR="00A669D5">
        <w:rPr>
          <w:sz w:val="26"/>
          <w:szCs w:val="26"/>
        </w:rPr>
        <w:t>19.10.2016</w:t>
      </w:r>
      <w:r w:rsidRPr="002A0115">
        <w:rPr>
          <w:sz w:val="26"/>
          <w:szCs w:val="26"/>
        </w:rPr>
        <w:t>).</w:t>
      </w:r>
    </w:p>
    <w:p w:rsidR="0003196C" w:rsidRPr="00366843" w:rsidRDefault="0003196C" w:rsidP="0003196C">
      <w:pPr>
        <w:pStyle w:val="af1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Style w:val="a9"/>
          <w:rFonts w:ascii="Times New Roman" w:hAnsi="Times New Roman"/>
          <w:b w:val="0"/>
          <w:sz w:val="26"/>
          <w:szCs w:val="26"/>
        </w:rPr>
      </w:pPr>
      <w:r w:rsidRPr="00366843">
        <w:rPr>
          <w:rStyle w:val="a9"/>
          <w:rFonts w:ascii="Times New Roman" w:hAnsi="Times New Roman"/>
          <w:b w:val="0"/>
          <w:sz w:val="26"/>
          <w:szCs w:val="26"/>
        </w:rPr>
        <w:t>Направить копию настоящего приказа в Министерство культуры Российской Федерации в порядке, установленном действующим законодательством</w:t>
      </w:r>
      <w:r>
        <w:rPr>
          <w:rStyle w:val="a9"/>
          <w:rFonts w:ascii="Times New Roman" w:hAnsi="Times New Roman"/>
          <w:b w:val="0"/>
          <w:sz w:val="26"/>
          <w:szCs w:val="26"/>
        </w:rPr>
        <w:t xml:space="preserve"> (Кожуркова)</w:t>
      </w:r>
      <w:r w:rsidRPr="00366843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bookmarkEnd w:id="0"/>
    <w:p w:rsidR="003018EA" w:rsidRPr="002A0115" w:rsidRDefault="003018EA" w:rsidP="0003196C">
      <w:pPr>
        <w:pStyle w:val="ConsPlusNormal"/>
        <w:numPr>
          <w:ilvl w:val="0"/>
          <w:numId w:val="1"/>
        </w:numPr>
        <w:tabs>
          <w:tab w:val="left" w:pos="1134"/>
        </w:tabs>
        <w:ind w:left="0" w:firstLine="567"/>
        <w:jc w:val="both"/>
      </w:pPr>
      <w:r w:rsidRPr="002A0115">
        <w:t>Контроль за исполнением настоящего приказа оставляю за собой.</w:t>
      </w:r>
    </w:p>
    <w:p w:rsidR="003018EA" w:rsidRPr="002A0115" w:rsidRDefault="003018EA" w:rsidP="003018EA">
      <w:pPr>
        <w:pStyle w:val="ConsPlusNormal"/>
        <w:ind w:firstLine="709"/>
        <w:jc w:val="both"/>
      </w:pPr>
    </w:p>
    <w:p w:rsidR="003018EA" w:rsidRPr="002A0115" w:rsidRDefault="003018EA" w:rsidP="003018EA">
      <w:pPr>
        <w:pStyle w:val="ConsPlusNormal"/>
        <w:ind w:firstLine="709"/>
        <w:jc w:val="both"/>
      </w:pPr>
    </w:p>
    <w:p w:rsidR="00787B4C" w:rsidRPr="002A0115" w:rsidRDefault="00657FF0" w:rsidP="003018EA">
      <w:pPr>
        <w:rPr>
          <w:sz w:val="26"/>
          <w:szCs w:val="26"/>
        </w:rPr>
      </w:pPr>
      <w:r w:rsidRPr="002A0115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Pr="00657FF0" w:rsidRDefault="00657FF0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657FF0" w:rsidRDefault="00657FF0" w:rsidP="00787B4C">
      <w:pPr>
        <w:jc w:val="both"/>
        <w:textAlignment w:val="baseline"/>
      </w:pPr>
    </w:p>
    <w:p w:rsidR="008F28C6" w:rsidRDefault="008F28C6" w:rsidP="00787B4C">
      <w:pPr>
        <w:jc w:val="both"/>
        <w:textAlignment w:val="baseline"/>
      </w:pPr>
    </w:p>
    <w:p w:rsidR="008F28C6" w:rsidRDefault="008F28C6" w:rsidP="00787B4C">
      <w:pPr>
        <w:jc w:val="both"/>
        <w:textAlignment w:val="baseline"/>
      </w:pPr>
    </w:p>
    <w:p w:rsidR="0003196C" w:rsidRDefault="0003196C" w:rsidP="00787B4C">
      <w:pPr>
        <w:jc w:val="both"/>
        <w:textAlignment w:val="baseline"/>
      </w:pPr>
    </w:p>
    <w:p w:rsidR="0003196C" w:rsidRPr="0067244D" w:rsidRDefault="0003196C" w:rsidP="0003196C">
      <w:pPr>
        <w:jc w:val="both"/>
        <w:outlineLvl w:val="0"/>
      </w:pPr>
      <w:r w:rsidRPr="0067244D">
        <w:t>Кожуркова Татьяна Борисовна</w:t>
      </w:r>
    </w:p>
    <w:p w:rsidR="0003196C" w:rsidRDefault="0003196C" w:rsidP="0003196C">
      <w:pPr>
        <w:jc w:val="both"/>
      </w:pPr>
      <w:r w:rsidRPr="0067244D">
        <w:t>8 (3822) 71-30-93</w:t>
      </w:r>
      <w:r>
        <w:t xml:space="preserve"> </w:t>
      </w:r>
    </w:p>
    <w:p w:rsidR="00D8761E" w:rsidRDefault="00554E0C" w:rsidP="0003196C">
      <w:pPr>
        <w:jc w:val="both"/>
      </w:pPr>
      <w:hyperlink r:id="rId8" w:history="1">
        <w:r w:rsidR="0003196C" w:rsidRPr="0067244D">
          <w:rPr>
            <w:rStyle w:val="aa"/>
          </w:rPr>
          <w:t>dc-</w:t>
        </w:r>
        <w:r w:rsidR="0003196C" w:rsidRPr="0067244D">
          <w:rPr>
            <w:rStyle w:val="aa"/>
            <w:lang w:val="en-US"/>
          </w:rPr>
          <w:t>ktb</w:t>
        </w:r>
        <w:r w:rsidR="0003196C" w:rsidRPr="0067244D">
          <w:rPr>
            <w:rStyle w:val="aa"/>
          </w:rPr>
          <w:t>@</w:t>
        </w:r>
        <w:r w:rsidR="0003196C" w:rsidRPr="0067244D">
          <w:rPr>
            <w:rStyle w:val="aa"/>
            <w:lang w:val="en-US"/>
          </w:rPr>
          <w:t>cct</w:t>
        </w:r>
        <w:r w:rsidR="0003196C" w:rsidRPr="0067244D">
          <w:rPr>
            <w:rStyle w:val="aa"/>
          </w:rPr>
          <w:t>.tomsk.gov.ru</w:t>
        </w:r>
      </w:hyperlink>
    </w:p>
    <w:sectPr w:rsidR="00D8761E" w:rsidSect="00657FF0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1134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69D5" w:rsidRDefault="00A669D5">
      <w:r>
        <w:separator/>
      </w:r>
    </w:p>
  </w:endnote>
  <w:endnote w:type="continuationSeparator" w:id="1">
    <w:p w:rsidR="00A669D5" w:rsidRDefault="00A66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9D5" w:rsidRDefault="00554E0C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69D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669D5" w:rsidRDefault="00A669D5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9D5" w:rsidRDefault="00554E0C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69D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69D5">
      <w:rPr>
        <w:rStyle w:val="a6"/>
        <w:noProof/>
      </w:rPr>
      <w:t>2</w:t>
    </w:r>
    <w:r>
      <w:rPr>
        <w:rStyle w:val="a6"/>
      </w:rPr>
      <w:fldChar w:fldCharType="end"/>
    </w:r>
  </w:p>
  <w:p w:rsidR="00A669D5" w:rsidRDefault="00A669D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69D5" w:rsidRDefault="00A669D5">
      <w:r>
        <w:separator/>
      </w:r>
    </w:p>
  </w:footnote>
  <w:footnote w:type="continuationSeparator" w:id="1">
    <w:p w:rsidR="00A669D5" w:rsidRDefault="00A66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9D5" w:rsidRDefault="00554E0C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669D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69D5">
      <w:rPr>
        <w:rStyle w:val="a6"/>
        <w:noProof/>
      </w:rPr>
      <w:t>1</w:t>
    </w:r>
    <w:r>
      <w:rPr>
        <w:rStyle w:val="a6"/>
      </w:rPr>
      <w:fldChar w:fldCharType="end"/>
    </w:r>
  </w:p>
  <w:p w:rsidR="00A669D5" w:rsidRDefault="00A669D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9D5" w:rsidRPr="00855067" w:rsidRDefault="00A669D5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A669D5" w:rsidRPr="00386933" w:rsidTr="00657FF0">
      <w:trPr>
        <w:trHeight w:val="567"/>
      </w:trPr>
      <w:tc>
        <w:tcPr>
          <w:tcW w:w="9356" w:type="dxa"/>
        </w:tcPr>
        <w:p w:rsidR="00A669D5" w:rsidRPr="001F0845" w:rsidRDefault="00A669D5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A669D5" w:rsidRPr="001F0845" w:rsidRDefault="00A669D5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A669D5" w:rsidRPr="00386933" w:rsidTr="00657FF0">
      <w:trPr>
        <w:trHeight w:val="567"/>
      </w:trPr>
      <w:tc>
        <w:tcPr>
          <w:tcW w:w="9356" w:type="dxa"/>
        </w:tcPr>
        <w:p w:rsidR="00A669D5" w:rsidRPr="00386933" w:rsidRDefault="00A669D5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A669D5" w:rsidRPr="00B6540F" w:rsidRDefault="00A669D5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71483367"/>
    <w:multiLevelType w:val="hybridMultilevel"/>
    <w:tmpl w:val="2486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0353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6379"/>
    <w:rsid w:val="000210F3"/>
    <w:rsid w:val="0003196C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3BE2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0115"/>
    <w:rsid w:val="002A4240"/>
    <w:rsid w:val="002A471F"/>
    <w:rsid w:val="002B30EC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1968"/>
    <w:rsid w:val="0036221D"/>
    <w:rsid w:val="003640E1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A50EF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2A73"/>
    <w:rsid w:val="0041255B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544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4E0C"/>
    <w:rsid w:val="00556E9A"/>
    <w:rsid w:val="00557489"/>
    <w:rsid w:val="00557F5A"/>
    <w:rsid w:val="005611FB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62EFE"/>
    <w:rsid w:val="00763E52"/>
    <w:rsid w:val="0076507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C273B"/>
    <w:rsid w:val="007C2882"/>
    <w:rsid w:val="007C55A8"/>
    <w:rsid w:val="007C6E18"/>
    <w:rsid w:val="007E0A2E"/>
    <w:rsid w:val="00800105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42C6"/>
    <w:rsid w:val="00907890"/>
    <w:rsid w:val="00910BE1"/>
    <w:rsid w:val="00911407"/>
    <w:rsid w:val="0092034F"/>
    <w:rsid w:val="009211ED"/>
    <w:rsid w:val="009259D6"/>
    <w:rsid w:val="00930F73"/>
    <w:rsid w:val="00940C6D"/>
    <w:rsid w:val="0094479D"/>
    <w:rsid w:val="00945198"/>
    <w:rsid w:val="00946868"/>
    <w:rsid w:val="009507CB"/>
    <w:rsid w:val="00952ADA"/>
    <w:rsid w:val="0095781A"/>
    <w:rsid w:val="00961680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9D5"/>
    <w:rsid w:val="00A7322D"/>
    <w:rsid w:val="00A75727"/>
    <w:rsid w:val="00A829AC"/>
    <w:rsid w:val="00A85016"/>
    <w:rsid w:val="00A85126"/>
    <w:rsid w:val="00A927A1"/>
    <w:rsid w:val="00AA086D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8D"/>
    <w:rsid w:val="00CE071B"/>
    <w:rsid w:val="00CE2F65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4AE4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78D3"/>
    <w:rsid w:val="00E92EDA"/>
    <w:rsid w:val="00E94D2B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68DD"/>
    <w:rsid w:val="00FD395D"/>
    <w:rsid w:val="00FE0E62"/>
    <w:rsid w:val="00FE5A74"/>
    <w:rsid w:val="00FF3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rvps3">
    <w:name w:val="rvps3"/>
    <w:basedOn w:val="a"/>
    <w:rsid w:val="00490544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basedOn w:val="a0"/>
    <w:rsid w:val="00490544"/>
  </w:style>
  <w:style w:type="paragraph" w:styleId="af2">
    <w:name w:val="Normal (Web)"/>
    <w:basedOn w:val="a"/>
    <w:uiPriority w:val="99"/>
    <w:unhideWhenUsed/>
    <w:rsid w:val="002A011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8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13C7-4904-4B45-9A4A-379E1DE5D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2</TotalTime>
  <Pages>1</Pages>
  <Words>119</Words>
  <Characters>1060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1177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2</cp:revision>
  <cp:lastPrinted>2014-09-08T10:20:00Z</cp:lastPrinted>
  <dcterms:created xsi:type="dcterms:W3CDTF">2017-02-08T04:17:00Z</dcterms:created>
  <dcterms:modified xsi:type="dcterms:W3CDTF">2017-02-08T04:17:00Z</dcterms:modified>
</cp:coreProperties>
</file>